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CECD8">
      <w:pPr>
        <w:jc w:val="center"/>
        <w:rPr>
          <w:b/>
          <w:bCs/>
          <w:sz w:val="28"/>
          <w:szCs w:val="36"/>
        </w:rPr>
      </w:pPr>
      <w:bookmarkStart w:id="0" w:name="_GoBack"/>
      <w:bookmarkEnd w:id="0"/>
      <w:r>
        <w:rPr>
          <w:b/>
          <w:bCs/>
          <w:sz w:val="28"/>
          <w:szCs w:val="36"/>
        </w:rPr>
        <w:t>核心产品完整合法来源渠道证明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F1A15"/>
    <w:rsid w:val="0BA17A99"/>
    <w:rsid w:val="18133ACD"/>
    <w:rsid w:val="1961716B"/>
    <w:rsid w:val="197E141A"/>
    <w:rsid w:val="22A63F9D"/>
    <w:rsid w:val="25DD571A"/>
    <w:rsid w:val="29615C8D"/>
    <w:rsid w:val="308C2216"/>
    <w:rsid w:val="3C8D359E"/>
    <w:rsid w:val="43302ED5"/>
    <w:rsid w:val="44E126D9"/>
    <w:rsid w:val="5F622211"/>
    <w:rsid w:val="6ABA1153"/>
    <w:rsid w:val="6E4E22DE"/>
    <w:rsid w:val="746D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2026-07-16T12:22:00Z</dcterms:created>
  <dc:creator>pc-0001</dc:creator>
  <cp:lastModifiedBy>祁祁</cp:lastModifiedBy>
  <dcterms:modified xsi:type="dcterms:W3CDTF">2026-08-03T06:06:02Z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21405C94B7A84D5BB2F987F115A5E683_12</vt:lpwstr>
  </property>
</Properties>
</file>