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E6FA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1440" w:right="0" w:hanging="2168" w:hangingChars="600"/>
        <w:jc w:val="center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6"/>
          <w:szCs w:val="44"/>
          <w:lang w:val="en-US" w:eastAsia="zh-CN"/>
          <w14:textFill>
            <w14:solidFill>
              <w14:schemeClr w14:val="tx1"/>
            </w14:solidFill>
          </w14:textFill>
        </w:rPr>
        <w:t>强制性产品认证证书（3C认证）</w:t>
      </w:r>
    </w:p>
    <w:p w14:paraId="451C39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采购项目名称：                                   </w:t>
      </w:r>
    </w:p>
    <w:p w14:paraId="3843D38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采购项目编号：</w:t>
      </w:r>
      <w:bookmarkStart w:id="0" w:name="_GoBack"/>
      <w:bookmarkEnd w:id="0"/>
    </w:p>
    <w:p w14:paraId="2AC5723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1440" w:right="0" w:hanging="1320" w:hangingChars="600"/>
        <w:jc w:val="both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采购包号：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                     </w:t>
      </w:r>
    </w:p>
    <w:tbl>
      <w:tblPr>
        <w:tblStyle w:val="9"/>
        <w:tblW w:w="10388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20"/>
        <w:gridCol w:w="1950"/>
        <w:gridCol w:w="1528"/>
        <w:gridCol w:w="1283"/>
        <w:gridCol w:w="1617"/>
        <w:gridCol w:w="1645"/>
        <w:gridCol w:w="1645"/>
      </w:tblGrid>
      <w:tr w14:paraId="4951AEF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83" w:hRule="exac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7A5616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5E7F74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2DD4E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制造商/生产厂家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4CA80A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F59230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认证证书产品名称、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型号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7982AC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中国国家强制性产品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认证证书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编号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5FBC42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认证证书有</w:t>
            </w:r>
          </w:p>
          <w:p w14:paraId="7B7A6BFF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效截止日期</w:t>
            </w:r>
          </w:p>
        </w:tc>
      </w:tr>
      <w:tr w14:paraId="247741F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65" w:hRule="exac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2EB4DD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DA5A83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  <w:t>老师笔记本电脑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B200D3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E471395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3030136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AF46140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6B7F92A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048B9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04" w:hRule="exac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6F9F8B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A063B0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  <w:t>学生笔记本电脑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D9EAECF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72828A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526255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CEB6FD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36D4F8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70524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97" w:hRule="exac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D59B5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E23D9D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  <w:t>智慧黑板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E07E96F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B5719CC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48D02C7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14BCF0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811E455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F92CD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97" w:hRule="exac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A84B8B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5C34E4"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000000" w:themeColor="text1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电子班牌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52D5BF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728B937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B4193EB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74E7F2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837AAE0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48C70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cstheme="minorEastAsia"/>
          <w:color w:val="000000" w:themeColor="text1"/>
          <w:spacing w:val="0"/>
          <w:positio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pacing w:val="0"/>
          <w:positio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注：此内容是技术要求中标识“★”的实质性要求，投标人必须响应并满足要求，若未响应或者不响应、不满足按无效投标文件处理。</w:t>
      </w:r>
    </w:p>
    <w:p w14:paraId="7FD00C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pacing w:val="0"/>
          <w:positio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 w14:paraId="3D5BA2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pacing w:val="0"/>
          <w:positio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{供应商名称}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期:{当前日期)</w:t>
      </w:r>
    </w:p>
    <w:p w14:paraId="2F3CF898"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45A147B7">
      <w:pPr>
        <w:pStyle w:val="8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32E6B6E6"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7B64260A">
      <w:pPr>
        <w:pStyle w:val="8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6C758B61"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40AA77B4">
      <w:pPr>
        <w:pStyle w:val="8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3A2257B3"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2E99679D">
      <w:pPr>
        <w:pStyle w:val="8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43786A4D"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5EA22BB8">
      <w:pPr>
        <w:ind w:firstLine="3000" w:firstLineChars="1500"/>
        <w:rPr>
          <w:rFonts w:hint="default"/>
          <w:sz w:val="20"/>
          <w:szCs w:val="2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7C599F"/>
    <w:rsid w:val="05807F47"/>
    <w:rsid w:val="06B56F46"/>
    <w:rsid w:val="09400FBF"/>
    <w:rsid w:val="0AF50259"/>
    <w:rsid w:val="0DF805BE"/>
    <w:rsid w:val="113118BF"/>
    <w:rsid w:val="11EF2D46"/>
    <w:rsid w:val="12A22189"/>
    <w:rsid w:val="15E6191E"/>
    <w:rsid w:val="1C073E17"/>
    <w:rsid w:val="1C427EC4"/>
    <w:rsid w:val="1D181795"/>
    <w:rsid w:val="1D840FC9"/>
    <w:rsid w:val="25BB6530"/>
    <w:rsid w:val="2DD67256"/>
    <w:rsid w:val="31974468"/>
    <w:rsid w:val="34983880"/>
    <w:rsid w:val="35F632D5"/>
    <w:rsid w:val="36915C1D"/>
    <w:rsid w:val="3DF1139C"/>
    <w:rsid w:val="411249BA"/>
    <w:rsid w:val="445175A7"/>
    <w:rsid w:val="470626CC"/>
    <w:rsid w:val="4CB84667"/>
    <w:rsid w:val="4FF93509"/>
    <w:rsid w:val="520619D1"/>
    <w:rsid w:val="52D65847"/>
    <w:rsid w:val="540B4957"/>
    <w:rsid w:val="547B0E1E"/>
    <w:rsid w:val="565D1FA6"/>
    <w:rsid w:val="586E02D0"/>
    <w:rsid w:val="5AC02939"/>
    <w:rsid w:val="5CB463AA"/>
    <w:rsid w:val="65EB11B2"/>
    <w:rsid w:val="6AE0505D"/>
    <w:rsid w:val="6EB26469"/>
    <w:rsid w:val="70AF0AD9"/>
    <w:rsid w:val="711772FF"/>
    <w:rsid w:val="71264D83"/>
    <w:rsid w:val="715A1CD8"/>
    <w:rsid w:val="7266345D"/>
    <w:rsid w:val="76312C11"/>
    <w:rsid w:val="764B691A"/>
    <w:rsid w:val="7A747570"/>
    <w:rsid w:val="7C8D66C7"/>
    <w:rsid w:val="7D8E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center"/>
    </w:p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qFormat/>
    <w:uiPriority w:val="99"/>
    <w:rPr>
      <w:rFonts w:ascii="宋体" w:hAnsi="宋体"/>
      <w:szCs w:val="21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styleId="8">
    <w:name w:val="Body Text First Indent 2"/>
    <w:basedOn w:val="4"/>
    <w:next w:val="1"/>
    <w:qFormat/>
    <w:uiPriority w:val="0"/>
    <w:pPr>
      <w:ind w:firstLine="420" w:firstLineChars="200"/>
    </w:pPr>
    <w:rPr>
      <w:sz w:val="21"/>
    </w:rPr>
  </w:style>
  <w:style w:type="paragraph" w:customStyle="1" w:styleId="11">
    <w:name w:val="其他"/>
    <w:basedOn w:val="1"/>
    <w:autoRedefine/>
    <w:qFormat/>
    <w:uiPriority w:val="0"/>
    <w:pPr>
      <w:shd w:val="clear" w:color="auto" w:fill="FFFFFF"/>
      <w:spacing w:line="446" w:lineRule="auto"/>
    </w:pPr>
    <w:rPr>
      <w:rFonts w:ascii="MingLiU" w:hAnsi="MingLiU" w:eastAsia="MingLiU" w:cs="MingLiU"/>
      <w:sz w:val="34"/>
      <w:szCs w:val="3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212</Characters>
  <Lines>0</Lines>
  <Paragraphs>0</Paragraphs>
  <TotalTime>0</TotalTime>
  <ScaleCrop>false</ScaleCrop>
  <LinksUpToDate>false</LinksUpToDate>
  <CharactersWithSpaces>320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2025-10-15T14:03:00Z</dcterms:created>
  <dc:creator>0002</dc:creator>
  <cp:lastModifiedBy>祁祁</cp:lastModifiedBy>
  <dcterms:modified xsi:type="dcterms:W3CDTF">2026-08-03T06:08:14Z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eyJoZGlkIjoiODk3ODczYTNlMTI1MTUxYjA1Zjk4YjY4YzI4N2IzMWYiLCJ1c2VySWQiOiI2Mzc5MTQ1NDgifQ==</vt:lpwstr>
  </property>
  <property fmtid="{D5CDD505-2E9C-101B-9397-08002B2CF9AE}" pid="4" name="ICV">
    <vt:lpwstr>EE97CA31E7CE4E6CB8A68A5E7898A473_12</vt:lpwstr>
  </property>
</Properties>
</file>