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3B70D">
      <w:pPr>
        <w:pStyle w:val="2"/>
        <w:rPr>
          <w:color w:val="auto"/>
          <w:highlight w:val="none"/>
        </w:rPr>
      </w:pPr>
    </w:p>
    <w:p w14:paraId="3B0545DF">
      <w:pPr>
        <w:adjustRightInd w:val="0"/>
        <w:snapToGrid w:val="0"/>
        <w:spacing w:after="156" w:afterLines="50" w:line="360" w:lineRule="auto"/>
        <w:jc w:val="center"/>
        <w:rPr>
          <w:rFonts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106D4ADC">
      <w:pPr>
        <w:spacing w:line="360" w:lineRule="auto"/>
        <w:ind w:left="-3" w:leftChars="-68" w:hanging="140" w:hangingChars="58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6A9B6D05">
      <w:pPr>
        <w:spacing w:line="360" w:lineRule="auto"/>
        <w:ind w:left="-3" w:leftChars="-68" w:hanging="140" w:hangingChars="58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4EFB4B34">
      <w:pPr>
        <w:spacing w:line="360" w:lineRule="auto"/>
        <w:ind w:left="-3" w:leftChars="-68" w:hanging="140" w:hangingChars="58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93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6DDA4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2D66F61"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451" w:type="dxa"/>
            <w:vAlign w:val="center"/>
          </w:tcPr>
          <w:p w14:paraId="45A08AF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采购文件要求</w:t>
            </w:r>
          </w:p>
        </w:tc>
        <w:tc>
          <w:tcPr>
            <w:tcW w:w="3015" w:type="dxa"/>
            <w:vAlign w:val="center"/>
          </w:tcPr>
          <w:p w14:paraId="7BC518F3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响应文件实际数据</w:t>
            </w:r>
          </w:p>
        </w:tc>
        <w:tc>
          <w:tcPr>
            <w:tcW w:w="1881" w:type="dxa"/>
            <w:vAlign w:val="center"/>
          </w:tcPr>
          <w:p w14:paraId="427D126A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7FE79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4159191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673AE0F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1CCB439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669D2D5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5199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540E1A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1FAE88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0C0AB31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1033E78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327A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5FBC522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85ED37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C41F3A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29EE9B8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4746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3F163D5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785BF0D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53BE9DF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212895D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0B36F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0F32605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2FB45B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77CC8AA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1B4678E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039E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1DF43BC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375E46F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31D7DE7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0C08F31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  <w:tr w14:paraId="746D9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2E1798E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451" w:type="dxa"/>
            <w:vAlign w:val="center"/>
          </w:tcPr>
          <w:p w14:paraId="06075C9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015" w:type="dxa"/>
            <w:vAlign w:val="center"/>
          </w:tcPr>
          <w:p w14:paraId="6E64FA7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881" w:type="dxa"/>
            <w:vAlign w:val="center"/>
          </w:tcPr>
          <w:p w14:paraId="418EEAC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6FC771E8">
      <w:pPr>
        <w:autoSpaceDE w:val="0"/>
        <w:autoSpaceDN w:val="0"/>
        <w:adjustRightInd w:val="0"/>
        <w:spacing w:line="360" w:lineRule="auto"/>
        <w:ind w:right="-907" w:rightChars="-432"/>
        <w:rPr>
          <w:rFonts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说明：按照采购文件要求如实填写（包括交付期限、质保期、支付方式、支付约定等）。响应说明填写：优于、相同、低于。未填写视为完全响应。</w:t>
      </w:r>
    </w:p>
    <w:p w14:paraId="7BE27A9B">
      <w:pPr>
        <w:pStyle w:val="2"/>
        <w:rPr>
          <w:color w:val="auto"/>
          <w:highlight w:val="none"/>
        </w:rPr>
      </w:pPr>
    </w:p>
    <w:p w14:paraId="02BEA72B">
      <w:pPr>
        <w:pStyle w:val="2"/>
        <w:rPr>
          <w:color w:val="auto"/>
          <w:highlight w:val="none"/>
        </w:rPr>
      </w:pPr>
    </w:p>
    <w:p w14:paraId="13F36885">
      <w:pPr>
        <w:pStyle w:val="2"/>
        <w:rPr>
          <w:color w:val="auto"/>
          <w:highlight w:val="none"/>
        </w:rPr>
      </w:pPr>
    </w:p>
    <w:p w14:paraId="34BF61E7">
      <w:pPr>
        <w:ind w:left="-420" w:leftChars="-200"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</w:t>
      </w:r>
    </w:p>
    <w:p w14:paraId="673457ED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color w:val="auto"/>
          <w:sz w:val="24"/>
          <w:highlight w:val="none"/>
        </w:rPr>
      </w:pPr>
    </w:p>
    <w:p w14:paraId="7F0D6C92">
      <w:r>
        <w:rPr>
          <w:rFonts w:hint="eastAsia"/>
          <w:color w:val="auto"/>
          <w:highlight w:val="none"/>
        </w:rPr>
        <w:t>法定代表人或被授权人（签字或盖章）：</w:t>
      </w:r>
      <w:r>
        <w:rPr>
          <w:rFonts w:hint="eastAsia"/>
          <w:color w:val="auto"/>
          <w:highlight w:val="none"/>
          <w:u w:val="single"/>
        </w:rPr>
        <w:t xml:space="preserve">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305F3"/>
    <w:rsid w:val="4773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2026-06-25T05:53:00Z</dcterms:created>
  <dc:creator>Aurora</dc:creator>
  <cp:lastModifiedBy>Aurora</cp:lastModifiedBy>
  <dcterms:modified xsi:type="dcterms:W3CDTF">2026-06-25T05:55:49Z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76DDCE122CBA4126B5ED9CAEF4FB32B4_11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