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8049F">
      <w:pPr>
        <w:ind w:firstLine="657"/>
        <w:jc w:val="center"/>
        <w:outlineLvl w:val="9"/>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陕西省政府采购供货商拒绝政府采购领域商业贿赂承诺书</w:t>
      </w:r>
    </w:p>
    <w:p w14:paraId="76E9BAC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5FBD0F">
      <w:pPr>
        <w:spacing w:line="360" w:lineRule="auto"/>
        <w:ind w:firstLine="480" w:firstLineChars="200"/>
        <w:jc w:val="left"/>
        <w:rPr>
          <w:rFonts w:hint="eastAsia" w:ascii="宋体" w:hAnsi="宋体" w:eastAsia="宋体" w:cs="宋体"/>
          <w:sz w:val="24"/>
          <w:szCs w:val="24"/>
        </w:rPr>
      </w:pPr>
      <w:bookmarkStart w:id="0" w:name="_Toc17718"/>
      <w:r>
        <w:rPr>
          <w:rFonts w:hint="eastAsia" w:ascii="宋体" w:hAnsi="宋体" w:eastAsia="宋体" w:cs="宋体"/>
          <w:sz w:val="24"/>
          <w:szCs w:val="24"/>
        </w:rPr>
        <w:t>1、在参与政府采购活动中遵纪守法、诚信经营、公平竞标。</w:t>
      </w:r>
      <w:bookmarkEnd w:id="0"/>
    </w:p>
    <w:p w14:paraId="4D1119D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14:paraId="39346DF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p>
    <w:p w14:paraId="06B70FD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4FE500D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14:paraId="34B3B47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57EA1C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14:paraId="273B36F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w:t>
      </w:r>
      <w:bookmarkStart w:id="1" w:name="_GoBack"/>
      <w:bookmarkEnd w:id="1"/>
      <w:r>
        <w:rPr>
          <w:rFonts w:hint="eastAsia" w:ascii="宋体" w:hAnsi="宋体" w:eastAsia="宋体" w:cs="宋体"/>
          <w:sz w:val="24"/>
          <w:szCs w:val="24"/>
        </w:rPr>
        <w:t>府代理机构招标采购要求，承担因违约行为给采购人造成的损失。</w:t>
      </w:r>
    </w:p>
    <w:p w14:paraId="442DDC5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14:paraId="1ADE2A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rPr>
      </w:pPr>
    </w:p>
    <w:p w14:paraId="3E1E9F6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供应商（单位名称及公章）：____________________</w:t>
      </w:r>
    </w:p>
    <w:p w14:paraId="14C65B6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被授权人（签字</w:t>
      </w:r>
      <w:r>
        <w:rPr>
          <w:rFonts w:hint="eastAsia" w:ascii="宋体" w:hAnsi="宋体" w:eastAsia="宋体" w:cs="宋体"/>
          <w:sz w:val="24"/>
          <w:szCs w:val="24"/>
          <w:lang w:eastAsia="zh-CN"/>
        </w:rPr>
        <w:t>或盖章</w:t>
      </w:r>
      <w:r>
        <w:rPr>
          <w:rFonts w:hint="eastAsia" w:ascii="宋体" w:hAnsi="宋体" w:eastAsia="宋体" w:cs="宋体"/>
          <w:sz w:val="24"/>
          <w:szCs w:val="24"/>
        </w:rPr>
        <w:t>）：____________________</w:t>
      </w:r>
    </w:p>
    <w:p w14:paraId="020D9538">
      <w:r>
        <w:rPr>
          <w:rFonts w:hint="eastAsia" w:ascii="宋体" w:hAnsi="宋体" w:eastAsia="宋体" w:cs="宋体"/>
          <w:sz w:val="24"/>
          <w:szCs w:val="24"/>
        </w:rPr>
        <w:t>日    期：________年________月________日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093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2026-06-05T09:00:37Z</dcterms:created>
  <dc:creator>Administrator</dc:creator>
  <cp:lastModifiedBy>十五</cp:lastModifiedBy>
  <dcterms:modified xsi:type="dcterms:W3CDTF">2026-06-05T09:00:47Z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eyJoZGlkIjoiNWM4OWE5Y2QyMDQ2YzZhOGM1ZmExM2QxM2YzZGFiNzAiLCJ1c2VySWQiOiI0NzM2OTcxODIifQ==</vt:lpwstr>
  </property>
  <property fmtid="{D5CDD505-2E9C-101B-9397-08002B2CF9AE}" pid="4" name="ICV">
    <vt:lpwstr>8B5BCED9716B4B94A3B1A828D7E59C0B_12</vt:lpwstr>
  </property>
</Properties>
</file>