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6F2EA">
      <w:pPr>
        <w:widowControl w:val="0"/>
        <w:spacing w:before="61" w:after="120" w:afterLines="0" w:line="185" w:lineRule="auto"/>
        <w:ind w:firstLine="888" w:firstLineChars="200"/>
        <w:jc w:val="both"/>
        <w:outlineLvl w:val="0"/>
        <w:rPr>
          <w:rFonts w:ascii="Times New Roman" w:hAnsi="Times New Roman" w:eastAsia="宋体" w:cs="Times New Roman"/>
          <w:kern w:val="0"/>
          <w:sz w:val="43"/>
          <w:szCs w:val="43"/>
          <w:lang w:val="en-US" w:eastAsia="zh-CN" w:bidi="ar-SA"/>
        </w:rPr>
      </w:pPr>
      <w:bookmarkStart w:id="0" w:name="_GoBack"/>
      <w:bookmarkEnd w:id="0"/>
      <w:r>
        <w:rPr>
          <w:rFonts w:ascii="Times New Roman" w:hAnsi="Times New Roman" w:eastAsia="宋体" w:cs="Times New Roman"/>
          <w:spacing w:val="7"/>
          <w:kern w:val="0"/>
          <w:sz w:val="43"/>
          <w:szCs w:val="43"/>
          <w:lang w:val="en-US" w:eastAsia="zh-CN" w:bidi="ar-SA"/>
        </w:rPr>
        <w:t>汉中市政府采购供应商资格承诺函</w:t>
      </w:r>
    </w:p>
    <w:p w14:paraId="65747BB0">
      <w:pPr>
        <w:spacing w:line="276" w:lineRule="auto"/>
        <w:rPr>
          <w:rFonts w:ascii="Arial" w:hAnsi="Times New Roman" w:eastAsia="宋体" w:cs="Times New Roman"/>
          <w:sz w:val="21"/>
        </w:rPr>
      </w:pPr>
    </w:p>
    <w:p w14:paraId="45CA9620">
      <w:pPr>
        <w:spacing w:line="276" w:lineRule="auto"/>
        <w:rPr>
          <w:rFonts w:ascii="Arial" w:hAnsi="Times New Roman" w:eastAsia="宋体" w:cs="Times New Roman"/>
          <w:sz w:val="21"/>
        </w:rPr>
      </w:pPr>
    </w:p>
    <w:p w14:paraId="29D9E1A2">
      <w:pPr>
        <w:pStyle w:val="3"/>
        <w:spacing w:before="240"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致:  (采购人、采购代理机构名称)</w:t>
      </w:r>
    </w:p>
    <w:p w14:paraId="1DD7EAD8">
      <w:pPr>
        <w:pStyle w:val="3"/>
        <w:spacing w:before="240"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(投标人名称 ) 郑重承诺:</w:t>
      </w:r>
    </w:p>
    <w:p w14:paraId="5D73E567">
      <w:pPr>
        <w:pStyle w:val="3"/>
        <w:spacing w:before="240"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 . 我方具有良好的商业信誉和健全的财务会计制度, 具有履 行合同所必需的设备和专业技术能力, 具有依法缴纳税收和社会 保障金的良好记录, 参加本项目采购活动前三年内无重大违法活 动记录。</w:t>
      </w:r>
    </w:p>
    <w:p w14:paraId="2ABE8E83">
      <w:pPr>
        <w:pStyle w:val="3"/>
        <w:spacing w:before="240"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 . 我方未列入在信用中国网站“失信被执行人”、“重大税收 违法案件当事人名单”中(</w:t>
      </w:r>
      <w:r>
        <w:rPr>
          <w:rFonts w:hint="eastAsia" w:ascii="宋体" w:hAnsi="宋体" w:eastAsia="宋体" w:cs="宋体"/>
          <w:sz w:val="24"/>
        </w:rPr>
        <w:fldChar w:fldCharType="begin"/>
      </w:r>
      <w:r>
        <w:rPr>
          <w:rFonts w:hint="eastAsia" w:ascii="宋体" w:hAnsi="宋体" w:eastAsia="宋体" w:cs="宋体"/>
          <w:sz w:val="24"/>
        </w:rPr>
        <w:instrText xml:space="preserve"> HYPERLINK "https://www.creditchina.gov.cn" </w:instrText>
      </w:r>
      <w:r>
        <w:rPr>
          <w:rFonts w:hint="eastAsia" w:ascii="宋体" w:hAnsi="宋体" w:eastAsia="宋体" w:cs="宋体"/>
          <w:sz w:val="24"/>
        </w:rPr>
        <w:fldChar w:fldCharType="separate"/>
      </w:r>
      <w:r>
        <w:rPr>
          <w:rFonts w:hint="eastAsia" w:ascii="宋体" w:hAnsi="宋体" w:eastAsia="宋体" w:cs="宋体"/>
          <w:sz w:val="24"/>
        </w:rPr>
        <w:t>www. credit china. gov. cn</w:t>
      </w:r>
      <w:r>
        <w:rPr>
          <w:rFonts w:hint="eastAsia" w:ascii="宋体" w:hAnsi="宋体" w:eastAsia="宋体" w:cs="宋体"/>
          <w:sz w:val="24"/>
        </w:rPr>
        <w:fldChar w:fldCharType="end"/>
      </w:r>
      <w:r>
        <w:rPr>
          <w:rFonts w:hint="eastAsia" w:ascii="宋体" w:hAnsi="宋体" w:eastAsia="宋体" w:cs="宋体"/>
          <w:sz w:val="24"/>
        </w:rPr>
        <w:t xml:space="preserve"> ),也未列入中国政府采购网“政府采购严重违法失信行为记录名单”中 (</w:t>
      </w:r>
      <w:r>
        <w:rPr>
          <w:rFonts w:hint="eastAsia" w:ascii="宋体" w:hAnsi="宋体" w:eastAsia="宋体" w:cs="宋体"/>
          <w:sz w:val="24"/>
        </w:rPr>
        <w:fldChar w:fldCharType="begin"/>
      </w:r>
      <w:r>
        <w:rPr>
          <w:rFonts w:hint="eastAsia" w:ascii="宋体" w:hAnsi="宋体" w:eastAsia="宋体" w:cs="宋体"/>
          <w:sz w:val="24"/>
        </w:rPr>
        <w:instrText xml:space="preserve"> HYPERLINK "https://www.ccgp.gov.cn" </w:instrText>
      </w:r>
      <w:r>
        <w:rPr>
          <w:rFonts w:hint="eastAsia" w:ascii="宋体" w:hAnsi="宋体" w:eastAsia="宋体" w:cs="宋体"/>
          <w:sz w:val="24"/>
        </w:rPr>
        <w:fldChar w:fldCharType="separate"/>
      </w:r>
      <w:r>
        <w:rPr>
          <w:rFonts w:hint="eastAsia" w:ascii="宋体" w:hAnsi="宋体" w:eastAsia="宋体" w:cs="宋体"/>
          <w:sz w:val="24"/>
        </w:rPr>
        <w:t>www. cc gp. gov. cn</w:t>
      </w:r>
      <w:r>
        <w:rPr>
          <w:rFonts w:hint="eastAsia" w:ascii="宋体" w:hAnsi="宋体" w:eastAsia="宋体" w:cs="宋体"/>
          <w:sz w:val="24"/>
        </w:rPr>
        <w:fldChar w:fldCharType="end"/>
      </w:r>
      <w:r>
        <w:rPr>
          <w:rFonts w:hint="eastAsia" w:ascii="宋体" w:hAnsi="宋体" w:eastAsia="宋体" w:cs="宋体"/>
          <w:sz w:val="24"/>
        </w:rPr>
        <w:t xml:space="preserve"> )。</w:t>
      </w:r>
    </w:p>
    <w:p w14:paraId="5F3EA5E9">
      <w:pPr>
        <w:pStyle w:val="3"/>
        <w:spacing w:before="240"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 . 我方在采购项目评审(评标)环节结束后,随时接受采购 人、采购代理机构的检查验证,配合提供相关证明材料,证明符 合《中华人民共和国政府采购法》规定的投标人基本资格条件。</w:t>
      </w:r>
    </w:p>
    <w:p w14:paraId="6428B516">
      <w:pPr>
        <w:pStyle w:val="3"/>
        <w:spacing w:before="240"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我方对以上承诺负全部法律责任。</w:t>
      </w:r>
    </w:p>
    <w:p w14:paraId="6B6DDEE1">
      <w:pPr>
        <w:pStyle w:val="3"/>
        <w:spacing w:before="240"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1D694AE3">
      <w:pPr>
        <w:pStyle w:val="3"/>
        <w:spacing w:before="240"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2CFF4240">
      <w:pPr>
        <w:pStyle w:val="3"/>
        <w:spacing w:before="240"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特此承诺。</w:t>
      </w:r>
    </w:p>
    <w:p w14:paraId="58929A0A">
      <w:pPr>
        <w:pStyle w:val="3"/>
        <w:spacing w:before="240"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(投标人公章)</w:t>
      </w:r>
    </w:p>
    <w:p w14:paraId="6D4A487C">
      <w:pPr>
        <w:widowControl w:val="0"/>
        <w:spacing w:before="177" w:after="120" w:afterLines="0" w:line="184" w:lineRule="auto"/>
        <w:ind w:left="4521" w:firstLine="1700" w:firstLineChars="1000"/>
        <w:jc w:val="both"/>
        <w:rPr>
          <w:rFonts w:ascii="Times New Roman" w:hAnsi="Times New Roman" w:eastAsia="宋体" w:cs="Times New Roman"/>
          <w:kern w:val="0"/>
          <w:sz w:val="20"/>
          <w:szCs w:val="24"/>
          <w:lang w:val="en-US" w:eastAsia="zh-CN" w:bidi="ar-SA"/>
        </w:rPr>
      </w:pPr>
      <w:r>
        <w:rPr>
          <w:rFonts w:ascii="Times New Roman" w:hAnsi="Times New Roman" w:eastAsia="宋体" w:cs="Times New Roman"/>
          <w:spacing w:val="-15"/>
          <w:kern w:val="0"/>
          <w:sz w:val="20"/>
          <w:szCs w:val="24"/>
          <w:lang w:val="en-US" w:eastAsia="zh-CN" w:bidi="ar-SA"/>
        </w:rPr>
        <w:t>日期</w:t>
      </w:r>
      <w:r>
        <w:rPr>
          <w:rFonts w:hint="eastAsia" w:ascii="Times New Roman" w:hAnsi="Times New Roman" w:eastAsia="宋体" w:cs="Times New Roman"/>
          <w:spacing w:val="-15"/>
          <w:kern w:val="0"/>
          <w:sz w:val="20"/>
          <w:szCs w:val="24"/>
          <w:lang w:val="en-US" w:eastAsia="zh-CN" w:bidi="ar-SA"/>
        </w:rPr>
        <w:t xml:space="preserve"> </w:t>
      </w:r>
      <w:r>
        <w:rPr>
          <w:rFonts w:ascii="Times New Roman" w:hAnsi="Times New Roman" w:eastAsia="宋体" w:cs="Times New Roman"/>
          <w:spacing w:val="-15"/>
          <w:kern w:val="0"/>
          <w:sz w:val="20"/>
          <w:szCs w:val="24"/>
          <w:lang w:val="en-US" w:eastAsia="zh-CN" w:bidi="ar-SA"/>
        </w:rPr>
        <w:t>:</w:t>
      </w:r>
      <w:r>
        <w:rPr>
          <w:rFonts w:ascii="Times New Roman" w:hAnsi="Times New Roman" w:eastAsia="宋体" w:cs="Times New Roman"/>
          <w:kern w:val="0"/>
          <w:sz w:val="20"/>
          <w:szCs w:val="24"/>
          <w:lang w:val="en-US" w:eastAsia="zh-CN" w:bidi="ar-SA"/>
        </w:rPr>
        <w:t xml:space="preserve">        </w:t>
      </w:r>
      <w:r>
        <w:rPr>
          <w:rFonts w:ascii="Times New Roman" w:hAnsi="Times New Roman" w:eastAsia="宋体" w:cs="Times New Roman"/>
          <w:spacing w:val="-15"/>
          <w:kern w:val="0"/>
          <w:sz w:val="20"/>
          <w:szCs w:val="24"/>
          <w:lang w:val="en-US" w:eastAsia="zh-CN" w:bidi="ar-SA"/>
        </w:rPr>
        <w:t>年</w:t>
      </w:r>
      <w:r>
        <w:rPr>
          <w:rFonts w:ascii="Times New Roman" w:hAnsi="Times New Roman" w:eastAsia="宋体" w:cs="Times New Roman"/>
          <w:spacing w:val="11"/>
          <w:kern w:val="0"/>
          <w:sz w:val="20"/>
          <w:szCs w:val="24"/>
          <w:lang w:val="en-US" w:eastAsia="zh-CN" w:bidi="ar-SA"/>
        </w:rPr>
        <w:t xml:space="preserve">     </w:t>
      </w:r>
      <w:r>
        <w:rPr>
          <w:rFonts w:ascii="Times New Roman" w:hAnsi="Times New Roman" w:eastAsia="宋体" w:cs="Times New Roman"/>
          <w:spacing w:val="-15"/>
          <w:kern w:val="0"/>
          <w:sz w:val="20"/>
          <w:szCs w:val="24"/>
          <w:lang w:val="en-US" w:eastAsia="zh-CN" w:bidi="ar-SA"/>
        </w:rPr>
        <w:t>月</w:t>
      </w:r>
      <w:r>
        <w:rPr>
          <w:rFonts w:ascii="Times New Roman" w:hAnsi="Times New Roman" w:eastAsia="宋体" w:cs="Times New Roman"/>
          <w:kern w:val="0"/>
          <w:sz w:val="20"/>
          <w:szCs w:val="24"/>
          <w:lang w:val="en-US" w:eastAsia="zh-CN" w:bidi="ar-SA"/>
        </w:rPr>
        <w:t xml:space="preserve">      </w:t>
      </w:r>
      <w:r>
        <w:rPr>
          <w:rFonts w:ascii="Times New Roman" w:hAnsi="Times New Roman" w:eastAsia="宋体" w:cs="Times New Roman"/>
          <w:spacing w:val="-15"/>
          <w:kern w:val="0"/>
          <w:sz w:val="20"/>
          <w:szCs w:val="24"/>
          <w:lang w:val="en-US" w:eastAsia="zh-CN" w:bidi="ar-SA"/>
        </w:rPr>
        <w:t>日</w:t>
      </w:r>
    </w:p>
    <w:p w14:paraId="004FF0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C6D24"/>
    <w:rsid w:val="25EA19A3"/>
    <w:rsid w:val="43F409B7"/>
    <w:rsid w:val="7FA5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方正公文仿宋" w:cs="Times New Roman"/>
      <w:b/>
      <w:kern w:val="44"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qFormat/>
    <w:uiPriority w:val="0"/>
    <w:pPr>
      <w:widowControl w:val="0"/>
      <w:spacing w:after="120" w:line="480" w:lineRule="auto"/>
      <w:ind w:left="420" w:left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2025-03-12T06:47:00Z</dcterms:created>
  <dc:creator>win</dc:creator>
  <cp:lastModifiedBy>小小小肥羊</cp:lastModifiedBy>
  <dcterms:modified xsi:type="dcterms:W3CDTF">2026-05-08T07:25:12Z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F09881DB7DE648FBB81ABCA1DA91C8F5_12</vt:lpwstr>
  </property>
  <property fmtid="{D5CDD505-2E9C-101B-9397-08002B2CF9AE}" pid="4" name="KSOTemplateDocerSaveRecord">
    <vt:lpwstr>eyJoZGlkIjoiMDliMzkxMTc1MTBlNjFjYTFmYzQyODMzMWI5ZjZmNjQiLCJ1c2VySWQiOiIzNjM0OTYwNTUifQ==</vt:lpwstr>
  </property>
</Properties>
</file>