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1EA10">
      <w:pPr>
        <w:spacing w:line="360" w:lineRule="auto"/>
        <w:jc w:val="center"/>
        <w:rPr>
          <w:rFonts w:hint="eastAsia" w:ascii="宋体" w:hAnsi="宋体"/>
          <w:b/>
          <w:sz w:val="32"/>
          <w:szCs w:val="44"/>
        </w:rPr>
      </w:pPr>
      <w:bookmarkStart w:id="0" w:name="_GoBack"/>
      <w:bookmarkEnd w:id="0"/>
    </w:p>
    <w:p w14:paraId="684421B3">
      <w:pPr>
        <w:spacing w:line="360" w:lineRule="auto"/>
        <w:jc w:val="center"/>
        <w:rPr>
          <w:rFonts w:hint="eastAsia" w:ascii="宋体" w:hAnsi="宋体"/>
          <w:b/>
          <w:sz w:val="32"/>
          <w:szCs w:val="44"/>
        </w:rPr>
      </w:pPr>
      <w:r>
        <w:rPr>
          <w:rFonts w:hint="eastAsia" w:ascii="宋体" w:hAnsi="宋体"/>
          <w:b/>
          <w:sz w:val="32"/>
          <w:szCs w:val="44"/>
        </w:rPr>
        <w:t>保密承诺书</w:t>
      </w:r>
    </w:p>
    <w:p w14:paraId="711A374F">
      <w:pPr>
        <w:spacing w:line="560" w:lineRule="exact"/>
        <w:ind w:right="9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</w:rPr>
        <w:t>：</w:t>
      </w:r>
    </w:p>
    <w:p w14:paraId="16D46E28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我单位参加贵单位组织的</w:t>
      </w:r>
      <w:r>
        <w:rPr>
          <w:rFonts w:hint="eastAsia" w:ascii="宋体" w:hAnsi="宋体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/>
          <w:sz w:val="24"/>
        </w:rPr>
        <w:t>招标活动，愿按照项目保密级别要求和国家相关保密法规规定保守秘密，并郑重承诺如下：</w:t>
      </w:r>
    </w:p>
    <w:p w14:paraId="609399F7">
      <w:pPr>
        <w:spacing w:line="560" w:lineRule="exact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sz w:val="24"/>
          <w:lang w:val="en-US" w:eastAsia="zh-CN"/>
        </w:rPr>
        <w:t>我单位</w:t>
      </w:r>
      <w:r>
        <w:rPr>
          <w:rFonts w:hint="eastAsia" w:ascii="宋体" w:hAnsi="宋体"/>
          <w:sz w:val="24"/>
        </w:rPr>
        <w:t>承诺妥善保管谈判文件及相关文件资料，谈判文件仅限参与本次采购活动使用，不得以任何形式用于其他商业或非商业用途</w:t>
      </w:r>
      <w:r>
        <w:rPr>
          <w:rFonts w:hint="eastAsia" w:ascii="宋体" w:hAnsi="宋体"/>
          <w:sz w:val="24"/>
          <w:lang w:eastAsia="zh-CN"/>
        </w:rPr>
        <w:t>；</w:t>
      </w:r>
    </w:p>
    <w:p w14:paraId="32B09DF5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2、</w:t>
      </w:r>
      <w:r>
        <w:rPr>
          <w:rFonts w:hint="eastAsia" w:ascii="宋体" w:hAnsi="宋体"/>
          <w:sz w:val="24"/>
        </w:rPr>
        <w:t>遵守《中华人民共和国保守国家秘密法》等法律法规规定，我单位和参与本项目的人员自愿接受保密审查；</w:t>
      </w:r>
    </w:p>
    <w:p w14:paraId="4583D600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、对所获得的项目文件及与项目相关的其他信息，不复制、不传播、不扩散至任何无关的单位、个人，并严格控制涉及项目的人员范围；</w:t>
      </w:r>
    </w:p>
    <w:p w14:paraId="0E94765F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、参加本次招标项目的人员将严格遵守国家有关部门发布的保密法律、规定、条例和命令，按项目的保密等级要求做好保密工作；</w:t>
      </w:r>
    </w:p>
    <w:p w14:paraId="22875325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、如因我单位或单位人员泄密而导致国家、部门的利益受到损失，我单位和单位人员愿意承担法律责任。</w:t>
      </w:r>
    </w:p>
    <w:p w14:paraId="687FC6E9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22DC6304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55243720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1EF53A52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单位名称：</w:t>
      </w:r>
    </w:p>
    <w:p w14:paraId="3CF553D3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法定代表人或授权代表人：（签字）</w:t>
      </w:r>
    </w:p>
    <w:p w14:paraId="57DE773C">
      <w:pPr>
        <w:spacing w:line="560" w:lineRule="exact"/>
        <w:ind w:right="980" w:firstLine="3000" w:firstLineChars="1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</w:p>
    <w:p w14:paraId="57E94255">
      <w:pPr>
        <w:spacing w:line="560" w:lineRule="exact"/>
        <w:ind w:right="980" w:firstLine="3000" w:firstLineChars="1250"/>
        <w:rPr>
          <w:rFonts w:hint="eastAsia" w:ascii="宋体" w:hAnsi="宋体"/>
          <w:sz w:val="24"/>
        </w:rPr>
      </w:pPr>
    </w:p>
    <w:p w14:paraId="5B3D5643">
      <w:pPr>
        <w:spacing w:line="560" w:lineRule="exact"/>
        <w:ind w:right="980" w:firstLine="3000" w:firstLineChars="1250"/>
        <w:rPr>
          <w:rFonts w:hint="eastAsia" w:ascii="宋体" w:hAnsi="宋体"/>
          <w:sz w:val="24"/>
        </w:rPr>
      </w:pPr>
    </w:p>
    <w:sectPr>
      <w:pgSz w:w="11906" w:h="16838"/>
      <w:pgMar w:top="141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D1"/>
    <w:rsid w:val="000032F4"/>
    <w:rsid w:val="00023B65"/>
    <w:rsid w:val="000244B4"/>
    <w:rsid w:val="000321DB"/>
    <w:rsid w:val="00050B47"/>
    <w:rsid w:val="00052B37"/>
    <w:rsid w:val="00065DA7"/>
    <w:rsid w:val="00073838"/>
    <w:rsid w:val="00080202"/>
    <w:rsid w:val="000A0990"/>
    <w:rsid w:val="000E22C6"/>
    <w:rsid w:val="000E3FBC"/>
    <w:rsid w:val="001032B2"/>
    <w:rsid w:val="00112437"/>
    <w:rsid w:val="0011391A"/>
    <w:rsid w:val="001222F7"/>
    <w:rsid w:val="00123AB7"/>
    <w:rsid w:val="00135E3E"/>
    <w:rsid w:val="00142D36"/>
    <w:rsid w:val="00152242"/>
    <w:rsid w:val="00185B80"/>
    <w:rsid w:val="001A39EF"/>
    <w:rsid w:val="001A6D14"/>
    <w:rsid w:val="001B0086"/>
    <w:rsid w:val="001B5FD2"/>
    <w:rsid w:val="001C4477"/>
    <w:rsid w:val="001D5094"/>
    <w:rsid w:val="001F6FF4"/>
    <w:rsid w:val="00224F76"/>
    <w:rsid w:val="00236342"/>
    <w:rsid w:val="00254D35"/>
    <w:rsid w:val="0025719C"/>
    <w:rsid w:val="00260E9E"/>
    <w:rsid w:val="00261BFB"/>
    <w:rsid w:val="00284AB0"/>
    <w:rsid w:val="002903DD"/>
    <w:rsid w:val="002A1584"/>
    <w:rsid w:val="002E7D29"/>
    <w:rsid w:val="002F4BD6"/>
    <w:rsid w:val="0031546D"/>
    <w:rsid w:val="00321ABE"/>
    <w:rsid w:val="00363803"/>
    <w:rsid w:val="00365B07"/>
    <w:rsid w:val="00370F05"/>
    <w:rsid w:val="00370FBD"/>
    <w:rsid w:val="00380A1A"/>
    <w:rsid w:val="0038685C"/>
    <w:rsid w:val="00392A5E"/>
    <w:rsid w:val="003E416E"/>
    <w:rsid w:val="003E44D1"/>
    <w:rsid w:val="00450C09"/>
    <w:rsid w:val="00450CCF"/>
    <w:rsid w:val="00465944"/>
    <w:rsid w:val="004A0674"/>
    <w:rsid w:val="004A16B1"/>
    <w:rsid w:val="004A3A69"/>
    <w:rsid w:val="004B221C"/>
    <w:rsid w:val="004D498D"/>
    <w:rsid w:val="004F212E"/>
    <w:rsid w:val="0050078D"/>
    <w:rsid w:val="00502C12"/>
    <w:rsid w:val="00536D65"/>
    <w:rsid w:val="00537D51"/>
    <w:rsid w:val="0054177A"/>
    <w:rsid w:val="00552BA6"/>
    <w:rsid w:val="00560FF8"/>
    <w:rsid w:val="005726A4"/>
    <w:rsid w:val="00573366"/>
    <w:rsid w:val="00576F8E"/>
    <w:rsid w:val="00590CA5"/>
    <w:rsid w:val="00594180"/>
    <w:rsid w:val="005B0EF7"/>
    <w:rsid w:val="005B40FC"/>
    <w:rsid w:val="005D0897"/>
    <w:rsid w:val="005D34F8"/>
    <w:rsid w:val="005D64B6"/>
    <w:rsid w:val="006003D5"/>
    <w:rsid w:val="00602840"/>
    <w:rsid w:val="0063121C"/>
    <w:rsid w:val="00637D7F"/>
    <w:rsid w:val="00694E0D"/>
    <w:rsid w:val="006C462D"/>
    <w:rsid w:val="006C762C"/>
    <w:rsid w:val="006D02F5"/>
    <w:rsid w:val="006F523E"/>
    <w:rsid w:val="006F7DC4"/>
    <w:rsid w:val="00712E00"/>
    <w:rsid w:val="00726E2E"/>
    <w:rsid w:val="007377A1"/>
    <w:rsid w:val="007447F4"/>
    <w:rsid w:val="0074486F"/>
    <w:rsid w:val="007700F4"/>
    <w:rsid w:val="00773B7F"/>
    <w:rsid w:val="00796E0D"/>
    <w:rsid w:val="00797F3A"/>
    <w:rsid w:val="007A19B8"/>
    <w:rsid w:val="007A35B0"/>
    <w:rsid w:val="007A3752"/>
    <w:rsid w:val="007A3FCA"/>
    <w:rsid w:val="007C6705"/>
    <w:rsid w:val="007D05F2"/>
    <w:rsid w:val="00827D87"/>
    <w:rsid w:val="0083131A"/>
    <w:rsid w:val="008429D3"/>
    <w:rsid w:val="008608BE"/>
    <w:rsid w:val="008A5DAD"/>
    <w:rsid w:val="008A62DC"/>
    <w:rsid w:val="008A77A5"/>
    <w:rsid w:val="008B32AE"/>
    <w:rsid w:val="008E4F76"/>
    <w:rsid w:val="008E6C0C"/>
    <w:rsid w:val="0090223A"/>
    <w:rsid w:val="00912003"/>
    <w:rsid w:val="00912D4A"/>
    <w:rsid w:val="00922040"/>
    <w:rsid w:val="00923EC8"/>
    <w:rsid w:val="00923FF2"/>
    <w:rsid w:val="00930DF1"/>
    <w:rsid w:val="0093615F"/>
    <w:rsid w:val="00942573"/>
    <w:rsid w:val="00954D7C"/>
    <w:rsid w:val="00964DD6"/>
    <w:rsid w:val="009746CD"/>
    <w:rsid w:val="00974EA5"/>
    <w:rsid w:val="009823C9"/>
    <w:rsid w:val="00991521"/>
    <w:rsid w:val="009A45E2"/>
    <w:rsid w:val="009B1B66"/>
    <w:rsid w:val="009C13B9"/>
    <w:rsid w:val="00A205C5"/>
    <w:rsid w:val="00A230D4"/>
    <w:rsid w:val="00A42E16"/>
    <w:rsid w:val="00A46105"/>
    <w:rsid w:val="00A50244"/>
    <w:rsid w:val="00A54734"/>
    <w:rsid w:val="00A63864"/>
    <w:rsid w:val="00A7372D"/>
    <w:rsid w:val="00A81D86"/>
    <w:rsid w:val="00A877CA"/>
    <w:rsid w:val="00AA17E3"/>
    <w:rsid w:val="00AA64B2"/>
    <w:rsid w:val="00AC2739"/>
    <w:rsid w:val="00AC2F99"/>
    <w:rsid w:val="00AE7DE9"/>
    <w:rsid w:val="00B06AD8"/>
    <w:rsid w:val="00B1324F"/>
    <w:rsid w:val="00B43E12"/>
    <w:rsid w:val="00B45B6A"/>
    <w:rsid w:val="00B64B56"/>
    <w:rsid w:val="00B76426"/>
    <w:rsid w:val="00B922FC"/>
    <w:rsid w:val="00B95D41"/>
    <w:rsid w:val="00BD60C6"/>
    <w:rsid w:val="00BD7793"/>
    <w:rsid w:val="00C03002"/>
    <w:rsid w:val="00C20FCD"/>
    <w:rsid w:val="00C25F5E"/>
    <w:rsid w:val="00C36935"/>
    <w:rsid w:val="00C5421F"/>
    <w:rsid w:val="00C80B11"/>
    <w:rsid w:val="00C82F33"/>
    <w:rsid w:val="00C85A54"/>
    <w:rsid w:val="00C8671A"/>
    <w:rsid w:val="00CC5CA7"/>
    <w:rsid w:val="00CD4C4A"/>
    <w:rsid w:val="00CD56F7"/>
    <w:rsid w:val="00CF2E3D"/>
    <w:rsid w:val="00D04DF4"/>
    <w:rsid w:val="00D129FB"/>
    <w:rsid w:val="00D17535"/>
    <w:rsid w:val="00D4588C"/>
    <w:rsid w:val="00D47608"/>
    <w:rsid w:val="00D50D74"/>
    <w:rsid w:val="00D73C8B"/>
    <w:rsid w:val="00D856E3"/>
    <w:rsid w:val="00D934B2"/>
    <w:rsid w:val="00DA3361"/>
    <w:rsid w:val="00DB57D6"/>
    <w:rsid w:val="00DB6265"/>
    <w:rsid w:val="00DC737C"/>
    <w:rsid w:val="00DF3F74"/>
    <w:rsid w:val="00E04963"/>
    <w:rsid w:val="00E31DD1"/>
    <w:rsid w:val="00E33019"/>
    <w:rsid w:val="00E350F6"/>
    <w:rsid w:val="00E35A4D"/>
    <w:rsid w:val="00E52029"/>
    <w:rsid w:val="00E826DF"/>
    <w:rsid w:val="00E83FBD"/>
    <w:rsid w:val="00E94D2B"/>
    <w:rsid w:val="00EB5D85"/>
    <w:rsid w:val="00EE3737"/>
    <w:rsid w:val="00EF3600"/>
    <w:rsid w:val="00F0277D"/>
    <w:rsid w:val="00F24C21"/>
    <w:rsid w:val="00F3379B"/>
    <w:rsid w:val="00F41099"/>
    <w:rsid w:val="00F462D1"/>
    <w:rsid w:val="00F5713A"/>
    <w:rsid w:val="00F576B3"/>
    <w:rsid w:val="00F73971"/>
    <w:rsid w:val="00F74738"/>
    <w:rsid w:val="00FC667D"/>
    <w:rsid w:val="00FD18FA"/>
    <w:rsid w:val="00FD259D"/>
    <w:rsid w:val="00FE0831"/>
    <w:rsid w:val="00FF5785"/>
    <w:rsid w:val="128D75CD"/>
    <w:rsid w:val="41820213"/>
    <w:rsid w:val="55C46AB6"/>
    <w:rsid w:val="6D4A1E33"/>
    <w:rsid w:val="7F7B45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link w:val="12"/>
    <w:qFormat/>
    <w:uiPriority w:val="0"/>
    <w:pPr>
      <w:widowControl/>
      <w:spacing w:before="100" w:beforeAutospacing="1" w:after="100" w:afterAutospacing="1" w:line="320" w:lineRule="exact"/>
      <w:jc w:val="left"/>
      <w:outlineLvl w:val="3"/>
    </w:pPr>
    <w:rPr>
      <w:rFonts w:ascii="宋体" w:hAnsi="宋体"/>
      <w:b/>
      <w:bCs/>
      <w:kern w:val="0"/>
      <w:sz w:val="18"/>
      <w:szCs w:val="1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uiPriority w:val="99"/>
    <w:pPr>
      <w:widowControl/>
      <w:adjustRightInd w:val="0"/>
      <w:snapToGrid w:val="0"/>
      <w:spacing w:after="200"/>
      <w:jc w:val="left"/>
    </w:pPr>
    <w:rPr>
      <w:rFonts w:ascii="Tahoma" w:hAnsi="Tahoma" w:eastAsia="微软雅黑"/>
      <w:kern w:val="0"/>
      <w:sz w:val="22"/>
      <w:szCs w:val="22"/>
    </w:rPr>
  </w:style>
  <w:style w:type="paragraph" w:styleId="4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15"/>
    <w:qFormat/>
    <w:uiPriority w:val="99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unhideWhenUsed/>
    <w:qFormat/>
    <w:uiPriority w:val="99"/>
    <w:rPr>
      <w:b/>
      <w:bCs/>
    </w:rPr>
  </w:style>
  <w:style w:type="character" w:styleId="11">
    <w:name w:val="page number"/>
    <w:basedOn w:val="10"/>
    <w:uiPriority w:val="0"/>
  </w:style>
  <w:style w:type="character" w:customStyle="1" w:styleId="12">
    <w:name w:val="标题 4 Char"/>
    <w:link w:val="2"/>
    <w:uiPriority w:val="0"/>
    <w:rPr>
      <w:rFonts w:ascii="宋体" w:hAnsi="宋体" w:eastAsia="宋体"/>
      <w:b/>
      <w:bCs/>
      <w:sz w:val="18"/>
      <w:szCs w:val="18"/>
      <w:lang w:bidi="ar-SA"/>
    </w:rPr>
  </w:style>
  <w:style w:type="character" w:customStyle="1" w:styleId="13">
    <w:name w:val="批注文字 Char"/>
    <w:link w:val="3"/>
    <w:uiPriority w:val="99"/>
    <w:rPr>
      <w:rFonts w:ascii="Tahoma" w:hAnsi="Tahoma" w:eastAsia="微软雅黑" w:cs="Times New Roman"/>
      <w:sz w:val="22"/>
      <w:szCs w:val="22"/>
    </w:rPr>
  </w:style>
  <w:style w:type="character" w:customStyle="1" w:styleId="14">
    <w:name w:val="纯文本 Char"/>
    <w:link w:val="4"/>
    <w:uiPriority w:val="0"/>
    <w:rPr>
      <w:rFonts w:ascii="宋体" w:hAnsi="Courier New"/>
      <w:kern w:val="2"/>
      <w:sz w:val="21"/>
    </w:rPr>
  </w:style>
  <w:style w:type="character" w:customStyle="1" w:styleId="15">
    <w:name w:val="批注框文本 Char"/>
    <w:link w:val="5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6"/>
    <w:uiPriority w:val="99"/>
    <w:rPr>
      <w:kern w:val="2"/>
      <w:sz w:val="18"/>
      <w:szCs w:val="18"/>
    </w:rPr>
  </w:style>
  <w:style w:type="character" w:customStyle="1" w:styleId="17">
    <w:name w:val="页眉 Char"/>
    <w:link w:val="7"/>
    <w:uiPriority w:val="99"/>
    <w:rPr>
      <w:rFonts w:eastAsia="宋体"/>
      <w:kern w:val="2"/>
      <w:sz w:val="18"/>
      <w:szCs w:val="18"/>
      <w:lang w:bidi="ar-SA"/>
    </w:rPr>
  </w:style>
  <w:style w:type="character" w:customStyle="1" w:styleId="18">
    <w:name w:val="批注主题 Char"/>
    <w:link w:val="8"/>
    <w:uiPriority w:val="99"/>
    <w:rPr>
      <w:rFonts w:ascii="Tahoma" w:hAnsi="Tahoma" w:eastAsia="微软雅黑" w:cs="Times New Roman"/>
      <w:b/>
      <w:bCs/>
      <w:sz w:val="22"/>
      <w:szCs w:val="22"/>
    </w:rPr>
  </w:style>
  <w:style w:type="paragraph" w:customStyle="1" w:styleId="19">
    <w:name w:val="List Paragraph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styleId="2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361</Words>
  <Characters>361</Characters>
  <Lines>3</Lines>
  <Paragraphs>1</Paragraphs>
  <TotalTime>0</TotalTime>
  <ScaleCrop>false</ScaleCrop>
  <LinksUpToDate>false</LinksUpToDate>
  <CharactersWithSpaces>475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2016-07-22T07:20:00Z</dcterms:created>
  <dc:creator>Lenovo User</dc:creator>
  <cp:lastModifiedBy>芒果</cp:lastModifiedBy>
  <cp:lastPrinted>2017-08-10T09:25:00Z</cp:lastPrinted>
  <dcterms:modified xsi:type="dcterms:W3CDTF">2026-06-10T09:20:19Z</dcterms:modified>
  <dc:title>测试仪器科研项目评审公告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eyJoZGlkIjoiMWY5ZTVmOTliNzFkNDM5MjdhMDM2NTg5ZTYzYTFkOTMiLCJ1c2VySWQiOiIyNDM0NTk5NjMifQ==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852146E437D14AEE8529F50BA9ABFDA0_13</vt:lpwstr>
  </property>
</Properties>
</file>