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E7C78">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w:t>
      </w:r>
    </w:p>
    <w:p w14:paraId="54C8EE94">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14:paraId="46A18638">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14:paraId="1D4F9C7F">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14:paraId="409DF838">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14:paraId="2D195D9D">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14:paraId="38C6463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14:paraId="3FBBC8F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14:paraId="45994A48">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14:paraId="2FFD5140">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14:paraId="437600C5">
      <w:pPr>
        <w:spacing w:line="336" w:lineRule="auto"/>
        <w:ind w:firstLine="560" w:firstLineChars="200"/>
        <w:rPr>
          <w:rFonts w:hint="eastAsia" w:ascii="仿宋" w:hAnsi="仿宋" w:eastAsia="仿宋"/>
          <w:sz w:val="28"/>
          <w:szCs w:val="28"/>
          <w:lang w:eastAsia="zh-CN"/>
        </w:rPr>
      </w:pPr>
      <w:r>
        <w:rPr>
          <w:rFonts w:hint="eastAsia" w:ascii="仿宋" w:hAnsi="仿宋" w:eastAsia="仿宋"/>
          <w:sz w:val="28"/>
          <w:szCs w:val="28"/>
        </w:rPr>
        <w:t>9、不发生其他有悖于政府采购公开、公平、公正和诚信原则的行为。</w:t>
      </w:r>
    </w:p>
    <w:p w14:paraId="0FBFA57C">
      <w:pPr>
        <w:pStyle w:val="2"/>
        <w:rPr>
          <w:rFonts w:hint="eastAsia"/>
          <w:lang w:eastAsia="zh-CN"/>
        </w:rPr>
      </w:pPr>
    </w:p>
    <w:p w14:paraId="4153A78D">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732EB52B">
      <w:pPr>
        <w:spacing w:line="336" w:lineRule="auto"/>
        <w:ind w:firstLine="560" w:firstLineChars="200"/>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8006D4"/>
    <w:rsid w:val="5EAB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1138</Words>
  <Characters>1182</Characters>
  <Lines>0</Lines>
  <Paragraphs>0</Paragraphs>
  <TotalTime>0</TotalTime>
  <ScaleCrop>false</ScaleCrop>
  <LinksUpToDate>false</LinksUpToDate>
  <CharactersWithSpaces>1189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2024-04-22T03:30:00Z</dcterms:created>
  <dc:creator>admin</dc:creator>
  <cp:lastModifiedBy>puppet</cp:lastModifiedBy>
  <dcterms:modified xsi:type="dcterms:W3CDTF">2026-06-15T02:22:27Z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E711E841903F4CC59FE8CF5E12F03F74_12</vt:lpwstr>
  </property>
  <property fmtid="{D5CDD505-2E9C-101B-9397-08002B2CF9AE}" pid="4" name="KSOTemplateDocerSaveRecord">
    <vt:lpwstr>eyJoZGlkIjoiNzQ1ZjFhODQ2YTk0OWE2MWRiZGI1ZjhkYjY1YjEzNGMiLCJ1c2VySWQiOiI2NjUzNDI1ODcifQ==</vt:lpwstr>
  </property>
</Properties>
</file>