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03F05954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06DEA8FC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4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7722866A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3B13900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综合单价</w:t>
            </w:r>
          </w:p>
          <w:p w14:paraId="0ACBD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元/亩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635" w:type="dxa"/>
            <w:noWrap w:val="0"/>
            <w:vAlign w:val="center"/>
          </w:tcPr>
          <w:p w14:paraId="02FDBFA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）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5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2026年合阳县小麦“一喷三防”</w:t>
            </w: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亩</w:t>
            </w:r>
          </w:p>
        </w:tc>
        <w:tc>
          <w:tcPr>
            <w:tcW w:w="1119" w:type="dxa"/>
            <w:noWrap w:val="0"/>
            <w:vAlign w:val="center"/>
          </w:tcPr>
          <w:p w14:paraId="3E7018AA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14936</w:t>
            </w:r>
          </w:p>
        </w:tc>
        <w:tc>
          <w:tcPr>
            <w:tcW w:w="1269" w:type="dxa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  <w:bookmarkStart w:id="0" w:name="_GoBack"/>
            <w:bookmarkEnd w:id="0"/>
          </w:p>
        </w:tc>
        <w:tc>
          <w:tcPr>
            <w:tcW w:w="1635" w:type="dxa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F28766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9C649A7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23E91C67">
      <w:pPr>
        <w:numPr>
          <w:ilvl w:val="0"/>
          <w:numId w:val="1"/>
        </w:numPr>
        <w:ind w:firstLine="440" w:firstLineChars="200"/>
        <w:rPr>
          <w:rFonts w:hint="eastAsia" w:ascii="宋体" w:hAnsi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sz w:val="22"/>
          <w:szCs w:val="22"/>
        </w:rPr>
        <w:t>报价”相等；如果按单价计算的结果与报价不一致时，以单价为准修正报价与合计报价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30DA531F">
      <w:pPr>
        <w:numPr>
          <w:ilvl w:val="0"/>
          <w:numId w:val="0"/>
        </w:numPr>
        <w:ind w:firstLine="442" w:firstLineChars="200"/>
        <w:rPr>
          <w:rFonts w:hint="eastAsia" w:ascii="宋体" w:hAnsi="宋体" w:cs="宋体"/>
          <w:b/>
          <w:bCs/>
          <w:sz w:val="22"/>
          <w:szCs w:val="22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b/>
          <w:bCs/>
          <w:sz w:val="22"/>
          <w:szCs w:val="22"/>
          <w:lang w:eastAsia="zh-CN"/>
        </w:rPr>
        <w:t>本项目总价最高限价：373400.00元；单价最高限价：25元/亩。磋商总价及单价均不应超过最高限价，若超过最高限价，其响应文件按无效处理。</w:t>
      </w:r>
    </w:p>
    <w:p w14:paraId="4605984C">
      <w:pPr>
        <w:numPr>
          <w:ilvl w:val="0"/>
          <w:numId w:val="0"/>
        </w:numPr>
        <w:ind w:firstLine="442" w:firstLineChars="200"/>
        <w:rPr>
          <w:rFonts w:hint="eastAsia" w:ascii="宋体" w:hAnsi="宋体" w:cs="宋体"/>
          <w:b/>
          <w:bCs/>
          <w:sz w:val="22"/>
          <w:szCs w:val="22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lang w:eastAsia="zh-CN"/>
        </w:rPr>
        <w:t>注：本项目最终结算价款=成交综合单价×实际喷施亩数</w:t>
      </w:r>
    </w:p>
    <w:p w14:paraId="7BE51D0A">
      <w:pPr>
        <w:rPr>
          <w:rFonts w:hint="eastAsia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投标人</w:t>
      </w:r>
      <w:r>
        <w:rPr>
          <w:rFonts w:hint="eastAsia" w:ascii="宋体" w:hAnsi="宋体"/>
          <w:bCs/>
          <w:sz w:val="24"/>
        </w:rPr>
        <w:t>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ind w:firstLine="3360" w:firstLineChars="1400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5ACD1F"/>
    <w:multiLevelType w:val="singleLevel"/>
    <w:tmpl w:val="C15ACD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0E4B"/>
    <w:rsid w:val="030B2A3C"/>
    <w:rsid w:val="062260D2"/>
    <w:rsid w:val="082979E4"/>
    <w:rsid w:val="10426C0A"/>
    <w:rsid w:val="140409B9"/>
    <w:rsid w:val="15126455"/>
    <w:rsid w:val="16C02B7B"/>
    <w:rsid w:val="1AB84DFF"/>
    <w:rsid w:val="1ED33FB6"/>
    <w:rsid w:val="23953F30"/>
    <w:rsid w:val="23F46EA8"/>
    <w:rsid w:val="251F61A7"/>
    <w:rsid w:val="255816B9"/>
    <w:rsid w:val="28481571"/>
    <w:rsid w:val="288967E5"/>
    <w:rsid w:val="2AD130BC"/>
    <w:rsid w:val="2BF457F5"/>
    <w:rsid w:val="30CE6CD3"/>
    <w:rsid w:val="31B47C77"/>
    <w:rsid w:val="3ACA050B"/>
    <w:rsid w:val="43D16466"/>
    <w:rsid w:val="465D66D7"/>
    <w:rsid w:val="46DA3884"/>
    <w:rsid w:val="499F2B63"/>
    <w:rsid w:val="4AA77F21"/>
    <w:rsid w:val="4CF431C6"/>
    <w:rsid w:val="4D9C3725"/>
    <w:rsid w:val="515D758B"/>
    <w:rsid w:val="52B61649"/>
    <w:rsid w:val="53BB67EB"/>
    <w:rsid w:val="558772CD"/>
    <w:rsid w:val="58555460"/>
    <w:rsid w:val="59CD1DB1"/>
    <w:rsid w:val="5DDE3802"/>
    <w:rsid w:val="5DF43025"/>
    <w:rsid w:val="664F7993"/>
    <w:rsid w:val="69E46644"/>
    <w:rsid w:val="6ABD6A01"/>
    <w:rsid w:val="6EE2584F"/>
    <w:rsid w:val="707B75D6"/>
    <w:rsid w:val="7161057A"/>
    <w:rsid w:val="75EA3234"/>
    <w:rsid w:val="7A6C2EE6"/>
    <w:rsid w:val="7B1A5D95"/>
    <w:rsid w:val="7C5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224</Characters>
  <Lines>0</Lines>
  <Paragraphs>0</Paragraphs>
  <TotalTime>33</TotalTime>
  <ScaleCrop>false</ScaleCrop>
  <LinksUpToDate>false</LinksUpToDate>
  <CharactersWithSpaces>387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2025-03-03T01:02:00Z</dcterms:created>
  <dc:creator>新瑞</dc:creator>
  <cp:lastModifiedBy>WPS_1730446345</cp:lastModifiedBy>
  <dcterms:modified xsi:type="dcterms:W3CDTF">2026-05-09T11:25:59Z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F912C02D99E845BA8A28308242FA1B4C_12</vt:lpwstr>
  </property>
  <property fmtid="{D5CDD505-2E9C-101B-9397-08002B2CF9AE}" pid="4" name="KSOTemplateDocerSaveRecord">
    <vt:lpwstr>eyJoZGlkIjoiYWU4ODA3ZmM5NjI2ZTVjZmZiOTM4ZDEyZWJkYzJiMDciLCJ1c2VySWQiOiIxNjUwNzU2NTAyIn0=</vt:lpwstr>
  </property>
</Properties>
</file>