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C722EE">
      <w:pPr>
        <w:pStyle w:val="7"/>
        <w:jc w:val="center"/>
        <w:outlineLvl w:val="1"/>
        <w:rPr>
          <w:rFonts w:hint="default" w:ascii="宋体" w:hAnsi="宋体" w:eastAsia="宋体" w:cs="宋体"/>
          <w:b/>
          <w:bCs/>
          <w:kern w:val="2"/>
          <w:sz w:val="48"/>
          <w:szCs w:val="48"/>
          <w:highlight w:val="none"/>
          <w:lang w:eastAsia="zh-CN"/>
        </w:rPr>
      </w:pPr>
      <w:r>
        <w:rPr>
          <w:rFonts w:ascii="宋体" w:hAnsi="宋体" w:eastAsia="宋体" w:cs="宋体"/>
          <w:b/>
          <w:bCs/>
          <w:kern w:val="2"/>
          <w:sz w:val="48"/>
          <w:szCs w:val="48"/>
          <w:highlight w:val="none"/>
          <w:lang w:eastAsia="zh-CN"/>
        </w:rPr>
        <w:t>施工组织设计方案</w:t>
      </w:r>
    </w:p>
    <w:p w14:paraId="0DFD3F14">
      <w:pPr>
        <w:spacing w:line="360" w:lineRule="auto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供应商应根据磋商文件第三章磋商项目技术、服务、商务及其他要求及第六章磋商办法，编制本工程的施工组织设计；</w:t>
      </w:r>
    </w:p>
    <w:p w14:paraId="2DBE4A9F">
      <w:pPr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br w:type="page"/>
      </w:r>
    </w:p>
    <w:p w14:paraId="2DC62C71">
      <w:pPr>
        <w:ind w:firstLine="964" w:firstLineChars="200"/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48"/>
          <w:szCs w:val="48"/>
          <w:highlight w:val="none"/>
        </w:rPr>
        <w:t>主要材料</w:t>
      </w:r>
      <w:r>
        <w:rPr>
          <w:rFonts w:hint="eastAsia" w:ascii="宋体" w:hAnsi="宋体" w:cs="宋体"/>
          <w:b/>
          <w:bCs/>
          <w:sz w:val="48"/>
          <w:szCs w:val="48"/>
          <w:highlight w:val="none"/>
          <w:lang w:val="en-US" w:eastAsia="zh-CN"/>
        </w:rPr>
        <w:t>清单</w:t>
      </w:r>
    </w:p>
    <w:p w14:paraId="26A3BFA6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采购编号：</w:t>
      </w:r>
    </w:p>
    <w:p w14:paraId="72FBF98D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 xml:space="preserve">项目名称： </w:t>
      </w:r>
    </w:p>
    <w:p w14:paraId="557DC43B">
      <w:pPr>
        <w:widowControl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80" w:firstLineChars="200"/>
        <w:textAlignment w:val="baseline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</w:p>
    <w:tbl>
      <w:tblPr>
        <w:tblStyle w:val="5"/>
        <w:tblW w:w="84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 w:themeFill="background1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190"/>
        <w:gridCol w:w="955"/>
        <w:gridCol w:w="955"/>
        <w:gridCol w:w="955"/>
        <w:gridCol w:w="955"/>
        <w:gridCol w:w="955"/>
        <w:gridCol w:w="738"/>
      </w:tblGrid>
      <w:tr w14:paraId="5918E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 w:themeFill="background1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45745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3ADA8A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材料、设备名称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6F89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2A7D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D0848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07667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尺寸</w:t>
            </w: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59404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C2DF7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129D8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1EF63E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ED51A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D399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E89D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0168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99C81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2E24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49CA2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6C558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636AF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0B8B3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028B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8F27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44DC8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5A5F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9024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7EB9C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45D67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15ACA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76E1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5ED9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6D0C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DC4D9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C552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98FAC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392C0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00EDF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7C196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5CDE4C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380E5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02193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C409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F441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F7ED2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7F65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5FB2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4E68D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1EED92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F05E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653C6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D8759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1730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1EE9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1A825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61AE6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234262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33F3F4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FA979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9143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B561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6BACF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0018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7BB148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3ACC4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631A29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7AAB68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8CC42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B478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D0748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53C48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288D9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BFE4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65D76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5ECEB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517E4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E8929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EBAF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4DECC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00130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EBC8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1609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71DE0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52F63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7DA59B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6FCD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2CA17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00CD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53C09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749C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62D0C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6D583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0C69F9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06593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BDC35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26E5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3B5EF0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0F2DD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D1F3A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594E6D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20AB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74E9F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FB33F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AD00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BBFD8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8A65F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682F9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F08D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02FCBC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2AE20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14900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12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5FA9B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AC0D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2464A6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4B66D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4CAFE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1DB15B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40E31C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  <w:tr w14:paraId="0E0A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92" w:type="dxa"/>
            <w:shd w:val="clear" w:color="auto" w:fill="FFFFFF" w:themeFill="background1"/>
            <w:noWrap/>
            <w:vAlign w:val="center"/>
          </w:tcPr>
          <w:p w14:paraId="5B46BE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  <w:t>13</w:t>
            </w:r>
          </w:p>
        </w:tc>
        <w:tc>
          <w:tcPr>
            <w:tcW w:w="2190" w:type="dxa"/>
            <w:shd w:val="clear" w:color="auto" w:fill="FFFFFF" w:themeFill="background1"/>
            <w:noWrap/>
            <w:vAlign w:val="center"/>
          </w:tcPr>
          <w:p w14:paraId="4BEE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FC7E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4EE4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469BEC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5FC85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955" w:type="dxa"/>
            <w:shd w:val="clear" w:color="auto" w:fill="FFFFFF" w:themeFill="background1"/>
            <w:noWrap/>
            <w:vAlign w:val="center"/>
          </w:tcPr>
          <w:p w14:paraId="75D395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  <w:tc>
          <w:tcPr>
            <w:tcW w:w="738" w:type="dxa"/>
            <w:shd w:val="clear" w:color="auto" w:fill="FFFFFF" w:themeFill="background1"/>
            <w:noWrap/>
            <w:vAlign w:val="center"/>
          </w:tcPr>
          <w:p w14:paraId="34A00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highlight w:val="none"/>
              </w:rPr>
            </w:pPr>
          </w:p>
        </w:tc>
      </w:tr>
    </w:tbl>
    <w:p w14:paraId="21A01C29">
      <w:pPr>
        <w:adjustRightInd w:val="0"/>
        <w:snapToGrid w:val="0"/>
        <w:spacing w:before="156" w:beforeLines="50" w:beforeAutospacing="0" w:after="0" w:afterAutospacing="0" w:line="360" w:lineRule="auto"/>
        <w:rPr>
          <w:rFonts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注：后附符合本文件要求的相关证明材料，具体要求详见评审办法。</w:t>
      </w:r>
    </w:p>
    <w:p w14:paraId="5D8017E0">
      <w:pPr>
        <w:spacing w:before="0" w:beforeAutospacing="0" w:after="0" w:afterAutospacing="0" w:line="480" w:lineRule="auto"/>
        <w:jc w:val="right"/>
        <w:rPr>
          <w:rFonts w:hint="eastAsia" w:ascii="宋体" w:hAnsi="宋体" w:cs="宋体"/>
          <w:sz w:val="24"/>
          <w:highlight w:val="none"/>
        </w:rPr>
      </w:pPr>
    </w:p>
    <w:p w14:paraId="166519E1">
      <w:pPr>
        <w:spacing w:before="0" w:beforeAutospacing="0" w:after="0" w:afterAutospacing="0" w:line="480" w:lineRule="auto"/>
        <w:jc w:val="righ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供应商名称：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  <w:highlight w:val="none"/>
        </w:rPr>
        <w:t>（盖单位章）</w:t>
      </w:r>
    </w:p>
    <w:p w14:paraId="3F9E7D11">
      <w:pPr>
        <w:spacing w:before="0" w:beforeAutospacing="0" w:after="0" w:afterAutospacing="0" w:line="480" w:lineRule="auto"/>
        <w:jc w:val="right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法定代表人或被授权人：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宋体"/>
          <w:sz w:val="24"/>
          <w:highlight w:val="none"/>
        </w:rPr>
        <w:t>（签字或盖章）</w:t>
      </w:r>
    </w:p>
    <w:p w14:paraId="3E30D516">
      <w:pPr>
        <w:jc w:val="right"/>
        <w:rPr>
          <w:highlight w:val="none"/>
        </w:rPr>
      </w:pPr>
      <w:r>
        <w:rPr>
          <w:rFonts w:hint="eastAsia" w:ascii="宋体" w:hAnsi="宋体" w:cs="宋体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sz w:val="24"/>
          <w:highlight w:val="none"/>
        </w:rPr>
        <w:t>年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>月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sz w:val="24"/>
          <w:highlight w:val="none"/>
        </w:rPr>
        <w:t>日</w:t>
      </w:r>
    </w:p>
    <w:p w14:paraId="593A944D">
      <w:pPr>
        <w:spacing w:line="360" w:lineRule="auto"/>
        <w:rPr>
          <w:rFonts w:hint="eastAsia" w:ascii="宋体" w:hAnsi="宋体" w:cs="宋体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DA2600"/>
    <w:rsid w:val="20BA066D"/>
    <w:rsid w:val="6DDA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</Words>
  <Characters>63</Characters>
  <Lines>0</Lines>
  <Paragraphs>0</Paragraphs>
  <TotalTime>0</TotalTime>
  <ScaleCrop>false</ScaleCrop>
  <LinksUpToDate>false</LinksUpToDate>
  <CharactersWithSpaces>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2026-07-28T07:29:00Z</dcterms:created>
  <dc:creator>秋落</dc:creator>
  <cp:lastModifiedBy>秋落</cp:lastModifiedBy>
  <dcterms:modified xsi:type="dcterms:W3CDTF">2026-07-28T07:30:12Z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103D5E72D71247AE8F37B74275258769_11</vt:lpwstr>
  </property>
  <property fmtid="{D5CDD505-2E9C-101B-9397-08002B2CF9AE}" pid="4" name="KSOTemplateDocerSaveRecord">
    <vt:lpwstr>eyJoZGlkIjoiYmVmZWJlOWFjZGZhOGJjYmFlMWFiNTYyMmMxZjY3ZmIiLCJ1c2VySWQiOiIxMzQwNDEyOTI3In0=</vt:lpwstr>
  </property>
</Properties>
</file>