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F64D0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分项报价表</w:t>
      </w:r>
    </w:p>
    <w:p w14:paraId="108EC92F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605EFE55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项目名称： </w:t>
      </w:r>
    </w:p>
    <w:p w14:paraId="5271CFD9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项目编号：                                                      </w:t>
      </w:r>
    </w:p>
    <w:tbl>
      <w:tblPr>
        <w:tblStyle w:val="3"/>
        <w:tblW w:w="5164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25"/>
        <w:gridCol w:w="1728"/>
        <w:gridCol w:w="1726"/>
        <w:gridCol w:w="1728"/>
        <w:gridCol w:w="1729"/>
      </w:tblGrid>
      <w:tr w14:paraId="278249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  <w:jc w:val="center"/>
        </w:trPr>
        <w:tc>
          <w:tcPr>
            <w:tcW w:w="9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2E351D8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9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82486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9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AF1735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AB952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7304A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  <w:t>单价</w:t>
            </w:r>
          </w:p>
          <w:p w14:paraId="52F551C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  <w:t>（元）</w:t>
            </w:r>
          </w:p>
        </w:tc>
      </w:tr>
      <w:tr w14:paraId="6E0D44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atLeast"/>
          <w:jc w:val="center"/>
        </w:trPr>
        <w:tc>
          <w:tcPr>
            <w:tcW w:w="99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EC99DC">
            <w:pPr>
              <w:spacing w:before="240" w:beforeLines="10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1A4EC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EE85D6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34FD4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22EE9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A6E63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  <w:jc w:val="center"/>
        </w:trPr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E0D989">
            <w:pPr>
              <w:spacing w:before="240" w:beforeLines="10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D921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C4BD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5B8A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003C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7E8B6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atLeast"/>
          <w:jc w:val="center"/>
        </w:trPr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A75ABF">
            <w:pPr>
              <w:spacing w:before="240" w:beforeLines="10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A3E0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83E5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288C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7E14D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AB47F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atLeast"/>
          <w:jc w:val="center"/>
        </w:trPr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1356CC2">
            <w:pPr>
              <w:spacing w:before="240" w:beforeLines="10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……</w:t>
            </w: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5CCB8C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06E92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9966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17A43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4185D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199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714A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合计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00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DBCC1">
            <w:pPr>
              <w:spacing w:before="120" w:beforeLines="50" w:line="360" w:lineRule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大写：                           小写：</w:t>
            </w:r>
          </w:p>
        </w:tc>
      </w:tr>
      <w:tr w14:paraId="618EEB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2" w:hRule="atLeast"/>
          <w:jc w:val="center"/>
        </w:trPr>
        <w:tc>
          <w:tcPr>
            <w:tcW w:w="199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EFEA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300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F73581">
            <w:pPr>
              <w:spacing w:before="120" w:beforeLines="50" w:line="360" w:lineRule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2"/>
                <w:szCs w:val="22"/>
              </w:rPr>
              <w:t>报价保留小数点后两位。</w:t>
            </w:r>
          </w:p>
        </w:tc>
      </w:tr>
    </w:tbl>
    <w:p w14:paraId="18FE103D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注：1、如果按单价计算的结果与合计不一致，以单价为准修正合计。</w:t>
      </w:r>
    </w:p>
    <w:p w14:paraId="14AA6C2C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2、如果不提供详细分项报价将视为没有实质性响应谈判文件。</w:t>
      </w:r>
    </w:p>
    <w:p w14:paraId="48975A7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3、供应商可适当调整该表格式，但不得减少信息内容。</w:t>
      </w:r>
    </w:p>
    <w:p w14:paraId="5A927389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bookmarkStart w:id="0" w:name="_GoBack"/>
      <w:bookmarkEnd w:id="0"/>
    </w:p>
    <w:p w14:paraId="4609766C">
      <w:pPr>
        <w:spacing w:line="360" w:lineRule="auto"/>
        <w:ind w:right="540" w:rightChars="257"/>
        <w:jc w:val="righ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     （加盖单位公章）</w:t>
      </w:r>
    </w:p>
    <w:p w14:paraId="710D69E9">
      <w:pPr>
        <w:spacing w:line="360" w:lineRule="auto"/>
        <w:jc w:val="right"/>
        <w:rPr>
          <w:rFonts w:hint="eastAsia" w:ascii="仿宋" w:hAnsi="仿宋" w:eastAsia="仿宋" w:cs="仿宋"/>
          <w:color w:val="000000"/>
          <w:spacing w:val="4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4"/>
        </w:rPr>
        <w:t>（签字或盖章）</w:t>
      </w:r>
    </w:p>
    <w:p w14:paraId="77E14664">
      <w:pPr>
        <w:spacing w:line="360" w:lineRule="auto"/>
        <w:ind w:right="540" w:rightChars="257"/>
        <w:jc w:val="righ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日    期：    年    月    日</w:t>
      </w:r>
    </w:p>
    <w:p w14:paraId="54E90A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xNDhmMjc1OGVjYzUyMmFmYTEwMzI5MDU2YzA3MTAifQ=="/>
  </w:docVars>
  <w:rsids>
    <w:rsidRoot w:val="06EC2BEA"/>
    <w:rsid w:val="06EC2BEA"/>
    <w:rsid w:val="09F27C1E"/>
    <w:rsid w:val="0E8529B6"/>
    <w:rsid w:val="4A473098"/>
    <w:rsid w:val="4A621064"/>
    <w:rsid w:val="5688302A"/>
    <w:rsid w:val="6D2555A0"/>
    <w:rsid w:val="7713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2</TotalTime>
  <ScaleCrop>false</ScaleCrop>
  <LinksUpToDate>false</LinksUpToDate>
  <CharactersWithSpaces>301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2024-04-12T10:34:00Z</dcterms:created>
  <dc:creator>男哥</dc:creator>
  <cp:lastModifiedBy>纪</cp:lastModifiedBy>
  <dcterms:modified xsi:type="dcterms:W3CDTF">2026-05-29T07:48:26Z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46C3A330ECD94830A7876B41BDB12432_13</vt:lpwstr>
  </property>
  <property fmtid="{D5CDD505-2E9C-101B-9397-08002B2CF9AE}" pid="4" name="KSOTemplateDocerSaveRecord">
    <vt:lpwstr>eyJoZGlkIjoiMWEyMzk3ZTJlMmE0MmNhYzEzYjBiMTYzMzVkN2NhYjUiLCJ1c2VySWQiOiIxMDUyODUzOTEyIn0=</vt:lpwstr>
  </property>
</Properties>
</file>