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B65A0">
      <w:pPr>
        <w:pStyle w:val="6"/>
        <w:ind w:firstLine="480"/>
        <w:rPr>
          <w:rFonts w:hint="default" w:ascii="仿宋_GB2312" w:hAnsi="仿宋_GB2312" w:eastAsia="仿宋_GB2312" w:cs="仿宋_GB2312"/>
        </w:rPr>
      </w:pPr>
      <w:commentRangeStart w:id="0"/>
      <w:r>
        <w:rPr>
          <w:rFonts w:ascii="仿宋_GB2312" w:hAnsi="仿宋_GB2312" w:eastAsia="仿宋_GB2312" w:cs="仿宋_GB2312"/>
        </w:rPr>
        <w:t>为进一步做好</w:t>
      </w:r>
      <w:r>
        <w:rPr>
          <w:rFonts w:hint="eastAsia" w:ascii="仿宋_GB2312" w:hAnsi="仿宋_GB2312" w:eastAsia="仿宋_GB2312" w:cs="仿宋_GB2312"/>
          <w:lang w:eastAsia="zh-CN"/>
        </w:rPr>
        <w:t>西安市曲江第三初级中学</w:t>
      </w:r>
      <w:r>
        <w:rPr>
          <w:rFonts w:ascii="仿宋_GB2312" w:hAnsi="仿宋_GB2312" w:eastAsia="仿宋_GB2312" w:cs="仿宋_GB2312"/>
        </w:rPr>
        <w:t>后勤服务与校园安保工作，拟通过采购专业的服务单位，为</w:t>
      </w:r>
      <w:r>
        <w:rPr>
          <w:rFonts w:hint="eastAsia" w:ascii="仿宋_GB2312" w:hAnsi="仿宋_GB2312" w:eastAsia="仿宋_GB2312" w:cs="仿宋_GB2312"/>
          <w:lang w:eastAsia="zh-CN"/>
        </w:rPr>
        <w:t>西安市曲江第三初级中学</w:t>
      </w:r>
      <w:r>
        <w:rPr>
          <w:rFonts w:ascii="仿宋_GB2312" w:hAnsi="仿宋_GB2312" w:eastAsia="仿宋_GB2312" w:cs="仿宋_GB2312"/>
        </w:rPr>
        <w:t>提供</w:t>
      </w:r>
      <w:r>
        <w:rPr>
          <w:rFonts w:hint="eastAsia" w:ascii="仿宋_GB2312" w:hAnsi="仿宋_GB2312" w:eastAsia="仿宋_GB2312" w:cs="仿宋_GB2312"/>
        </w:rPr>
        <w:t>物业服</w:t>
      </w:r>
      <w:bookmarkStart w:id="0" w:name="_GoBack"/>
      <w:bookmarkEnd w:id="0"/>
      <w:r>
        <w:rPr>
          <w:rFonts w:hint="eastAsia" w:ascii="仿宋_GB2312" w:hAnsi="仿宋_GB2312" w:eastAsia="仿宋_GB2312" w:cs="仿宋_GB2312"/>
        </w:rPr>
        <w:t>务</w:t>
      </w:r>
      <w:r>
        <w:rPr>
          <w:rFonts w:ascii="仿宋_GB2312" w:hAnsi="仿宋_GB2312" w:eastAsia="仿宋_GB2312" w:cs="仿宋_GB2312"/>
        </w:rPr>
        <w:t>。</w:t>
      </w:r>
      <w:commentRangeEnd w:id="0"/>
      <w:r>
        <w:commentReference w:id="0"/>
      </w:r>
    </w:p>
    <w:p w14:paraId="0244C9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小猫" w:date="2026-09-10T10:42:14Z" w:initials="">
    <w:p w14:paraId="0FA62971">
      <w:pPr>
        <w:pStyle w:val="3"/>
        <w:rPr>
          <w:rFonts w:hint="eastAsia" w:eastAsia="华文仿宋"/>
          <w:lang w:val="en-US" w:eastAsia="zh-CN"/>
        </w:rPr>
      </w:pPr>
      <w:r>
        <w:rPr>
          <w:rFonts w:hint="eastAsia"/>
          <w:lang w:val="en-US" w:eastAsia="zh-CN"/>
        </w:rPr>
        <w:t>面积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0FA6297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小猫">
    <w15:presenceInfo w15:providerId="WPS Office" w15:userId="3503598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871360"/>
    <w:rsid w:val="34CA155F"/>
    <w:rsid w:val="4DA4699A"/>
    <w:rsid w:val="61D31CC2"/>
    <w:rsid w:val="6C64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 w:eastAsia="宋体" w:cs="Times New Roman"/>
      <w:sz w:val="24"/>
    </w:rPr>
  </w:style>
  <w:style w:type="paragraph" w:styleId="3">
    <w:name w:val="annotation text"/>
    <w:basedOn w:val="1"/>
    <w:unhideWhenUsed/>
    <w:qFormat/>
    <w:uiPriority w:val="0"/>
    <w:pPr>
      <w:spacing w:line="400" w:lineRule="exact"/>
    </w:pPr>
    <w:rPr>
      <w:rFonts w:ascii="Calibri Light" w:hAnsi="Calibri Light" w:eastAsia="华文仿宋" w:cs="Calibri Light"/>
      <w:sz w:val="28"/>
      <w:szCs w:val="28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61</Characters>
  <Lines>0</Lines>
  <Paragraphs>0</Paragraphs>
  <TotalTime>0</TotalTime>
  <ScaleCrop>false</ScaleCrop>
  <LinksUpToDate>false</LinksUpToDate>
  <CharactersWithSpaces>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2026-09-24T12:05:00Z</dcterms:created>
  <dc:creator>Lenovo</dc:creator>
  <cp:lastModifiedBy>。。</cp:lastModifiedBy>
  <dcterms:modified xsi:type="dcterms:W3CDTF">2026-09-24T12:19:30Z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eyJoZGlkIjoiOTJmM2Y3YjgzNWU3ZDc3NGZmYWVkNzQyNTc3YTk1YjQiLCJ1c2VySWQiOiIzNzAzNTU5MDQifQ==</vt:lpwstr>
  </property>
  <property fmtid="{D5CDD505-2E9C-101B-9397-08002B2CF9AE}" pid="4" name="ICV">
    <vt:lpwstr>3F94CAB66B094D7E9DDD9412E7A5F3CB_12</vt:lpwstr>
  </property>
</Properties>
</file>