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C075CD">
      <w:r>
        <w:rPr>
          <w:rFonts w:hint="eastAsia"/>
          <w:sz w:val="30"/>
          <w:szCs w:val="30"/>
          <w:lang w:val="en-US" w:eastAsia="zh-CN"/>
        </w:rPr>
        <w:t>供应商</w:t>
      </w:r>
      <w:r>
        <w:rPr>
          <w:rFonts w:hint="eastAsia"/>
          <w:sz w:val="30"/>
          <w:szCs w:val="30"/>
        </w:rPr>
        <w:t>根据</w:t>
      </w:r>
      <w:r>
        <w:rPr>
          <w:rFonts w:hint="eastAsia"/>
          <w:sz w:val="30"/>
          <w:szCs w:val="30"/>
          <w:lang w:val="en-US" w:eastAsia="zh-CN"/>
        </w:rPr>
        <w:t>磋商</w:t>
      </w:r>
      <w:r>
        <w:rPr>
          <w:rFonts w:hint="eastAsia"/>
          <w:sz w:val="30"/>
          <w:szCs w:val="30"/>
        </w:rPr>
        <w:t>文件相应要求编制，格式自拟。</w:t>
      </w:r>
    </w:p>
    <w:p w14:paraId="06C9BBD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FD15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2026-07-09T06:57:15Z</dcterms:created>
  <dc:creator>Administrator</dc:creator>
  <cp:lastModifiedBy>好好的</cp:lastModifiedBy>
  <dcterms:modified xsi:type="dcterms:W3CDTF">2026-07-09T06:57:17Z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eyJoZGlkIjoiNGI5OTM1M2UwMTUxOGI1ZjZmZGRiNjY2YjkzZTljYmIiLCJ1c2VySWQiOiIzMzEzMzk0MDUifQ==</vt:lpwstr>
  </property>
  <property fmtid="{D5CDD505-2E9C-101B-9397-08002B2CF9AE}" pid="4" name="ICV">
    <vt:lpwstr>CB1DD3658D394206A88C5807EE7AC0A5_12</vt:lpwstr>
  </property>
</Properties>
</file>