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ascii="宋体" w:hAnsi="宋体" w:cs="Courier New"/>
          <w:b/>
          <w:bCs/>
          <w:sz w:val="24"/>
        </w:rPr>
      </w:pPr>
      <w:r>
        <w:rPr>
          <w:rFonts w:hint="eastAsia" w:ascii="宋体" w:hAnsi="宋体" w:cs="Courier New"/>
          <w:b/>
          <w:bCs/>
          <w:sz w:val="24"/>
        </w:rPr>
        <w:t>1、按照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第3章</w:t>
      </w:r>
      <w:r>
        <w:rPr>
          <w:rFonts w:hint="eastAsia" w:ascii="宋体" w:hAnsi="宋体" w:cs="Courier New"/>
          <w:b/>
          <w:bCs/>
          <w:sz w:val="24"/>
        </w:rPr>
        <w:t>3.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4</w:t>
      </w:r>
      <w:r>
        <w:rPr>
          <w:rFonts w:hint="eastAsia" w:ascii="宋体" w:hAnsi="宋体" w:cs="Courier New"/>
          <w:b/>
          <w:bCs/>
          <w:sz w:val="24"/>
        </w:rPr>
        <w:t>商务要求</w:t>
      </w:r>
      <w:r>
        <w:rPr>
          <w:rFonts w:hint="eastAsia" w:ascii="宋体" w:hAnsi="宋体" w:cs="Courier New"/>
          <w:b/>
          <w:bCs/>
          <w:color w:val="auto"/>
          <w:sz w:val="24"/>
        </w:rPr>
        <w:t>如实填写（包括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交货期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质保期、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付款方式</w:t>
      </w:r>
      <w:bookmarkStart w:id="0" w:name="_GoBack"/>
      <w:bookmarkEnd w:id="0"/>
      <w:r>
        <w:rPr>
          <w:rFonts w:hint="eastAsia" w:cs="Courier New"/>
          <w:b/>
          <w:bCs/>
          <w:color w:val="auto"/>
          <w:sz w:val="24"/>
          <w:lang w:val="en-US" w:eastAsia="zh-CN"/>
        </w:rPr>
        <w:t>等商务内容</w:t>
      </w:r>
      <w:r>
        <w:rPr>
          <w:rFonts w:hint="eastAsia" w:ascii="宋体" w:hAnsi="宋体" w:cs="Courier New"/>
          <w:b/>
          <w:bCs/>
          <w:color w:val="auto"/>
          <w:sz w:val="24"/>
        </w:rPr>
        <w:t>）。</w:t>
      </w:r>
    </w:p>
    <w:p w14:paraId="12124B05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5"/>
        <w:rPr>
          <w:rFonts w:hAnsi="宋体"/>
          <w:sz w:val="24"/>
        </w:rPr>
      </w:pPr>
    </w:p>
    <w:p w14:paraId="6E57AC5C">
      <w:pPr>
        <w:pStyle w:val="5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5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3AD764F"/>
    <w:rsid w:val="09E44CF8"/>
    <w:rsid w:val="0A664E14"/>
    <w:rsid w:val="0D750249"/>
    <w:rsid w:val="11C670F5"/>
    <w:rsid w:val="16A56511"/>
    <w:rsid w:val="17904319"/>
    <w:rsid w:val="1A3B555D"/>
    <w:rsid w:val="2E4D5AD1"/>
    <w:rsid w:val="2ED52CDF"/>
    <w:rsid w:val="311A5A74"/>
    <w:rsid w:val="36D466C5"/>
    <w:rsid w:val="3736112E"/>
    <w:rsid w:val="39E44E71"/>
    <w:rsid w:val="3BC211E2"/>
    <w:rsid w:val="3EB2553E"/>
    <w:rsid w:val="40D479EE"/>
    <w:rsid w:val="50C00528"/>
    <w:rsid w:val="56F73FDE"/>
    <w:rsid w:val="5DA327CA"/>
    <w:rsid w:val="60A56859"/>
    <w:rsid w:val="6F356B5B"/>
    <w:rsid w:val="74E1294F"/>
    <w:rsid w:val="759F0802"/>
    <w:rsid w:val="7C0A5CE2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0</TotalTime>
  <ScaleCrop>false</ScaleCrop>
  <LinksUpToDate>false</LinksUpToDate>
  <CharactersWithSpaces>302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2026-07-21T07:44:10Z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