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5508E">
      <w:pPr>
        <w:pStyle w:val="3"/>
        <w:bidi w:val="0"/>
        <w:jc w:val="center"/>
        <w:rPr>
          <w:rFonts w:hint="eastAsia" w:ascii="仿宋" w:hAnsi="仿宋" w:eastAsia="仿宋" w:cs="仿宋"/>
          <w:sz w:val="21"/>
          <w:szCs w:val="21"/>
        </w:rPr>
      </w:pPr>
      <w:r>
        <w:rPr>
          <w:rFonts w:hint="eastAsia"/>
        </w:rPr>
        <w:t>供应商应提交的相关资格证明材料</w:t>
      </w:r>
    </w:p>
    <w:p w14:paraId="568901D8">
      <w:pPr>
        <w:pStyle w:val="3"/>
        <w:bidi w:val="0"/>
        <w:jc w:val="center"/>
        <w:rPr>
          <w:rFonts w:hint="eastAsia"/>
          <w:sz w:val="24"/>
          <w:szCs w:val="24"/>
        </w:rPr>
      </w:pPr>
      <w:r>
        <w:rPr>
          <w:rFonts w:hint="eastAsia"/>
          <w:sz w:val="24"/>
          <w:szCs w:val="24"/>
        </w:rPr>
        <w:t>【一般资格审查】</w:t>
      </w:r>
    </w:p>
    <w:p w14:paraId="09D06BA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1.供应商应具备《中华人民共和国政府采购法》第二十二条规定的条件</w:t>
      </w:r>
    </w:p>
    <w:p w14:paraId="2FAB22E9">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725806B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2.供应商应提供健全的财务会计制度的证明材料；</w:t>
      </w:r>
    </w:p>
    <w:p w14:paraId="111A5137">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68206A0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55A2EBAC">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评审依据：供应商需在项目电子化交易系统中按要求填写《响应函》完成承诺并进行电子签章。</w:t>
      </w:r>
    </w:p>
    <w:p w14:paraId="3F9A7EC5">
      <w:pPr>
        <w:pStyle w:val="3"/>
        <w:bidi w:val="0"/>
        <w:jc w:val="center"/>
        <w:rPr>
          <w:rFonts w:hint="eastAsia"/>
          <w:sz w:val="24"/>
          <w:szCs w:val="24"/>
        </w:rPr>
      </w:pPr>
      <w:r>
        <w:rPr>
          <w:rFonts w:hint="eastAsia"/>
          <w:sz w:val="24"/>
          <w:szCs w:val="24"/>
        </w:rPr>
        <w:t>【特殊资格审查】</w:t>
      </w:r>
    </w:p>
    <w:p w14:paraId="7C7BEAF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1.主体资格：供应商为向采购人提供相关工程及服务的法人或其他组织；</w:t>
      </w:r>
    </w:p>
    <w:p w14:paraId="6B6263FA">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评审依据：提供营业执照或其他证明材料加盖单位公章。</w:t>
      </w:r>
    </w:p>
    <w:p w14:paraId="15496FE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2.企业资质要求：供应商应具备合法有效的建筑装修装饰工程专业承包二级（含二级）及以上资质，并具备合法有效的安全生产许可证，且在人员、设备、资金等方面具备相应施工能力。</w:t>
      </w:r>
    </w:p>
    <w:p w14:paraId="30075B3B">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评审依据：提供符合竞争性磋商文件要求的企业资质证书、安全生产许可证复印件或扫描件加盖公章。同时提供“在人员、设备、资金等方面具备相应施工能力”的承诺书并加盖公章。</w:t>
      </w:r>
    </w:p>
    <w:p w14:paraId="0F4C538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3.拟派项目经理资质和专业要求：供应商拟派项目经理具备合法有效的建筑工程专业二级（含二级）及以上注册建造师资格和安全生产考核合格证，在本单位注册且未担任其他在建工程项目的项目经理；</w:t>
      </w:r>
    </w:p>
    <w:p w14:paraId="6D56A8A0">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评审依据：提供符合竞争性磋商文件要求的拟派项目经理资格证书、安全生产考核合格证复印件或扫描件加盖公章。同时提供无在建的承诺函并加盖公章。</w:t>
      </w:r>
    </w:p>
    <w:p w14:paraId="36AFA5D1">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r>
        <w:rPr>
          <w:rFonts w:hint="eastAsia" w:ascii="仿宋" w:hAnsi="仿宋" w:eastAsia="仿宋" w:cs="仿宋"/>
          <w:sz w:val="21"/>
          <w:szCs w:val="21"/>
          <w:lang w:val="en-US" w:eastAsia="zh-CN"/>
        </w:rPr>
        <w:t>同时拟派项目经理未被列入“信用中国”网站的“重点领域严重失信主体名单”中的“安全生产严重失信主体名单（自然人）”；未被“中国执行信息公开网”列入失信被执行人</w:t>
      </w:r>
      <w:r>
        <w:rPr>
          <w:rFonts w:hint="eastAsia"/>
          <w:lang w:val="en-US" w:eastAsia="zh-CN"/>
        </w:rPr>
        <w:t>。</w:t>
      </w:r>
    </w:p>
    <w:p w14:paraId="5A7081D5">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评审依据：提供符合竞争性磋商文件要求的承诺函并加盖公章。</w:t>
      </w:r>
    </w:p>
    <w:p w14:paraId="6538750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r>
        <w:rPr>
          <w:rFonts w:hint="eastAsia" w:ascii="仿宋" w:hAnsi="仿宋" w:eastAsia="仿宋" w:cs="仿宋"/>
        </w:rPr>
        <w:t>5.“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14:paraId="52DA3440">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ascii="仿宋" w:hAnsi="仿宋" w:eastAsia="仿宋" w:cs="仿宋"/>
          <w:b/>
          <w:bCs/>
        </w:rPr>
      </w:pPr>
      <w:r>
        <w:rPr>
          <w:rFonts w:hint="eastAsia" w:ascii="仿宋" w:hAnsi="仿宋" w:eastAsia="仿宋" w:cs="仿宋"/>
          <w:b/>
          <w:bCs/>
        </w:rPr>
        <w:t>评审依据：提供符合竞争性磋商文件要求的承诺函，外省进陕企业同时提供网站查询截图并加盖公章。</w:t>
      </w:r>
    </w:p>
    <w:p w14:paraId="7EE686D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仿宋" w:hAnsi="仿宋" w:eastAsia="仿宋" w:cs="仿宋"/>
        </w:rPr>
      </w:pPr>
    </w:p>
    <w:p w14:paraId="3555F9F2">
      <w:pPr>
        <w:pStyle w:val="8"/>
        <w:spacing w:line="360" w:lineRule="auto"/>
        <w:rPr>
          <w:rFonts w:hint="eastAsia" w:ascii="仿宋" w:hAnsi="仿宋" w:eastAsia="仿宋" w:cs="仿宋"/>
          <w:b/>
          <w:bCs/>
          <w:sz w:val="21"/>
          <w:szCs w:val="21"/>
        </w:rPr>
      </w:pPr>
    </w:p>
    <w:p w14:paraId="4F2D2E8E">
      <w:pPr>
        <w:pStyle w:val="8"/>
        <w:spacing w:line="360" w:lineRule="auto"/>
        <w:rPr>
          <w:rFonts w:hint="eastAsia" w:ascii="仿宋" w:hAnsi="仿宋" w:eastAsia="仿宋" w:cs="仿宋"/>
          <w:b/>
          <w:bCs/>
          <w:sz w:val="21"/>
          <w:szCs w:val="21"/>
        </w:rPr>
      </w:pPr>
    </w:p>
    <w:p w14:paraId="407319D2">
      <w:pPr>
        <w:pStyle w:val="8"/>
        <w:spacing w:line="360" w:lineRule="auto"/>
        <w:rPr>
          <w:rFonts w:hint="eastAsia" w:ascii="仿宋" w:hAnsi="仿宋" w:eastAsia="仿宋" w:cs="仿宋"/>
          <w:b/>
          <w:bCs/>
          <w:sz w:val="21"/>
          <w:szCs w:val="21"/>
        </w:rPr>
      </w:pPr>
    </w:p>
    <w:p w14:paraId="0520B4C5">
      <w:pPr>
        <w:pStyle w:val="8"/>
        <w:spacing w:line="360" w:lineRule="auto"/>
        <w:rPr>
          <w:rFonts w:hint="eastAsia" w:ascii="仿宋" w:hAnsi="仿宋" w:eastAsia="仿宋" w:cs="仿宋"/>
          <w:b/>
          <w:bCs/>
          <w:sz w:val="21"/>
          <w:szCs w:val="21"/>
        </w:rPr>
      </w:pPr>
    </w:p>
    <w:p w14:paraId="315D05A2">
      <w:pPr>
        <w:pStyle w:val="8"/>
        <w:spacing w:line="360" w:lineRule="auto"/>
        <w:rPr>
          <w:rFonts w:hint="eastAsia" w:ascii="仿宋" w:hAnsi="仿宋" w:eastAsia="仿宋" w:cs="仿宋"/>
          <w:b/>
          <w:bCs/>
          <w:sz w:val="21"/>
          <w:szCs w:val="21"/>
        </w:rPr>
      </w:pPr>
    </w:p>
    <w:p w14:paraId="5B57004F">
      <w:pPr>
        <w:pStyle w:val="8"/>
        <w:spacing w:line="360" w:lineRule="auto"/>
        <w:rPr>
          <w:rFonts w:hint="eastAsia" w:ascii="仿宋" w:hAnsi="仿宋" w:eastAsia="仿宋" w:cs="仿宋"/>
          <w:b/>
          <w:bCs/>
          <w:sz w:val="21"/>
          <w:szCs w:val="21"/>
        </w:rPr>
      </w:pPr>
    </w:p>
    <w:p w14:paraId="60A8CCFD">
      <w:pPr>
        <w:pStyle w:val="8"/>
        <w:spacing w:line="360" w:lineRule="auto"/>
        <w:rPr>
          <w:rFonts w:hint="eastAsia" w:ascii="仿宋" w:hAnsi="仿宋" w:eastAsia="仿宋" w:cs="仿宋"/>
          <w:b/>
          <w:bCs/>
          <w:sz w:val="21"/>
          <w:szCs w:val="21"/>
        </w:rPr>
      </w:pPr>
    </w:p>
    <w:p w14:paraId="0ECFE2D5">
      <w:pPr>
        <w:pStyle w:val="8"/>
        <w:spacing w:line="360" w:lineRule="auto"/>
        <w:rPr>
          <w:rFonts w:hint="eastAsia" w:ascii="仿宋" w:hAnsi="仿宋" w:eastAsia="仿宋" w:cs="仿宋"/>
          <w:b/>
          <w:bCs/>
          <w:sz w:val="21"/>
          <w:szCs w:val="21"/>
        </w:rPr>
      </w:pPr>
    </w:p>
    <w:p w14:paraId="4C091F2D">
      <w:pPr>
        <w:pStyle w:val="8"/>
        <w:spacing w:line="360" w:lineRule="auto"/>
        <w:rPr>
          <w:rFonts w:hint="eastAsia" w:ascii="仿宋" w:hAnsi="仿宋" w:eastAsia="仿宋" w:cs="仿宋"/>
          <w:b/>
          <w:bCs/>
          <w:sz w:val="21"/>
          <w:szCs w:val="21"/>
        </w:rPr>
      </w:pPr>
    </w:p>
    <w:p w14:paraId="5B46D081">
      <w:pPr>
        <w:pStyle w:val="8"/>
        <w:spacing w:line="360" w:lineRule="auto"/>
        <w:rPr>
          <w:rFonts w:hint="eastAsia" w:ascii="仿宋" w:hAnsi="仿宋" w:eastAsia="仿宋" w:cs="仿宋"/>
          <w:b/>
          <w:bCs/>
          <w:sz w:val="21"/>
          <w:szCs w:val="21"/>
        </w:rPr>
      </w:pPr>
    </w:p>
    <w:p w14:paraId="78B1550C">
      <w:pPr>
        <w:pStyle w:val="8"/>
        <w:spacing w:line="360" w:lineRule="auto"/>
        <w:rPr>
          <w:rFonts w:hint="eastAsia" w:ascii="仿宋" w:hAnsi="仿宋" w:eastAsia="仿宋" w:cs="仿宋"/>
          <w:b/>
          <w:bCs/>
          <w:sz w:val="21"/>
          <w:szCs w:val="21"/>
        </w:rPr>
      </w:pPr>
    </w:p>
    <w:p w14:paraId="7271B47E">
      <w:pPr>
        <w:pStyle w:val="8"/>
        <w:spacing w:line="360" w:lineRule="auto"/>
        <w:rPr>
          <w:rFonts w:hint="eastAsia" w:ascii="仿宋" w:hAnsi="仿宋" w:eastAsia="仿宋" w:cs="仿宋"/>
          <w:b/>
          <w:bCs/>
          <w:sz w:val="21"/>
          <w:szCs w:val="21"/>
        </w:rPr>
      </w:pPr>
    </w:p>
    <w:p w14:paraId="24D64D23">
      <w:pPr>
        <w:pStyle w:val="8"/>
        <w:spacing w:line="360" w:lineRule="auto"/>
        <w:rPr>
          <w:rFonts w:hint="eastAsia" w:ascii="仿宋" w:hAnsi="仿宋" w:eastAsia="仿宋" w:cs="仿宋"/>
          <w:b/>
          <w:bCs/>
          <w:sz w:val="21"/>
          <w:szCs w:val="21"/>
        </w:rPr>
      </w:pPr>
    </w:p>
    <w:p w14:paraId="35BBAAA4">
      <w:pPr>
        <w:pStyle w:val="8"/>
        <w:spacing w:line="360" w:lineRule="auto"/>
        <w:rPr>
          <w:rFonts w:hint="eastAsia" w:ascii="仿宋" w:hAnsi="仿宋" w:eastAsia="仿宋" w:cs="仿宋"/>
          <w:b/>
          <w:bCs/>
          <w:sz w:val="21"/>
          <w:szCs w:val="21"/>
        </w:rPr>
      </w:pPr>
    </w:p>
    <w:p w14:paraId="6A08EB2F">
      <w:pPr>
        <w:pStyle w:val="8"/>
        <w:spacing w:line="360" w:lineRule="auto"/>
        <w:rPr>
          <w:rFonts w:hint="eastAsia" w:ascii="仿宋" w:hAnsi="仿宋" w:eastAsia="仿宋" w:cs="仿宋"/>
          <w:b/>
          <w:bCs/>
          <w:sz w:val="21"/>
          <w:szCs w:val="21"/>
        </w:rPr>
      </w:pPr>
    </w:p>
    <w:p w14:paraId="51FB4797">
      <w:pPr>
        <w:pStyle w:val="8"/>
        <w:spacing w:line="360" w:lineRule="auto"/>
        <w:rPr>
          <w:rFonts w:hint="eastAsia" w:ascii="仿宋" w:hAnsi="仿宋" w:eastAsia="仿宋" w:cs="仿宋"/>
          <w:b/>
          <w:bCs/>
          <w:sz w:val="21"/>
          <w:szCs w:val="21"/>
        </w:rPr>
      </w:pPr>
    </w:p>
    <w:p w14:paraId="4A4111C2">
      <w:pPr>
        <w:pStyle w:val="8"/>
        <w:spacing w:line="360" w:lineRule="auto"/>
        <w:rPr>
          <w:rFonts w:hint="eastAsia" w:ascii="仿宋" w:hAnsi="仿宋" w:eastAsia="仿宋" w:cs="仿宋"/>
          <w:b/>
          <w:bCs/>
          <w:sz w:val="21"/>
          <w:szCs w:val="21"/>
        </w:rPr>
      </w:pPr>
    </w:p>
    <w:p w14:paraId="12CDF0AD">
      <w:pPr>
        <w:pStyle w:val="8"/>
        <w:spacing w:line="360" w:lineRule="auto"/>
        <w:rPr>
          <w:rFonts w:hint="eastAsia" w:ascii="仿宋" w:hAnsi="仿宋" w:eastAsia="仿宋" w:cs="仿宋"/>
          <w:b/>
          <w:bCs/>
          <w:sz w:val="21"/>
          <w:szCs w:val="21"/>
        </w:rPr>
      </w:pPr>
    </w:p>
    <w:p w14:paraId="5408A26B">
      <w:pPr>
        <w:pStyle w:val="8"/>
        <w:spacing w:line="360" w:lineRule="auto"/>
        <w:rPr>
          <w:rFonts w:hint="eastAsia" w:ascii="仿宋" w:hAnsi="仿宋" w:eastAsia="仿宋" w:cs="仿宋"/>
          <w:b/>
          <w:bCs/>
          <w:sz w:val="21"/>
          <w:szCs w:val="21"/>
        </w:rPr>
      </w:pPr>
    </w:p>
    <w:p w14:paraId="70FBD927">
      <w:pPr>
        <w:pStyle w:val="8"/>
        <w:spacing w:line="360" w:lineRule="auto"/>
        <w:rPr>
          <w:rFonts w:hint="eastAsia" w:ascii="仿宋" w:hAnsi="仿宋" w:eastAsia="仿宋" w:cs="仿宋"/>
          <w:b/>
          <w:bCs/>
          <w:sz w:val="21"/>
          <w:szCs w:val="21"/>
        </w:rPr>
      </w:pPr>
    </w:p>
    <w:p w14:paraId="7CE89FAB">
      <w:pPr>
        <w:pStyle w:val="3"/>
        <w:rPr>
          <w:rFonts w:hint="eastAsia" w:ascii="仿宋" w:hAnsi="仿宋" w:eastAsia="仿宋" w:cs="仿宋"/>
          <w:sz w:val="21"/>
          <w:szCs w:val="21"/>
          <w:lang w:eastAsia="zh-CN"/>
        </w:rPr>
      </w:pPr>
      <w:r>
        <w:rPr>
          <w:rFonts w:hint="eastAsia" w:ascii="仿宋" w:hAnsi="仿宋" w:eastAsia="仿宋" w:cs="仿宋"/>
          <w:sz w:val="21"/>
          <w:szCs w:val="21"/>
          <w:lang w:eastAsia="zh-CN"/>
        </w:rPr>
        <w:t>附</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：供应商基本情况表</w:t>
      </w:r>
    </w:p>
    <w:tbl>
      <w:tblPr>
        <w:tblStyle w:val="6"/>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4"/>
        <w:gridCol w:w="1540"/>
        <w:gridCol w:w="1223"/>
        <w:gridCol w:w="786"/>
        <w:gridCol w:w="980"/>
        <w:gridCol w:w="1063"/>
        <w:gridCol w:w="1073"/>
      </w:tblGrid>
      <w:tr w14:paraId="3B1F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9C9A0A3">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6665" w:type="dxa"/>
            <w:gridSpan w:val="6"/>
            <w:vAlign w:val="center"/>
          </w:tcPr>
          <w:p w14:paraId="10C8D12D">
            <w:pPr>
              <w:adjustRightInd w:val="0"/>
              <w:snapToGrid w:val="0"/>
              <w:spacing w:line="360" w:lineRule="auto"/>
              <w:jc w:val="center"/>
              <w:rPr>
                <w:rFonts w:hint="eastAsia" w:ascii="仿宋" w:hAnsi="仿宋" w:eastAsia="仿宋" w:cs="仿宋"/>
                <w:sz w:val="24"/>
                <w:szCs w:val="24"/>
              </w:rPr>
            </w:pPr>
          </w:p>
        </w:tc>
      </w:tr>
      <w:tr w14:paraId="68A8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111E1621">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6665" w:type="dxa"/>
            <w:gridSpan w:val="6"/>
            <w:vAlign w:val="center"/>
          </w:tcPr>
          <w:p w14:paraId="1FC906DB">
            <w:pPr>
              <w:adjustRightInd w:val="0"/>
              <w:snapToGrid w:val="0"/>
              <w:spacing w:line="360" w:lineRule="auto"/>
              <w:jc w:val="center"/>
              <w:rPr>
                <w:rFonts w:hint="eastAsia" w:ascii="仿宋" w:hAnsi="仿宋" w:eastAsia="仿宋" w:cs="仿宋"/>
                <w:sz w:val="24"/>
                <w:szCs w:val="24"/>
              </w:rPr>
            </w:pPr>
          </w:p>
        </w:tc>
      </w:tr>
      <w:tr w14:paraId="4443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25D0A53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联系方式</w:t>
            </w:r>
          </w:p>
        </w:tc>
        <w:tc>
          <w:tcPr>
            <w:tcW w:w="1540" w:type="dxa"/>
            <w:vAlign w:val="center"/>
          </w:tcPr>
          <w:p w14:paraId="049BE215">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联系人</w:t>
            </w:r>
          </w:p>
        </w:tc>
        <w:tc>
          <w:tcPr>
            <w:tcW w:w="2989" w:type="dxa"/>
            <w:gridSpan w:val="3"/>
            <w:vAlign w:val="center"/>
          </w:tcPr>
          <w:p w14:paraId="761D47EC">
            <w:pPr>
              <w:adjustRightInd w:val="0"/>
              <w:snapToGrid w:val="0"/>
              <w:spacing w:line="360" w:lineRule="auto"/>
              <w:jc w:val="center"/>
              <w:rPr>
                <w:rFonts w:hint="eastAsia" w:ascii="仿宋" w:hAnsi="仿宋" w:eastAsia="仿宋" w:cs="仿宋"/>
                <w:sz w:val="24"/>
                <w:szCs w:val="24"/>
              </w:rPr>
            </w:pPr>
          </w:p>
        </w:tc>
        <w:tc>
          <w:tcPr>
            <w:tcW w:w="1063" w:type="dxa"/>
            <w:vAlign w:val="center"/>
          </w:tcPr>
          <w:p w14:paraId="3DBAB1EB">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电  话</w:t>
            </w:r>
          </w:p>
        </w:tc>
        <w:tc>
          <w:tcPr>
            <w:tcW w:w="1073" w:type="dxa"/>
            <w:vAlign w:val="center"/>
          </w:tcPr>
          <w:p w14:paraId="2B1B547E">
            <w:pPr>
              <w:adjustRightInd w:val="0"/>
              <w:snapToGrid w:val="0"/>
              <w:spacing w:line="360" w:lineRule="auto"/>
              <w:jc w:val="center"/>
              <w:rPr>
                <w:rFonts w:hint="eastAsia" w:ascii="仿宋" w:hAnsi="仿宋" w:eastAsia="仿宋" w:cs="仿宋"/>
                <w:sz w:val="24"/>
                <w:szCs w:val="24"/>
              </w:rPr>
            </w:pPr>
          </w:p>
        </w:tc>
      </w:tr>
      <w:tr w14:paraId="5C1D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348D88F5">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540" w:type="dxa"/>
            <w:vAlign w:val="center"/>
          </w:tcPr>
          <w:p w14:paraId="3461DBFE">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姓名</w:t>
            </w:r>
          </w:p>
        </w:tc>
        <w:tc>
          <w:tcPr>
            <w:tcW w:w="1223" w:type="dxa"/>
            <w:vAlign w:val="center"/>
          </w:tcPr>
          <w:p w14:paraId="1BF57649">
            <w:pPr>
              <w:adjustRightInd w:val="0"/>
              <w:snapToGrid w:val="0"/>
              <w:spacing w:line="360" w:lineRule="auto"/>
              <w:jc w:val="center"/>
              <w:rPr>
                <w:rFonts w:hint="eastAsia" w:ascii="仿宋" w:hAnsi="仿宋" w:eastAsia="仿宋" w:cs="仿宋"/>
                <w:sz w:val="24"/>
                <w:szCs w:val="24"/>
              </w:rPr>
            </w:pPr>
          </w:p>
        </w:tc>
        <w:tc>
          <w:tcPr>
            <w:tcW w:w="786" w:type="dxa"/>
            <w:vAlign w:val="center"/>
          </w:tcPr>
          <w:p w14:paraId="75558728">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980" w:type="dxa"/>
            <w:vAlign w:val="center"/>
          </w:tcPr>
          <w:p w14:paraId="0C48E780">
            <w:pPr>
              <w:adjustRightInd w:val="0"/>
              <w:snapToGrid w:val="0"/>
              <w:spacing w:line="360" w:lineRule="auto"/>
              <w:jc w:val="center"/>
              <w:rPr>
                <w:rFonts w:hint="eastAsia" w:ascii="仿宋" w:hAnsi="仿宋" w:eastAsia="仿宋" w:cs="仿宋"/>
                <w:sz w:val="24"/>
                <w:szCs w:val="24"/>
              </w:rPr>
            </w:pPr>
          </w:p>
        </w:tc>
        <w:tc>
          <w:tcPr>
            <w:tcW w:w="1063" w:type="dxa"/>
            <w:vAlign w:val="center"/>
          </w:tcPr>
          <w:p w14:paraId="52C42E43">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电话</w:t>
            </w:r>
          </w:p>
        </w:tc>
        <w:tc>
          <w:tcPr>
            <w:tcW w:w="1073" w:type="dxa"/>
            <w:vAlign w:val="center"/>
          </w:tcPr>
          <w:p w14:paraId="73A81F07">
            <w:pPr>
              <w:adjustRightInd w:val="0"/>
              <w:snapToGrid w:val="0"/>
              <w:spacing w:line="360" w:lineRule="auto"/>
              <w:jc w:val="center"/>
              <w:rPr>
                <w:rFonts w:hint="eastAsia" w:ascii="仿宋" w:hAnsi="仿宋" w:eastAsia="仿宋" w:cs="仿宋"/>
                <w:sz w:val="24"/>
                <w:szCs w:val="24"/>
              </w:rPr>
            </w:pPr>
          </w:p>
        </w:tc>
      </w:tr>
      <w:tr w14:paraId="3675B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454" w:type="dxa"/>
            <w:vAlign w:val="center"/>
          </w:tcPr>
          <w:p w14:paraId="7AAFA917">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项目负责人</w:t>
            </w:r>
          </w:p>
        </w:tc>
        <w:tc>
          <w:tcPr>
            <w:tcW w:w="1540" w:type="dxa"/>
            <w:vAlign w:val="center"/>
          </w:tcPr>
          <w:p w14:paraId="0D014AD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姓名</w:t>
            </w:r>
          </w:p>
        </w:tc>
        <w:tc>
          <w:tcPr>
            <w:tcW w:w="1223" w:type="dxa"/>
            <w:vAlign w:val="center"/>
          </w:tcPr>
          <w:p w14:paraId="506274A4">
            <w:pPr>
              <w:adjustRightInd w:val="0"/>
              <w:snapToGrid w:val="0"/>
              <w:spacing w:line="360" w:lineRule="auto"/>
              <w:jc w:val="center"/>
              <w:rPr>
                <w:rFonts w:hint="eastAsia" w:ascii="仿宋" w:hAnsi="仿宋" w:eastAsia="仿宋" w:cs="仿宋"/>
                <w:sz w:val="24"/>
                <w:szCs w:val="24"/>
              </w:rPr>
            </w:pPr>
          </w:p>
        </w:tc>
        <w:tc>
          <w:tcPr>
            <w:tcW w:w="786" w:type="dxa"/>
            <w:vAlign w:val="center"/>
          </w:tcPr>
          <w:p w14:paraId="003EBA7C">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980" w:type="dxa"/>
            <w:vAlign w:val="center"/>
          </w:tcPr>
          <w:p w14:paraId="423E1AF7">
            <w:pPr>
              <w:adjustRightInd w:val="0"/>
              <w:snapToGrid w:val="0"/>
              <w:spacing w:line="360" w:lineRule="auto"/>
              <w:jc w:val="center"/>
              <w:rPr>
                <w:rFonts w:hint="eastAsia" w:ascii="仿宋" w:hAnsi="仿宋" w:eastAsia="仿宋" w:cs="仿宋"/>
                <w:sz w:val="24"/>
                <w:szCs w:val="24"/>
              </w:rPr>
            </w:pPr>
          </w:p>
        </w:tc>
        <w:tc>
          <w:tcPr>
            <w:tcW w:w="1063" w:type="dxa"/>
            <w:vAlign w:val="center"/>
          </w:tcPr>
          <w:p w14:paraId="18CF66F7">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电话</w:t>
            </w:r>
          </w:p>
        </w:tc>
        <w:tc>
          <w:tcPr>
            <w:tcW w:w="1073" w:type="dxa"/>
            <w:vAlign w:val="center"/>
          </w:tcPr>
          <w:p w14:paraId="2FD868F4">
            <w:pPr>
              <w:adjustRightInd w:val="0"/>
              <w:snapToGrid w:val="0"/>
              <w:spacing w:line="360" w:lineRule="auto"/>
              <w:jc w:val="center"/>
              <w:rPr>
                <w:rFonts w:hint="eastAsia" w:ascii="仿宋" w:hAnsi="仿宋" w:eastAsia="仿宋" w:cs="仿宋"/>
                <w:sz w:val="24"/>
                <w:szCs w:val="24"/>
              </w:rPr>
            </w:pPr>
          </w:p>
        </w:tc>
      </w:tr>
      <w:tr w14:paraId="1A9D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FC14095">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成立时间</w:t>
            </w:r>
          </w:p>
        </w:tc>
        <w:tc>
          <w:tcPr>
            <w:tcW w:w="6665" w:type="dxa"/>
            <w:gridSpan w:val="6"/>
            <w:vAlign w:val="center"/>
          </w:tcPr>
          <w:p w14:paraId="02E88EB8">
            <w:pPr>
              <w:adjustRightInd w:val="0"/>
              <w:snapToGrid w:val="0"/>
              <w:spacing w:line="360" w:lineRule="auto"/>
              <w:rPr>
                <w:rFonts w:hint="eastAsia" w:ascii="仿宋" w:hAnsi="仿宋" w:eastAsia="仿宋" w:cs="仿宋"/>
                <w:sz w:val="24"/>
                <w:szCs w:val="24"/>
              </w:rPr>
            </w:pPr>
          </w:p>
        </w:tc>
      </w:tr>
      <w:tr w14:paraId="4C65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621484B1">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企业资质等级</w:t>
            </w:r>
          </w:p>
        </w:tc>
        <w:tc>
          <w:tcPr>
            <w:tcW w:w="6665" w:type="dxa"/>
            <w:gridSpan w:val="6"/>
            <w:vAlign w:val="center"/>
          </w:tcPr>
          <w:p w14:paraId="205D2941">
            <w:pPr>
              <w:adjustRightInd w:val="0"/>
              <w:snapToGrid w:val="0"/>
              <w:spacing w:line="360" w:lineRule="auto"/>
              <w:jc w:val="center"/>
              <w:rPr>
                <w:rFonts w:hint="eastAsia" w:ascii="仿宋" w:hAnsi="仿宋" w:eastAsia="仿宋" w:cs="仿宋"/>
                <w:sz w:val="24"/>
                <w:szCs w:val="24"/>
              </w:rPr>
            </w:pPr>
          </w:p>
        </w:tc>
      </w:tr>
      <w:tr w14:paraId="4B55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C5AA40E">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6665" w:type="dxa"/>
            <w:gridSpan w:val="6"/>
            <w:vAlign w:val="center"/>
          </w:tcPr>
          <w:p w14:paraId="45518E7D">
            <w:pPr>
              <w:adjustRightInd w:val="0"/>
              <w:snapToGrid w:val="0"/>
              <w:spacing w:line="360" w:lineRule="auto"/>
              <w:jc w:val="center"/>
              <w:rPr>
                <w:rFonts w:hint="eastAsia" w:ascii="仿宋" w:hAnsi="仿宋" w:eastAsia="仿宋" w:cs="仿宋"/>
                <w:sz w:val="24"/>
                <w:szCs w:val="24"/>
              </w:rPr>
            </w:pPr>
          </w:p>
        </w:tc>
      </w:tr>
      <w:tr w14:paraId="4569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E68C796">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注册资金</w:t>
            </w:r>
          </w:p>
        </w:tc>
        <w:tc>
          <w:tcPr>
            <w:tcW w:w="6665" w:type="dxa"/>
            <w:gridSpan w:val="6"/>
            <w:vAlign w:val="center"/>
          </w:tcPr>
          <w:p w14:paraId="16B4FDED">
            <w:pPr>
              <w:adjustRightInd w:val="0"/>
              <w:snapToGrid w:val="0"/>
              <w:spacing w:line="360" w:lineRule="auto"/>
              <w:jc w:val="center"/>
              <w:rPr>
                <w:rFonts w:hint="eastAsia" w:ascii="仿宋" w:hAnsi="仿宋" w:eastAsia="仿宋" w:cs="仿宋"/>
                <w:sz w:val="24"/>
                <w:szCs w:val="24"/>
              </w:rPr>
            </w:pPr>
          </w:p>
        </w:tc>
      </w:tr>
      <w:tr w14:paraId="0B32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77380EAC">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开户银行</w:t>
            </w:r>
          </w:p>
        </w:tc>
        <w:tc>
          <w:tcPr>
            <w:tcW w:w="6665" w:type="dxa"/>
            <w:gridSpan w:val="6"/>
            <w:vAlign w:val="center"/>
          </w:tcPr>
          <w:p w14:paraId="0CA27902">
            <w:pPr>
              <w:adjustRightInd w:val="0"/>
              <w:snapToGrid w:val="0"/>
              <w:spacing w:line="360" w:lineRule="auto"/>
              <w:jc w:val="center"/>
              <w:rPr>
                <w:rFonts w:hint="eastAsia" w:ascii="仿宋" w:hAnsi="仿宋" w:eastAsia="仿宋" w:cs="仿宋"/>
                <w:sz w:val="24"/>
                <w:szCs w:val="24"/>
              </w:rPr>
            </w:pPr>
          </w:p>
        </w:tc>
      </w:tr>
      <w:tr w14:paraId="19B1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49D74A98">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账号</w:t>
            </w:r>
          </w:p>
        </w:tc>
        <w:tc>
          <w:tcPr>
            <w:tcW w:w="6665" w:type="dxa"/>
            <w:gridSpan w:val="6"/>
            <w:vAlign w:val="center"/>
          </w:tcPr>
          <w:p w14:paraId="256FBAE6">
            <w:pPr>
              <w:adjustRightInd w:val="0"/>
              <w:snapToGrid w:val="0"/>
              <w:spacing w:line="360" w:lineRule="auto"/>
              <w:jc w:val="center"/>
              <w:rPr>
                <w:rFonts w:hint="eastAsia" w:ascii="仿宋" w:hAnsi="仿宋" w:eastAsia="仿宋" w:cs="仿宋"/>
                <w:sz w:val="24"/>
                <w:szCs w:val="24"/>
              </w:rPr>
            </w:pPr>
          </w:p>
        </w:tc>
      </w:tr>
      <w:tr w14:paraId="1BC96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454" w:type="dxa"/>
            <w:vAlign w:val="center"/>
          </w:tcPr>
          <w:p w14:paraId="53BDE81E">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经营范围</w:t>
            </w:r>
          </w:p>
        </w:tc>
        <w:tc>
          <w:tcPr>
            <w:tcW w:w="6665" w:type="dxa"/>
            <w:gridSpan w:val="6"/>
            <w:vAlign w:val="center"/>
          </w:tcPr>
          <w:p w14:paraId="7965A1EF">
            <w:pPr>
              <w:adjustRightInd w:val="0"/>
              <w:snapToGrid w:val="0"/>
              <w:spacing w:line="360" w:lineRule="auto"/>
              <w:jc w:val="center"/>
              <w:rPr>
                <w:rFonts w:hint="eastAsia" w:ascii="仿宋" w:hAnsi="仿宋" w:eastAsia="仿宋" w:cs="仿宋"/>
                <w:sz w:val="24"/>
                <w:szCs w:val="24"/>
              </w:rPr>
            </w:pPr>
          </w:p>
        </w:tc>
      </w:tr>
      <w:tr w14:paraId="1A2D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454" w:type="dxa"/>
            <w:vAlign w:val="center"/>
          </w:tcPr>
          <w:p w14:paraId="0FEA05E1">
            <w:pPr>
              <w:adjustRightInd w:val="0"/>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6665" w:type="dxa"/>
            <w:gridSpan w:val="6"/>
            <w:vAlign w:val="center"/>
          </w:tcPr>
          <w:p w14:paraId="3E1EC727">
            <w:pPr>
              <w:adjustRightInd w:val="0"/>
              <w:snapToGrid w:val="0"/>
              <w:spacing w:line="360" w:lineRule="auto"/>
              <w:jc w:val="center"/>
              <w:rPr>
                <w:rFonts w:hint="eastAsia" w:ascii="仿宋" w:hAnsi="仿宋" w:eastAsia="仿宋" w:cs="仿宋"/>
                <w:sz w:val="24"/>
                <w:szCs w:val="24"/>
              </w:rPr>
            </w:pPr>
          </w:p>
        </w:tc>
      </w:tr>
    </w:tbl>
    <w:p w14:paraId="332FB71F">
      <w:pPr>
        <w:adjustRightInd w:val="0"/>
        <w:snapToGrid w:val="0"/>
        <w:spacing w:line="360" w:lineRule="auto"/>
        <w:ind w:firstLine="482" w:firstLineChars="200"/>
        <w:rPr>
          <w:rFonts w:hint="eastAsia" w:ascii="仿宋" w:hAnsi="仿宋" w:eastAsia="仿宋" w:cs="仿宋"/>
          <w:sz w:val="24"/>
          <w:szCs w:val="24"/>
        </w:rPr>
      </w:pPr>
      <w:r>
        <w:rPr>
          <w:rFonts w:hint="eastAsia" w:ascii="仿宋" w:hAnsi="仿宋" w:eastAsia="仿宋" w:cs="仿宋"/>
          <w:b/>
          <w:sz w:val="24"/>
          <w:szCs w:val="24"/>
        </w:rPr>
        <w:t>备注：</w:t>
      </w:r>
      <w:r>
        <w:rPr>
          <w:rFonts w:hint="eastAsia" w:ascii="仿宋" w:hAnsi="仿宋" w:eastAsia="仿宋" w:cs="仿宋"/>
          <w:sz w:val="24"/>
          <w:szCs w:val="24"/>
        </w:rPr>
        <w:t>本表后应附供应商营业执照、资质证书、安全生产许可证等相关资料复印件。</w:t>
      </w:r>
    </w:p>
    <w:p w14:paraId="04A05341">
      <w:pPr>
        <w:pStyle w:val="8"/>
        <w:spacing w:line="360" w:lineRule="auto"/>
        <w:rPr>
          <w:rFonts w:hint="eastAsia" w:ascii="仿宋" w:hAnsi="仿宋" w:eastAsia="仿宋" w:cs="仿宋"/>
          <w:b/>
          <w:bCs/>
          <w:sz w:val="21"/>
          <w:szCs w:val="21"/>
        </w:rPr>
      </w:pPr>
    </w:p>
    <w:p w14:paraId="30970A69">
      <w:pPr>
        <w:pStyle w:val="8"/>
        <w:spacing w:line="360" w:lineRule="auto"/>
        <w:rPr>
          <w:rFonts w:hint="eastAsia" w:ascii="仿宋" w:hAnsi="仿宋" w:eastAsia="仿宋" w:cs="仿宋"/>
          <w:b/>
          <w:bCs/>
          <w:sz w:val="21"/>
          <w:szCs w:val="21"/>
        </w:rPr>
      </w:pPr>
    </w:p>
    <w:p w14:paraId="6FEFB050">
      <w:pPr>
        <w:pStyle w:val="8"/>
        <w:spacing w:line="360" w:lineRule="auto"/>
        <w:rPr>
          <w:rFonts w:hint="eastAsia" w:ascii="仿宋" w:hAnsi="仿宋" w:eastAsia="仿宋" w:cs="仿宋"/>
          <w:b/>
          <w:bCs/>
          <w:sz w:val="21"/>
          <w:szCs w:val="21"/>
        </w:rPr>
      </w:pPr>
    </w:p>
    <w:p w14:paraId="2F8E6344">
      <w:pPr>
        <w:pStyle w:val="8"/>
        <w:spacing w:line="360" w:lineRule="auto"/>
        <w:rPr>
          <w:rFonts w:hint="eastAsia" w:ascii="仿宋" w:hAnsi="仿宋" w:eastAsia="仿宋" w:cs="仿宋"/>
          <w:b/>
          <w:bCs/>
          <w:sz w:val="21"/>
          <w:szCs w:val="21"/>
        </w:rPr>
      </w:pPr>
    </w:p>
    <w:p w14:paraId="6D82F5D7">
      <w:pPr>
        <w:pStyle w:val="8"/>
        <w:spacing w:line="360" w:lineRule="auto"/>
        <w:rPr>
          <w:rFonts w:hint="eastAsia" w:ascii="仿宋" w:hAnsi="仿宋" w:eastAsia="仿宋" w:cs="仿宋"/>
          <w:b/>
          <w:bCs/>
          <w:sz w:val="21"/>
          <w:szCs w:val="21"/>
        </w:rPr>
      </w:pPr>
    </w:p>
    <w:p w14:paraId="60D5CE7D">
      <w:pPr>
        <w:pStyle w:val="8"/>
        <w:spacing w:line="360" w:lineRule="auto"/>
        <w:rPr>
          <w:rFonts w:hint="eastAsia" w:ascii="仿宋" w:hAnsi="仿宋" w:eastAsia="仿宋" w:cs="仿宋"/>
          <w:b/>
          <w:bCs/>
          <w:sz w:val="21"/>
          <w:szCs w:val="21"/>
        </w:rPr>
      </w:pPr>
    </w:p>
    <w:p w14:paraId="188535D0">
      <w:pPr>
        <w:pStyle w:val="8"/>
        <w:spacing w:line="360" w:lineRule="auto"/>
        <w:rPr>
          <w:rFonts w:hint="eastAsia" w:ascii="仿宋" w:hAnsi="仿宋" w:eastAsia="仿宋" w:cs="仿宋"/>
          <w:b/>
          <w:bCs/>
          <w:sz w:val="21"/>
          <w:szCs w:val="21"/>
        </w:rPr>
      </w:pPr>
    </w:p>
    <w:p w14:paraId="43B69DFC">
      <w:pPr>
        <w:spacing w:line="360" w:lineRule="auto"/>
        <w:rPr>
          <w:rFonts w:hint="eastAsia" w:ascii="仿宋" w:hAnsi="仿宋" w:eastAsia="仿宋" w:cs="仿宋"/>
          <w:sz w:val="21"/>
          <w:szCs w:val="21"/>
        </w:rPr>
      </w:pPr>
      <w:r>
        <w:rPr>
          <w:rFonts w:hint="eastAsia" w:ascii="仿宋" w:hAnsi="仿宋" w:eastAsia="仿宋" w:cs="仿宋"/>
          <w:b/>
          <w:sz w:val="21"/>
          <w:szCs w:val="21"/>
        </w:rPr>
        <w:t>附</w:t>
      </w:r>
      <w:r>
        <w:rPr>
          <w:rFonts w:hint="eastAsia" w:ascii="仿宋" w:hAnsi="仿宋" w:eastAsia="仿宋" w:cs="仿宋"/>
          <w:b/>
          <w:sz w:val="21"/>
          <w:szCs w:val="21"/>
          <w:lang w:val="en-US" w:eastAsia="zh-CN"/>
        </w:rPr>
        <w:t>2</w:t>
      </w:r>
      <w:r>
        <w:rPr>
          <w:rFonts w:hint="eastAsia" w:ascii="仿宋" w:hAnsi="仿宋" w:eastAsia="仿宋" w:cs="仿宋"/>
          <w:b/>
          <w:sz w:val="21"/>
          <w:szCs w:val="21"/>
        </w:rPr>
        <w:t>：承诺函</w:t>
      </w:r>
    </w:p>
    <w:p w14:paraId="1CCE99E9">
      <w:pPr>
        <w:adjustRightInd w:val="0"/>
        <w:snapToGrid w:val="0"/>
        <w:spacing w:beforeLines="100" w:afterLines="100" w:line="360" w:lineRule="auto"/>
        <w:jc w:val="center"/>
        <w:outlineLvl w:val="1"/>
        <w:rPr>
          <w:rFonts w:hint="eastAsia" w:ascii="仿宋" w:hAnsi="仿宋" w:eastAsia="仿宋" w:cs="仿宋"/>
          <w:b/>
          <w:sz w:val="21"/>
          <w:szCs w:val="21"/>
        </w:rPr>
      </w:pPr>
      <w:bookmarkStart w:id="0" w:name="_Toc1783"/>
      <w:r>
        <w:rPr>
          <w:rFonts w:hint="eastAsia" w:ascii="仿宋" w:hAnsi="仿宋" w:eastAsia="仿宋" w:cs="仿宋"/>
          <w:b/>
          <w:sz w:val="21"/>
          <w:szCs w:val="21"/>
        </w:rPr>
        <w:t>拟派项目经理无在建的承诺函</w:t>
      </w:r>
      <w:bookmarkEnd w:id="0"/>
    </w:p>
    <w:p w14:paraId="086326D7">
      <w:pPr>
        <w:adjustRightInd w:val="0"/>
        <w:snapToGrid w:val="0"/>
        <w:spacing w:afterLines="100" w:line="360" w:lineRule="auto"/>
        <w:rPr>
          <w:rFonts w:hint="eastAsia" w:ascii="仿宋" w:hAnsi="仿宋" w:eastAsia="仿宋" w:cs="仿宋"/>
          <w:sz w:val="21"/>
          <w:szCs w:val="21"/>
        </w:rPr>
      </w:pPr>
      <w:r>
        <w:rPr>
          <w:rFonts w:hint="eastAsia" w:ascii="仿宋" w:hAnsi="仿宋" w:eastAsia="仿宋" w:cs="仿宋"/>
          <w:sz w:val="21"/>
          <w:szCs w:val="21"/>
          <w:u w:val="single"/>
        </w:rPr>
        <w:t xml:space="preserve">          </w:t>
      </w:r>
      <w:r>
        <w:rPr>
          <w:rFonts w:hint="eastAsia" w:ascii="仿宋" w:hAnsi="仿宋" w:eastAsia="仿宋" w:cs="仿宋"/>
          <w:sz w:val="21"/>
          <w:szCs w:val="21"/>
        </w:rPr>
        <w:t>（采购人名称）：</w:t>
      </w:r>
    </w:p>
    <w:p w14:paraId="2001BA82">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我方在此郑重承诺，我方拟派往</w:t>
      </w:r>
      <w:r>
        <w:rPr>
          <w:rFonts w:hint="eastAsia" w:ascii="仿宋" w:hAnsi="仿宋" w:eastAsia="仿宋" w:cs="仿宋"/>
          <w:sz w:val="21"/>
          <w:szCs w:val="21"/>
          <w:u w:val="single"/>
        </w:rPr>
        <w:t>（项目名称）</w:t>
      </w:r>
      <w:r>
        <w:rPr>
          <w:rFonts w:hint="eastAsia" w:ascii="仿宋" w:hAnsi="仿宋" w:eastAsia="仿宋" w:cs="仿宋"/>
          <w:sz w:val="21"/>
          <w:szCs w:val="21"/>
        </w:rPr>
        <w:t>的项目经理</w:t>
      </w:r>
      <w:r>
        <w:rPr>
          <w:rFonts w:hint="eastAsia" w:ascii="仿宋" w:hAnsi="仿宋" w:eastAsia="仿宋" w:cs="仿宋"/>
          <w:sz w:val="21"/>
          <w:szCs w:val="21"/>
          <w:u w:val="single"/>
        </w:rPr>
        <w:t>（</w:t>
      </w:r>
      <w:r>
        <w:rPr>
          <w:rFonts w:hint="eastAsia" w:ascii="仿宋" w:hAnsi="仿宋" w:eastAsia="仿宋" w:cs="仿宋"/>
          <w:sz w:val="21"/>
          <w:szCs w:val="21"/>
          <w:u w:val="single"/>
          <w:lang w:val="en-US" w:eastAsia="zh-CN"/>
        </w:rPr>
        <w:t>拟派</w:t>
      </w:r>
      <w:r>
        <w:rPr>
          <w:rFonts w:hint="eastAsia" w:ascii="仿宋" w:hAnsi="仿宋" w:eastAsia="仿宋" w:cs="仿宋"/>
          <w:sz w:val="21"/>
          <w:szCs w:val="21"/>
          <w:u w:val="single"/>
        </w:rPr>
        <w:t>项目经理姓名）</w:t>
      </w:r>
      <w:r>
        <w:rPr>
          <w:rFonts w:hint="eastAsia" w:ascii="仿宋" w:hAnsi="仿宋" w:eastAsia="仿宋" w:cs="仿宋"/>
          <w:sz w:val="21"/>
          <w:szCs w:val="21"/>
        </w:rPr>
        <w:t>现阶段没有担任任何在施建设工程项目的项目经理。</w:t>
      </w:r>
    </w:p>
    <w:p w14:paraId="0A83387B">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我方保证本次投标所有内容和资料均真实、有效、准确，并愿意承担因我方就此弄虚作假所引起的一切法律后果。</w:t>
      </w:r>
    </w:p>
    <w:p w14:paraId="0B8480E7">
      <w:pPr>
        <w:adjustRightInd w:val="0"/>
        <w:snapToGrid w:val="0"/>
        <w:spacing w:line="360" w:lineRule="auto"/>
        <w:ind w:firstLine="420" w:firstLineChars="200"/>
        <w:rPr>
          <w:rFonts w:hint="eastAsia" w:ascii="仿宋" w:hAnsi="仿宋" w:eastAsia="仿宋" w:cs="仿宋"/>
          <w:sz w:val="21"/>
          <w:szCs w:val="21"/>
        </w:rPr>
      </w:pPr>
    </w:p>
    <w:p w14:paraId="45B104DD">
      <w:pPr>
        <w:adjustRightInd w:val="0"/>
        <w:snapToGrid w:val="0"/>
        <w:spacing w:line="360" w:lineRule="auto"/>
        <w:ind w:firstLine="420" w:firstLineChars="200"/>
        <w:rPr>
          <w:rFonts w:hint="eastAsia" w:ascii="仿宋" w:hAnsi="仿宋" w:eastAsia="仿宋" w:cs="仿宋"/>
          <w:sz w:val="21"/>
          <w:szCs w:val="21"/>
        </w:rPr>
      </w:pPr>
    </w:p>
    <w:p w14:paraId="51A0F30E">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特此承诺</w:t>
      </w:r>
    </w:p>
    <w:p w14:paraId="75F5E7C4">
      <w:pPr>
        <w:adjustRightInd w:val="0"/>
        <w:snapToGrid w:val="0"/>
        <w:spacing w:line="360" w:lineRule="auto"/>
        <w:ind w:firstLine="420" w:firstLineChars="200"/>
        <w:rPr>
          <w:rFonts w:hint="eastAsia" w:ascii="仿宋" w:hAnsi="仿宋" w:eastAsia="仿宋" w:cs="仿宋"/>
          <w:sz w:val="21"/>
          <w:szCs w:val="21"/>
        </w:rPr>
      </w:pPr>
    </w:p>
    <w:p w14:paraId="1803D0F3">
      <w:pPr>
        <w:adjustRightInd w:val="0"/>
        <w:snapToGrid w:val="0"/>
        <w:spacing w:line="360" w:lineRule="auto"/>
        <w:ind w:firstLine="420" w:firstLineChars="200"/>
        <w:rPr>
          <w:rFonts w:hint="eastAsia" w:ascii="仿宋" w:hAnsi="仿宋" w:eastAsia="仿宋" w:cs="仿宋"/>
          <w:sz w:val="21"/>
          <w:szCs w:val="21"/>
        </w:rPr>
      </w:pPr>
    </w:p>
    <w:p w14:paraId="0FA0ED15">
      <w:pPr>
        <w:adjustRightInd w:val="0"/>
        <w:snapToGrid w:val="0"/>
        <w:spacing w:line="360" w:lineRule="auto"/>
        <w:ind w:firstLine="420" w:firstLineChars="200"/>
        <w:rPr>
          <w:rFonts w:hint="eastAsia" w:ascii="仿宋" w:hAnsi="仿宋" w:eastAsia="仿宋" w:cs="仿宋"/>
          <w:sz w:val="21"/>
          <w:szCs w:val="21"/>
        </w:rPr>
      </w:pPr>
    </w:p>
    <w:p w14:paraId="21895661">
      <w:pPr>
        <w:adjustRightInd w:val="0"/>
        <w:snapToGrid w:val="0"/>
        <w:spacing w:line="360" w:lineRule="auto"/>
        <w:ind w:firstLine="420" w:firstLineChars="200"/>
        <w:rPr>
          <w:rFonts w:hint="eastAsia" w:ascii="仿宋" w:hAnsi="仿宋" w:eastAsia="仿宋" w:cs="仿宋"/>
          <w:sz w:val="21"/>
          <w:szCs w:val="21"/>
        </w:rPr>
      </w:pPr>
    </w:p>
    <w:p w14:paraId="71872E2B">
      <w:pPr>
        <w:adjustRightInd w:val="0"/>
        <w:snapToGrid w:val="0"/>
        <w:spacing w:line="360" w:lineRule="auto"/>
        <w:ind w:firstLine="420" w:firstLineChars="200"/>
        <w:rPr>
          <w:rFonts w:hint="eastAsia" w:ascii="仿宋" w:hAnsi="仿宋" w:eastAsia="仿宋" w:cs="仿宋"/>
          <w:sz w:val="21"/>
          <w:szCs w:val="21"/>
        </w:rPr>
      </w:pPr>
    </w:p>
    <w:p w14:paraId="73297D3E">
      <w:pPr>
        <w:adjustRightInd w:val="0"/>
        <w:snapToGrid w:val="0"/>
        <w:spacing w:line="360" w:lineRule="auto"/>
        <w:ind w:right="480"/>
        <w:jc w:val="right"/>
        <w:rPr>
          <w:rFonts w:hint="eastAsia" w:ascii="仿宋" w:hAnsi="仿宋" w:eastAsia="仿宋" w:cs="仿宋"/>
          <w:sz w:val="21"/>
          <w:szCs w:val="21"/>
        </w:rPr>
      </w:pPr>
      <w:r>
        <w:rPr>
          <w:rFonts w:hint="eastAsia" w:ascii="仿宋" w:hAnsi="仿宋" w:eastAsia="仿宋" w:cs="仿宋"/>
          <w:sz w:val="21"/>
          <w:szCs w:val="21"/>
        </w:rPr>
        <w:t>供应商：</w:t>
      </w:r>
      <w:r>
        <w:rPr>
          <w:rFonts w:hint="eastAsia" w:ascii="仿宋" w:hAnsi="仿宋" w:eastAsia="仿宋" w:cs="仿宋"/>
          <w:sz w:val="21"/>
          <w:szCs w:val="21"/>
          <w:u w:val="single"/>
        </w:rPr>
        <w:t xml:space="preserve">               </w:t>
      </w:r>
      <w:r>
        <w:rPr>
          <w:rFonts w:hint="eastAsia" w:ascii="仿宋" w:hAnsi="仿宋" w:eastAsia="仿宋" w:cs="仿宋"/>
          <w:sz w:val="21"/>
          <w:szCs w:val="21"/>
        </w:rPr>
        <w:t>（盖单位章）</w:t>
      </w:r>
    </w:p>
    <w:p w14:paraId="3A640104">
      <w:pPr>
        <w:adjustRightInd w:val="0"/>
        <w:snapToGrid w:val="0"/>
        <w:spacing w:line="360" w:lineRule="auto"/>
        <w:jc w:val="right"/>
        <w:rPr>
          <w:rFonts w:hint="eastAsia" w:ascii="仿宋" w:hAnsi="仿宋" w:eastAsia="仿宋" w:cs="仿宋"/>
          <w:sz w:val="21"/>
          <w:szCs w:val="21"/>
        </w:rPr>
      </w:pPr>
    </w:p>
    <w:p w14:paraId="5B205246">
      <w:pPr>
        <w:adjustRightInd w:val="0"/>
        <w:snapToGrid w:val="0"/>
        <w:spacing w:line="360" w:lineRule="auto"/>
        <w:ind w:right="420"/>
        <w:jc w:val="right"/>
        <w:rPr>
          <w:rFonts w:hint="eastAsia" w:ascii="仿宋" w:hAnsi="仿宋" w:eastAsia="仿宋" w:cs="仿宋"/>
          <w:sz w:val="21"/>
          <w:szCs w:val="21"/>
        </w:rPr>
      </w:pPr>
      <w:r>
        <w:rPr>
          <w:rFonts w:hint="eastAsia" w:ascii="仿宋" w:hAnsi="仿宋" w:eastAsia="仿宋" w:cs="仿宋"/>
          <w:sz w:val="21"/>
          <w:szCs w:val="21"/>
          <w:u w:val="single"/>
        </w:rPr>
        <w:t xml:space="preserve">          </w:t>
      </w:r>
      <w:r>
        <w:rPr>
          <w:rFonts w:hint="eastAsia" w:ascii="仿宋" w:hAnsi="仿宋" w:eastAsia="仿宋" w:cs="仿宋"/>
          <w:sz w:val="21"/>
          <w:szCs w:val="21"/>
        </w:rPr>
        <w:t>年</w:t>
      </w:r>
      <w:r>
        <w:rPr>
          <w:rFonts w:hint="eastAsia" w:ascii="仿宋" w:hAnsi="仿宋" w:eastAsia="仿宋" w:cs="仿宋"/>
          <w:sz w:val="21"/>
          <w:szCs w:val="21"/>
          <w:u w:val="single"/>
        </w:rPr>
        <w:t xml:space="preserve">       </w:t>
      </w:r>
      <w:r>
        <w:rPr>
          <w:rFonts w:hint="eastAsia" w:ascii="仿宋" w:hAnsi="仿宋" w:eastAsia="仿宋" w:cs="仿宋"/>
          <w:sz w:val="21"/>
          <w:szCs w:val="21"/>
        </w:rPr>
        <w:t>月</w:t>
      </w:r>
      <w:r>
        <w:rPr>
          <w:rFonts w:hint="eastAsia" w:ascii="仿宋" w:hAnsi="仿宋" w:eastAsia="仿宋" w:cs="仿宋"/>
          <w:sz w:val="21"/>
          <w:szCs w:val="21"/>
          <w:u w:val="single"/>
        </w:rPr>
        <w:t xml:space="preserve">       </w:t>
      </w:r>
      <w:r>
        <w:rPr>
          <w:rFonts w:hint="eastAsia" w:ascii="仿宋" w:hAnsi="仿宋" w:eastAsia="仿宋" w:cs="仿宋"/>
          <w:sz w:val="21"/>
          <w:szCs w:val="21"/>
        </w:rPr>
        <w:t>日</w:t>
      </w:r>
    </w:p>
    <w:p w14:paraId="721B1699">
      <w:pPr>
        <w:rPr>
          <w:rFonts w:hint="eastAsia" w:ascii="仿宋" w:hAnsi="仿宋" w:eastAsia="仿宋" w:cs="仿宋"/>
          <w:sz w:val="21"/>
          <w:szCs w:val="21"/>
        </w:rPr>
      </w:pPr>
      <w:r>
        <w:rPr>
          <w:rFonts w:hint="eastAsia" w:ascii="仿宋" w:hAnsi="仿宋" w:eastAsia="仿宋" w:cs="仿宋"/>
          <w:sz w:val="21"/>
          <w:szCs w:val="21"/>
        </w:rPr>
        <w:br w:type="page"/>
      </w:r>
    </w:p>
    <w:p w14:paraId="5496FFB3">
      <w:pPr>
        <w:pStyle w:val="8"/>
        <w:spacing w:line="360" w:lineRule="auto"/>
        <w:rPr>
          <w:rFonts w:hint="eastAsia" w:ascii="仿宋" w:hAnsi="仿宋" w:eastAsia="仿宋" w:cs="仿宋"/>
          <w:b/>
          <w:bCs/>
          <w:sz w:val="21"/>
          <w:szCs w:val="21"/>
        </w:rPr>
      </w:pPr>
      <w:r>
        <w:rPr>
          <w:rFonts w:hint="eastAsia" w:ascii="仿宋" w:hAnsi="仿宋" w:eastAsia="仿宋" w:cs="仿宋"/>
          <w:b/>
          <w:bCs/>
          <w:sz w:val="21"/>
          <w:szCs w:val="21"/>
        </w:rPr>
        <w:t>附 3：承诺函</w:t>
      </w:r>
    </w:p>
    <w:p w14:paraId="217FD5B7">
      <w:pPr>
        <w:pStyle w:val="8"/>
        <w:spacing w:line="360" w:lineRule="auto"/>
        <w:rPr>
          <w:rFonts w:hint="eastAsia" w:ascii="仿宋" w:hAnsi="仿宋" w:eastAsia="仿宋" w:cs="仿宋"/>
          <w:b/>
          <w:bCs/>
          <w:sz w:val="21"/>
          <w:szCs w:val="21"/>
        </w:rPr>
      </w:pPr>
    </w:p>
    <w:p w14:paraId="535E2BFE">
      <w:pPr>
        <w:pStyle w:val="8"/>
        <w:spacing w:line="360" w:lineRule="auto"/>
        <w:rPr>
          <w:rFonts w:hint="eastAsia" w:ascii="仿宋" w:hAnsi="仿宋" w:eastAsia="仿宋" w:cs="仿宋"/>
          <w:b/>
          <w:bCs/>
          <w:sz w:val="21"/>
          <w:szCs w:val="21"/>
        </w:rPr>
      </w:pPr>
      <w:r>
        <w:rPr>
          <w:rFonts w:hint="eastAsia" w:ascii="仿宋" w:hAnsi="仿宋" w:eastAsia="仿宋" w:cs="仿宋"/>
          <w:b/>
          <w:bCs/>
          <w:sz w:val="21"/>
          <w:szCs w:val="21"/>
        </w:rPr>
        <w:t>致：</w:t>
      </w:r>
      <w:r>
        <w:rPr>
          <w:rFonts w:hint="eastAsia" w:ascii="仿宋" w:hAnsi="仿宋" w:eastAsia="仿宋" w:cs="仿宋"/>
          <w:b/>
          <w:bCs/>
          <w:sz w:val="21"/>
          <w:szCs w:val="21"/>
          <w:u w:val="single"/>
        </w:rPr>
        <w:t xml:space="preserve"> （采购人名称） </w:t>
      </w:r>
      <w:r>
        <w:rPr>
          <w:rFonts w:hint="eastAsia" w:ascii="仿宋" w:hAnsi="仿宋" w:eastAsia="仿宋" w:cs="仿宋"/>
          <w:b/>
          <w:bCs/>
          <w:sz w:val="21"/>
          <w:szCs w:val="21"/>
        </w:rPr>
        <w:t>：</w:t>
      </w:r>
    </w:p>
    <w:p w14:paraId="69F43D11">
      <w:pPr>
        <w:bidi w:val="0"/>
        <w:rPr>
          <w:rFonts w:hint="eastAsia"/>
        </w:rPr>
      </w:pPr>
    </w:p>
    <w:p w14:paraId="70C1E474">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我公司 为在中华人民共和国境内合法注册并经营的机构，参与项目的政府采购活动，经全面细致的了解项目情况及采购文件要求后，在此郑重承诺：</w:t>
      </w:r>
    </w:p>
    <w:p w14:paraId="6A40CC0B">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仿宋" w:hAnsi="仿宋" w:eastAsia="仿宋" w:cs="仿宋"/>
          <w:sz w:val="21"/>
          <w:szCs w:val="21"/>
          <w:lang w:val="en-US" w:eastAsia="zh-CN"/>
        </w:rPr>
        <w:t>同时拟派项目经理未被列入“信用中国”网站的“重点领域严重失信主体名单”中的“安全生产严重失信主体名单（自然人）”；未被“中国执行信息公开网”列入失信被执行人</w:t>
      </w:r>
      <w:r>
        <w:rPr>
          <w:rFonts w:hint="eastAsia"/>
          <w:lang w:val="en-US" w:eastAsia="zh-CN"/>
        </w:rPr>
        <w:t>。</w:t>
      </w:r>
    </w:p>
    <w:p w14:paraId="17E19BB3">
      <w:pPr>
        <w:adjustRightInd w:val="0"/>
        <w:snapToGrid w:val="0"/>
        <w:spacing w:line="360" w:lineRule="auto"/>
        <w:ind w:firstLine="420" w:firstLineChars="200"/>
        <w:rPr>
          <w:rFonts w:hint="eastAsia" w:ascii="仿宋" w:hAnsi="仿宋" w:eastAsia="仿宋" w:cs="仿宋"/>
          <w:sz w:val="21"/>
          <w:szCs w:val="21"/>
        </w:rPr>
      </w:pPr>
      <w:bookmarkStart w:id="1" w:name="_GoBack"/>
      <w:bookmarkEnd w:id="1"/>
    </w:p>
    <w:p w14:paraId="7F254799">
      <w:pPr>
        <w:adjustRightInd w:val="0"/>
        <w:snapToGrid w:val="0"/>
        <w:spacing w:line="360" w:lineRule="auto"/>
        <w:ind w:firstLine="420" w:firstLineChars="200"/>
        <w:rPr>
          <w:rFonts w:hint="eastAsia" w:ascii="仿宋" w:hAnsi="仿宋" w:eastAsia="仿宋" w:cs="仿宋"/>
          <w:sz w:val="21"/>
          <w:szCs w:val="21"/>
          <w:lang w:eastAsia="zh-CN"/>
        </w:rPr>
      </w:pPr>
      <w:r>
        <w:rPr>
          <w:rFonts w:hint="eastAsia" w:ascii="仿宋" w:hAnsi="仿宋" w:eastAsia="仿宋" w:cs="仿宋"/>
          <w:sz w:val="21"/>
          <w:szCs w:val="21"/>
        </w:rPr>
        <w:t>我公司及拟派项目经理在“陕西省住房和城乡建设厅”官网可查询。如供应商为外省进陕企业，还须同时提供“陕西省住房和城乡建设厅”官网企业库外省进陕施工企业信息首页截图</w:t>
      </w:r>
      <w:r>
        <w:rPr>
          <w:rFonts w:hint="eastAsia" w:ascii="仿宋" w:hAnsi="仿宋" w:eastAsia="仿宋" w:cs="仿宋"/>
          <w:sz w:val="21"/>
          <w:szCs w:val="21"/>
          <w:lang w:eastAsia="zh-CN"/>
        </w:rPr>
        <w:t>。</w:t>
      </w:r>
    </w:p>
    <w:p w14:paraId="500A8647">
      <w:pPr>
        <w:adjustRightInd w:val="0"/>
        <w:snapToGrid w:val="0"/>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16F16D47">
      <w:pPr>
        <w:adjustRightInd w:val="0"/>
        <w:snapToGrid w:val="0"/>
        <w:spacing w:line="360" w:lineRule="auto"/>
        <w:ind w:firstLine="420" w:firstLineChars="200"/>
        <w:rPr>
          <w:rFonts w:hint="eastAsia" w:ascii="仿宋" w:hAnsi="仿宋" w:eastAsia="仿宋" w:cs="仿宋"/>
          <w:sz w:val="21"/>
          <w:szCs w:val="21"/>
        </w:rPr>
      </w:pPr>
    </w:p>
    <w:p w14:paraId="0DE7083D">
      <w:pPr>
        <w:adjustRightInd w:val="0"/>
        <w:snapToGrid w:val="0"/>
        <w:spacing w:line="360" w:lineRule="auto"/>
        <w:ind w:firstLine="420" w:firstLineChars="200"/>
        <w:rPr>
          <w:rFonts w:hint="eastAsia" w:ascii="仿宋" w:hAnsi="仿宋" w:eastAsia="仿宋" w:cs="仿宋"/>
          <w:sz w:val="21"/>
          <w:szCs w:val="21"/>
        </w:rPr>
      </w:pPr>
    </w:p>
    <w:p w14:paraId="4EF7DBC4">
      <w:pPr>
        <w:adjustRightInd w:val="0"/>
        <w:snapToGrid w:val="0"/>
        <w:spacing w:line="360" w:lineRule="auto"/>
        <w:ind w:firstLine="420" w:firstLineChars="200"/>
        <w:jc w:val="right"/>
        <w:rPr>
          <w:rFonts w:hint="eastAsia" w:ascii="仿宋" w:hAnsi="仿宋" w:eastAsia="仿宋" w:cs="仿宋"/>
          <w:sz w:val="21"/>
          <w:szCs w:val="21"/>
        </w:rPr>
      </w:pPr>
      <w:r>
        <w:rPr>
          <w:rFonts w:hint="eastAsia" w:ascii="仿宋" w:hAnsi="仿宋" w:eastAsia="仿宋" w:cs="仿宋"/>
          <w:sz w:val="21"/>
          <w:szCs w:val="21"/>
        </w:rPr>
        <w:t>供应商名称：</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rPr>
        <w:t>（盖章）</w:t>
      </w:r>
    </w:p>
    <w:p w14:paraId="56071FE6">
      <w:pPr>
        <w:adjustRightInd w:val="0"/>
        <w:snapToGrid w:val="0"/>
        <w:spacing w:line="360" w:lineRule="auto"/>
        <w:ind w:firstLine="420" w:firstLineChars="200"/>
        <w:jc w:val="right"/>
        <w:rPr>
          <w:rFonts w:hint="eastAsia" w:ascii="仿宋" w:hAnsi="仿宋" w:eastAsia="仿宋" w:cs="仿宋"/>
          <w:sz w:val="21"/>
          <w:szCs w:val="21"/>
        </w:rPr>
      </w:pPr>
      <w:r>
        <w:rPr>
          <w:rFonts w:hint="eastAsia" w:ascii="仿宋" w:hAnsi="仿宋" w:eastAsia="仿宋" w:cs="仿宋"/>
          <w:sz w:val="21"/>
          <w:szCs w:val="21"/>
        </w:rPr>
        <w:t>法定代表人或被授权人：</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rPr>
        <w:t>（签字或盖章）</w:t>
      </w:r>
    </w:p>
    <w:p w14:paraId="050CD53E">
      <w:pPr>
        <w:adjustRightInd w:val="0"/>
        <w:snapToGrid w:val="0"/>
        <w:spacing w:line="360" w:lineRule="auto"/>
        <w:ind w:firstLine="420" w:firstLineChars="200"/>
        <w:jc w:val="right"/>
        <w:rPr>
          <w:rFonts w:hint="eastAsia" w:ascii="仿宋" w:hAnsi="仿宋" w:eastAsia="仿宋" w:cs="仿宋"/>
          <w:sz w:val="21"/>
          <w:szCs w:val="21"/>
        </w:rPr>
      </w:pP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月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7F02370F">
      <w:pPr>
        <w:adjustRightInd w:val="0"/>
        <w:snapToGrid w:val="0"/>
        <w:spacing w:line="360" w:lineRule="auto"/>
        <w:ind w:firstLine="420" w:firstLineChars="200"/>
        <w:rPr>
          <w:rFonts w:hint="eastAsia" w:ascii="仿宋" w:hAnsi="仿宋" w:eastAsia="仿宋" w:cs="仿宋"/>
          <w:sz w:val="21"/>
          <w:szCs w:val="21"/>
        </w:rPr>
      </w:pPr>
    </w:p>
    <w:p w14:paraId="1DEF54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3675C4"/>
    <w:rsid w:val="290B6F72"/>
    <w:rsid w:val="40B153B6"/>
    <w:rsid w:val="453675C4"/>
    <w:rsid w:val="4F314993"/>
    <w:rsid w:val="742804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line="358" w:lineRule="exact"/>
      <w:ind w:left="679"/>
      <w:outlineLvl w:val="1"/>
    </w:pPr>
    <w:rPr>
      <w:rFonts w:ascii="宋体" w:hAnsi="宋体" w:eastAsia="宋体" w:cs="宋体"/>
      <w:b/>
      <w:bCs/>
      <w:sz w:val="28"/>
      <w:szCs w:val="28"/>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pPr>
      <w:ind w:left="120" w:right="397" w:firstLine="559"/>
    </w:pPr>
    <w:rPr>
      <w:rFonts w:ascii="宋体" w:hAnsi="宋体" w:eastAsia="宋体" w:cs="宋体"/>
      <w:sz w:val="28"/>
      <w:szCs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1443</Words>
  <Characters>1448</Characters>
  <Lines>0</Lines>
  <Paragraphs>0</Paragraphs>
  <TotalTime>0</TotalTime>
  <ScaleCrop>false</ScaleCrop>
  <LinksUpToDate>false</LinksUpToDate>
  <CharactersWithSpaces>1526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2025-07-14T04:24:00Z</dcterms:created>
  <dc:creator>樱桃小晨子 </dc:creator>
  <cp:lastModifiedBy>樱桃小晨子 </cp:lastModifiedBy>
  <dcterms:modified xsi:type="dcterms:W3CDTF">2026-05-09T09:22:39Z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10297531AFC94916BE22C6546C726F10_13</vt:lpwstr>
  </property>
  <property fmtid="{D5CDD505-2E9C-101B-9397-08002B2CF9AE}" pid="4" name="KSOTemplateDocerSaveRecord">
    <vt:lpwstr>eyJoZGlkIjoiZWIyMTBjZWRiMmI4ZWUwYWJkNzU1ZTY5OTRjYjVmOGEiLCJ1c2VySWQiOiIxMjkzNTU3MjkzIn0=</vt:lpwstr>
  </property>
</Properties>
</file>