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A2FF0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技 术 标</w:t>
      </w:r>
    </w:p>
    <w:p w14:paraId="07530684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rPr>
          <w:rFonts w:hint="eastAsia" w:ascii="仿宋" w:hAnsi="仿宋" w:eastAsia="仿宋" w:cs="仿宋"/>
          <w:color w:val="auto"/>
        </w:rPr>
      </w:pPr>
    </w:p>
    <w:p w14:paraId="1AA3F350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磋商响应文件技术标，要求各供应商提供施工组织设计。</w:t>
      </w:r>
    </w:p>
    <w:p w14:paraId="66CF7F8F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579" w:firstLineChars="207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施工组织设计共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由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项组成，内容应包括但不限于以下内容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：</w:t>
      </w:r>
    </w:p>
    <w:p w14:paraId="4607CCDA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1、施工方案</w:t>
      </w:r>
    </w:p>
    <w:p w14:paraId="6C9F4F54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2、拟投入的人员配置</w:t>
      </w:r>
    </w:p>
    <w:p w14:paraId="4BC9E66D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施工机械及工器具、车辆的配备情况</w:t>
      </w:r>
    </w:p>
    <w:p w14:paraId="31BF3BCD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确保质量的技术组织措施</w:t>
      </w:r>
    </w:p>
    <w:p w14:paraId="383DB73E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治污减霾和防尘污染的技术组织措施</w:t>
      </w:r>
    </w:p>
    <w:p w14:paraId="42691B04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安全生产和文明施工的技术组织措施</w:t>
      </w:r>
    </w:p>
    <w:p w14:paraId="5797C15E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7、进度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保障措施</w:t>
      </w:r>
    </w:p>
    <w:p w14:paraId="33F0F496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应急措施和解决方案</w:t>
      </w:r>
    </w:p>
    <w:p w14:paraId="40E34173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、其他资料（供应商认为有利增加其竞争性的其他资料）。</w:t>
      </w:r>
    </w:p>
    <w:p w14:paraId="15D7E362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4343B1BE">
      <w:pPr>
        <w:pStyle w:val="2"/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A558813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技术标格式自拟，供应商可根据实际情况增加必要的图表、文字说明书等资料。</w:t>
      </w:r>
    </w:p>
    <w:p w14:paraId="5B7AF141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51DD7B58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2E96AA54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1B24FB4A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0701F539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264B15C5">
      <w:pPr>
        <w:keepNext w:val="0"/>
        <w:keepLines w:val="0"/>
        <w:pageBreakBefore w:val="0"/>
        <w:kinsoku/>
        <w:bidi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br w:type="page"/>
      </w:r>
    </w:p>
    <w:p w14:paraId="57312F3E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附表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：项目经理部组成及劳动力投入（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本附表附于技术标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拟</w:t>
      </w:r>
      <w:bookmarkStart w:id="7" w:name="_GoBack"/>
      <w:bookmarkEnd w:id="7"/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投入的人员配置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）</w:t>
      </w:r>
    </w:p>
    <w:p w14:paraId="16A7AB7A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（一）项目管理机构组成表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006"/>
        <w:gridCol w:w="1066"/>
        <w:gridCol w:w="1558"/>
        <w:gridCol w:w="1337"/>
        <w:gridCol w:w="1524"/>
        <w:gridCol w:w="1520"/>
        <w:gridCol w:w="903"/>
      </w:tblGrid>
      <w:tr w14:paraId="0C70D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restart"/>
            <w:vAlign w:val="center"/>
          </w:tcPr>
          <w:p w14:paraId="04880A0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505" w:type="pct"/>
            <w:vMerge w:val="restart"/>
            <w:vAlign w:val="center"/>
          </w:tcPr>
          <w:p w14:paraId="04BAB2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535" w:type="pct"/>
            <w:vMerge w:val="restart"/>
            <w:vAlign w:val="center"/>
          </w:tcPr>
          <w:p w14:paraId="3560B55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2981" w:type="pct"/>
            <w:gridSpan w:val="4"/>
            <w:vAlign w:val="center"/>
          </w:tcPr>
          <w:p w14:paraId="35B836B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执业或职业资格证明</w:t>
            </w:r>
          </w:p>
        </w:tc>
        <w:tc>
          <w:tcPr>
            <w:tcW w:w="453" w:type="pct"/>
            <w:vAlign w:val="center"/>
          </w:tcPr>
          <w:p w14:paraId="6B0A1CE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3178C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continue"/>
            <w:vAlign w:val="center"/>
          </w:tcPr>
          <w:p w14:paraId="076374E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  <w:vMerge w:val="continue"/>
            <w:vAlign w:val="center"/>
          </w:tcPr>
          <w:p w14:paraId="0D21F2B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  <w:vMerge w:val="continue"/>
            <w:vAlign w:val="center"/>
          </w:tcPr>
          <w:p w14:paraId="7EAFD80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134D566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证书名称</w:t>
            </w:r>
          </w:p>
        </w:tc>
        <w:tc>
          <w:tcPr>
            <w:tcW w:w="671" w:type="pct"/>
            <w:vAlign w:val="center"/>
          </w:tcPr>
          <w:p w14:paraId="134FD95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级别</w:t>
            </w:r>
          </w:p>
        </w:tc>
        <w:tc>
          <w:tcPr>
            <w:tcW w:w="765" w:type="pct"/>
            <w:vAlign w:val="center"/>
          </w:tcPr>
          <w:p w14:paraId="743A949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证号</w:t>
            </w:r>
          </w:p>
        </w:tc>
        <w:tc>
          <w:tcPr>
            <w:tcW w:w="762" w:type="pct"/>
            <w:vAlign w:val="center"/>
          </w:tcPr>
          <w:p w14:paraId="50D49CC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专业</w:t>
            </w:r>
          </w:p>
        </w:tc>
        <w:tc>
          <w:tcPr>
            <w:tcW w:w="453" w:type="pct"/>
            <w:vAlign w:val="center"/>
          </w:tcPr>
          <w:p w14:paraId="2A353C9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22C8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Align w:val="center"/>
          </w:tcPr>
          <w:p w14:paraId="357356C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14:paraId="7677FF9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2FDE539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485FC9D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  <w:vAlign w:val="center"/>
          </w:tcPr>
          <w:p w14:paraId="2A719EF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  <w:vAlign w:val="center"/>
          </w:tcPr>
          <w:p w14:paraId="219F00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  <w:vAlign w:val="center"/>
          </w:tcPr>
          <w:p w14:paraId="1A7151A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  <w:vAlign w:val="center"/>
          </w:tcPr>
          <w:p w14:paraId="2077B0E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D7C5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6D21BDB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F326D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D6926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33BBA3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353597F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07F8160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2780489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1739AE3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7C57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44AEF6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CE0DBF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796DB9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6619F3D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21E0686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43AD700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1BB0282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2E91740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CF9D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6FC71A2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6E40552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094D47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521058B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2A64CE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10E87A3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7CA9FF0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538488E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FDC6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0A47ED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4979516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3C64072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3D5BC18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0AFE0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71A1D81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63AE866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36E5C9B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FA4E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5C74A4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DFA75B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207894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28CE95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1752D8A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1ADB604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37F1EA6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CB435C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9E21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D795BD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3CD638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255D550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4E75059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A46242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315E12C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242471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20C0BF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C787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20915B5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0D0A96C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10C243E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6814563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05676D1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763D326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30FAFB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623F29E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EED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26A3F48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02BA99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630F668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56E6E9A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174AA1B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56BE64E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3CF1AC7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3D6F7AD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6870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165947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0057DA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228ECB4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19FBBF2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0FDF885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4CDC67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F8CB15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AD58EA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14DE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184F220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6F0FADE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445D08D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167040A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2C07084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34FA0EF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533564C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4DE7CFB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F7B2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2BA410C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010AE0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1BC4810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4372CD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5D543B9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0DEBF0D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FC075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2E9A99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9B1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1CE72F2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15780F7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6470D6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78BEE88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1F0B1A6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215044C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4779E57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76982B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40F9EF0D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注：1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若表格不够用，各供应商可按此表复制</w:t>
      </w:r>
    </w:p>
    <w:p w14:paraId="142EE4B6">
      <w:pPr>
        <w:keepNext w:val="0"/>
        <w:keepLines w:val="0"/>
        <w:pageBreakBefore w:val="0"/>
        <w:kinsoku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附表格式供应商可根据情况自行调整（表格所列出的项目不得更改），包括但不限于上述表格中要求的内容。</w:t>
      </w:r>
    </w:p>
    <w:p w14:paraId="06DCD518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525F0E15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22B1F317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408E63C8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日</w:t>
      </w:r>
    </w:p>
    <w:p w14:paraId="44B926EE">
      <w:pPr>
        <w:keepNext w:val="0"/>
        <w:keepLines w:val="0"/>
        <w:pageBreakBefore w:val="0"/>
        <w:kinsoku/>
        <w:topLinePunct/>
        <w:bidi w:val="0"/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0"/>
        </w:rPr>
        <w:br w:type="page"/>
      </w:r>
      <w:bookmarkStart w:id="0" w:name="_Toc152045805"/>
      <w:bookmarkStart w:id="1" w:name="_Toc144974873"/>
      <w:bookmarkStart w:id="2" w:name="_Toc152042594"/>
      <w:bookmarkStart w:id="3" w:name="_Toc440015414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（二）主要人员简历表</w:t>
      </w:r>
      <w:bookmarkEnd w:id="0"/>
      <w:bookmarkEnd w:id="1"/>
      <w:bookmarkEnd w:id="2"/>
      <w:bookmarkEnd w:id="3"/>
    </w:p>
    <w:p w14:paraId="4AD8EC6E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“主要人员简历表”中应附人员相关证书及资料。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422"/>
        <w:gridCol w:w="834"/>
        <w:gridCol w:w="1083"/>
        <w:gridCol w:w="1239"/>
        <w:gridCol w:w="838"/>
        <w:gridCol w:w="1649"/>
        <w:gridCol w:w="149"/>
        <w:gridCol w:w="2362"/>
      </w:tblGrid>
      <w:tr w14:paraId="42A14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76F08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  名</w:t>
            </w:r>
          </w:p>
        </w:tc>
        <w:tc>
          <w:tcPr>
            <w:tcW w:w="631" w:type="pct"/>
            <w:gridSpan w:val="2"/>
            <w:vAlign w:val="center"/>
          </w:tcPr>
          <w:p w14:paraId="3B116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58C4F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年 龄</w:t>
            </w:r>
          </w:p>
        </w:tc>
        <w:tc>
          <w:tcPr>
            <w:tcW w:w="622" w:type="pct"/>
            <w:vAlign w:val="center"/>
          </w:tcPr>
          <w:p w14:paraId="5699C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23C9E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学历</w:t>
            </w:r>
          </w:p>
        </w:tc>
        <w:tc>
          <w:tcPr>
            <w:tcW w:w="1258" w:type="pct"/>
            <w:gridSpan w:val="2"/>
            <w:vAlign w:val="center"/>
          </w:tcPr>
          <w:p w14:paraId="43820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F2C3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0234F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  称</w:t>
            </w:r>
          </w:p>
        </w:tc>
        <w:tc>
          <w:tcPr>
            <w:tcW w:w="631" w:type="pct"/>
            <w:gridSpan w:val="2"/>
            <w:vAlign w:val="center"/>
          </w:tcPr>
          <w:p w14:paraId="772A2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0DBF9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 务</w:t>
            </w:r>
          </w:p>
        </w:tc>
        <w:tc>
          <w:tcPr>
            <w:tcW w:w="622" w:type="pct"/>
            <w:vAlign w:val="center"/>
          </w:tcPr>
          <w:p w14:paraId="6B7A3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78A51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拟在本合同任职</w:t>
            </w:r>
          </w:p>
        </w:tc>
        <w:tc>
          <w:tcPr>
            <w:tcW w:w="1258" w:type="pct"/>
            <w:gridSpan w:val="2"/>
            <w:vAlign w:val="center"/>
          </w:tcPr>
          <w:p w14:paraId="7AC4F7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5B1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58913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毕业学校</w:t>
            </w:r>
          </w:p>
        </w:tc>
        <w:tc>
          <w:tcPr>
            <w:tcW w:w="4306" w:type="pct"/>
            <w:gridSpan w:val="8"/>
            <w:vAlign w:val="center"/>
          </w:tcPr>
          <w:p w14:paraId="58DBB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年毕业于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学校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专业</w:t>
            </w:r>
          </w:p>
        </w:tc>
      </w:tr>
      <w:tr w14:paraId="326E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9"/>
            <w:vAlign w:val="center"/>
          </w:tcPr>
          <w:p w14:paraId="7399C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主要工作经历</w:t>
            </w:r>
          </w:p>
        </w:tc>
      </w:tr>
      <w:tr w14:paraId="79828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1E9B5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时  间</w:t>
            </w:r>
          </w:p>
        </w:tc>
        <w:tc>
          <w:tcPr>
            <w:tcW w:w="2006" w:type="pct"/>
            <w:gridSpan w:val="4"/>
            <w:vAlign w:val="center"/>
          </w:tcPr>
          <w:p w14:paraId="1E9BE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参加过的类似项目</w:t>
            </w:r>
          </w:p>
        </w:tc>
        <w:tc>
          <w:tcPr>
            <w:tcW w:w="903" w:type="pct"/>
            <w:gridSpan w:val="2"/>
            <w:vAlign w:val="center"/>
          </w:tcPr>
          <w:p w14:paraId="7D59F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担任职务</w:t>
            </w:r>
          </w:p>
        </w:tc>
        <w:tc>
          <w:tcPr>
            <w:tcW w:w="1184" w:type="pct"/>
            <w:vAlign w:val="center"/>
          </w:tcPr>
          <w:p w14:paraId="67F1E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业主及联系电话</w:t>
            </w:r>
          </w:p>
        </w:tc>
      </w:tr>
      <w:tr w14:paraId="47E7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4F54A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6FF83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403BA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5FEFC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0ACC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024E5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1979D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61FFA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4D92D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02E0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0B978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0117C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44108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01768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F1A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2F588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56269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4330A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73FA2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63D3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6E915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61B09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4685C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7F6DF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A790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7D788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450C6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3ACDB7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55596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182151D8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注：1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若表格不够用，各供应商可按此表复制</w:t>
      </w:r>
    </w:p>
    <w:p w14:paraId="3DA3F42B">
      <w:pPr>
        <w:keepNext w:val="0"/>
        <w:keepLines w:val="0"/>
        <w:pageBreakBefore w:val="0"/>
        <w:kinsoku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附表格式供应商可根据情况自行调整（表格所列出的项目不得更改），包括但不限于上述表格中要求的内容。</w:t>
      </w:r>
    </w:p>
    <w:p w14:paraId="68326027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71260DC5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7B8B16C8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32B14C1E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   期：     年    月    日</w:t>
      </w:r>
    </w:p>
    <w:p w14:paraId="3A4F7F3D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  <w:bookmarkStart w:id="4" w:name="_Toc28083_WPSOffice_Level2"/>
      <w:bookmarkStart w:id="5" w:name="_Toc16459"/>
      <w:bookmarkStart w:id="6" w:name="_Toc9295_WPSOffice_Level2"/>
    </w:p>
    <w:p w14:paraId="4095B714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附表2、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拟投入主要施工机械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/工器具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表</w:t>
      </w:r>
      <w:bookmarkEnd w:id="4"/>
      <w:bookmarkEnd w:id="5"/>
      <w:bookmarkEnd w:id="6"/>
      <w:r>
        <w:rPr>
          <w:rFonts w:hint="eastAsia" w:ascii="仿宋" w:hAnsi="仿宋" w:eastAsia="仿宋" w:cs="仿宋"/>
          <w:color w:val="auto"/>
          <w:sz w:val="28"/>
          <w:szCs w:val="28"/>
        </w:rPr>
        <w:t>（本附表附于技术标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、施工机械、材料及工器具的配备情况）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2223"/>
        <w:gridCol w:w="1326"/>
        <w:gridCol w:w="1326"/>
        <w:gridCol w:w="1005"/>
        <w:gridCol w:w="1116"/>
        <w:gridCol w:w="1386"/>
        <w:gridCol w:w="809"/>
      </w:tblGrid>
      <w:tr w14:paraId="3E95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85" w:type="pct"/>
            <w:vMerge w:val="restart"/>
            <w:vAlign w:val="center"/>
          </w:tcPr>
          <w:p w14:paraId="1ECD0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115" w:type="pct"/>
            <w:vMerge w:val="restart"/>
            <w:vAlign w:val="center"/>
          </w:tcPr>
          <w:p w14:paraId="5D35F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机械/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/材料/工器具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665" w:type="pct"/>
            <w:vMerge w:val="restart"/>
            <w:vAlign w:val="center"/>
          </w:tcPr>
          <w:p w14:paraId="4E64F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规格</w:t>
            </w:r>
          </w:p>
          <w:p w14:paraId="68D20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型号</w:t>
            </w:r>
          </w:p>
        </w:tc>
        <w:tc>
          <w:tcPr>
            <w:tcW w:w="665" w:type="pct"/>
            <w:vMerge w:val="restart"/>
            <w:vAlign w:val="center"/>
          </w:tcPr>
          <w:p w14:paraId="700C7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单位</w:t>
            </w:r>
          </w:p>
        </w:tc>
        <w:tc>
          <w:tcPr>
            <w:tcW w:w="1064" w:type="pct"/>
            <w:gridSpan w:val="2"/>
            <w:vAlign w:val="center"/>
          </w:tcPr>
          <w:p w14:paraId="17B32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数量</w:t>
            </w:r>
          </w:p>
        </w:tc>
        <w:tc>
          <w:tcPr>
            <w:tcW w:w="695" w:type="pct"/>
            <w:vMerge w:val="restart"/>
            <w:vAlign w:val="center"/>
          </w:tcPr>
          <w:p w14:paraId="615C3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目前状况</w:t>
            </w:r>
          </w:p>
        </w:tc>
        <w:tc>
          <w:tcPr>
            <w:tcW w:w="406" w:type="pct"/>
            <w:vMerge w:val="restart"/>
            <w:vAlign w:val="center"/>
          </w:tcPr>
          <w:p w14:paraId="244EC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5C20B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385" w:type="pct"/>
            <w:vMerge w:val="continue"/>
            <w:vAlign w:val="center"/>
          </w:tcPr>
          <w:p w14:paraId="4F8B2B1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  <w:vMerge w:val="continue"/>
            <w:vAlign w:val="center"/>
          </w:tcPr>
          <w:p w14:paraId="1000B69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2AEA8DE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65F9D5E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  <w:vAlign w:val="center"/>
          </w:tcPr>
          <w:p w14:paraId="3E400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自有</w:t>
            </w:r>
          </w:p>
        </w:tc>
        <w:tc>
          <w:tcPr>
            <w:tcW w:w="559" w:type="pct"/>
            <w:vAlign w:val="center"/>
          </w:tcPr>
          <w:p w14:paraId="7E20E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租赁</w:t>
            </w:r>
          </w:p>
        </w:tc>
        <w:tc>
          <w:tcPr>
            <w:tcW w:w="695" w:type="pct"/>
            <w:vMerge w:val="continue"/>
            <w:vAlign w:val="center"/>
          </w:tcPr>
          <w:p w14:paraId="1C9AE94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  <w:vMerge w:val="continue"/>
            <w:vAlign w:val="center"/>
          </w:tcPr>
          <w:p w14:paraId="57AB1EE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</w:tr>
      <w:tr w14:paraId="68F92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347014B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2557C7D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279AE4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485859F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06A3E9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3F37ED6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614DA4D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C81803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DDF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26B7C8E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09D70C0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FE26E0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1227CED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09669F9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12B4A75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04B5DA9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5AC55FC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1D07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1E854F1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3DED975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6770A3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C45676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7ACE1DE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1312C99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34F537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29421AB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DB75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7A8BC46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0AD4818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FC88C8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44CFDA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24F2F78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2DA8D4D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726E3AB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50F66D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991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018E377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63A9DE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F7B65D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207BA64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6EBA199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547ABA5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33DFC92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47A8E85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FAC0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5F461FC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22BAA47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A62321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8C9B14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1FC8CED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4991FA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674F37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3E28A0D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D830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191D4F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2D80C37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AE5671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193FCD0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408DD17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62C551A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38962D5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109D631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86BF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7469B5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096661B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22A3B8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10923CB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648AF4F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7FEBBB7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49E5553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3863896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7CB28B93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520" w:firstLineChars="9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</w:pPr>
    </w:p>
    <w:p w14:paraId="520E5472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729F4"/>
    <w:rsid w:val="433729F4"/>
    <w:rsid w:val="621C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671</Words>
  <Characters>676</Characters>
  <Lines>0</Lines>
  <Paragraphs>0</Paragraphs>
  <TotalTime>0</TotalTime>
  <ScaleCrop>false</ScaleCrop>
  <LinksUpToDate>false</LinksUpToDate>
  <CharactersWithSpaces>824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2026-08-11T08:45:00Z</dcterms:created>
  <dc:creator>七安</dc:creator>
  <cp:lastModifiedBy>Cat</cp:lastModifiedBy>
  <dcterms:modified xsi:type="dcterms:W3CDTF">2026-08-12T05:48:59Z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ABD2742DD9494FA5892B53D6BDBE6757_11</vt:lpwstr>
  </property>
  <property fmtid="{D5CDD505-2E9C-101B-9397-08002B2CF9AE}" pid="4" name="KSOTemplateDocerSaveRecord">
    <vt:lpwstr>eyJoZGlkIjoiMjk5MDkyNzVkMDg5MzIxYTIyYzJlNDZiYWQyNTM4MjAiLCJ1c2VySWQiOiI0NjM1OTc1MTkifQ==</vt:lpwstr>
  </property>
</Properties>
</file>