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D2E31">
      <w:pPr>
        <w:spacing w:line="360" w:lineRule="auto"/>
        <w:jc w:val="left"/>
        <w:outlineLvl w:val="2"/>
        <w:rPr>
          <w:rFonts w:hint="eastAsia"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</w:pPr>
      <w:bookmarkStart w:id="0" w:name="_Toc230777470"/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  <w:t xml:space="preserve">格式  </w:t>
      </w:r>
      <w:bookmarkStart w:id="1" w:name="_GoBack"/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  <w:t>企业关联关系声明函</w:t>
      </w:r>
      <w:bookmarkEnd w:id="1"/>
      <w:bookmarkEnd w:id="0"/>
    </w:p>
    <w:p w14:paraId="7D61D4C1">
      <w:pPr>
        <w:adjustRightInd w:val="0"/>
        <w:spacing w:line="360" w:lineRule="auto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1、投标人/投标人对企业关联关系声明如下：</w:t>
      </w:r>
    </w:p>
    <w:p w14:paraId="2D2BF0D7">
      <w:pPr>
        <w:adjustRightInd w:val="0"/>
        <w:spacing w:line="360" w:lineRule="auto"/>
        <w:ind w:firstLine="199" w:firstLineChars="83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1.1 管理关系说明：</w:t>
      </w:r>
    </w:p>
    <w:p w14:paraId="09C34459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我单位管理的具有独立法人的下属单位有：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 w14:paraId="2321AE73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我单位的上级管理单位有：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 w14:paraId="5E2E3A62">
      <w:pPr>
        <w:adjustRightInd w:val="0"/>
        <w:spacing w:line="360" w:lineRule="auto"/>
        <w:ind w:firstLine="199" w:firstLineChars="83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1.2 股权关系说明：</w:t>
      </w:r>
    </w:p>
    <w:p w14:paraId="2E829BD1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我单位控股的单位有：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 w14:paraId="63A06F13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我单位被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单位控股。</w:t>
      </w:r>
    </w:p>
    <w:p w14:paraId="1CD2170D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2CB1DD2">
      <w:pPr>
        <w:adjustRightInd w:val="0"/>
        <w:spacing w:line="360" w:lineRule="auto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2、投标人的法人\负责人与其他企业法人\负责人为同一人的有：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 w14:paraId="0543E1CD">
      <w:pPr>
        <w:spacing w:after="120"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83A2727">
      <w:pPr>
        <w:adjustRightInd w:val="0"/>
        <w:spacing w:line="360" w:lineRule="auto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3、其他与本项目有关的利害关系说明：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 w14:paraId="09FCC70E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16D2D4B">
      <w:pPr>
        <w:adjustRightInd w:val="0"/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我单位承诺以上说明真实有效，无虚假内容或隐瞒。</w:t>
      </w:r>
    </w:p>
    <w:p w14:paraId="146F5B7C">
      <w:pPr>
        <w:spacing w:line="360" w:lineRule="auto"/>
        <w:ind w:firstLine="4320" w:firstLineChars="180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F15513B">
      <w:pPr>
        <w:spacing w:line="360" w:lineRule="auto"/>
        <w:ind w:firstLine="4320" w:firstLineChars="180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FDA0C37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投标人全称</w:t>
      </w:r>
      <w: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盖章</w:t>
      </w:r>
      <w: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p w14:paraId="2B137445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日  期：</w:t>
      </w:r>
    </w:p>
    <w:p w14:paraId="24605030">
      <w:pPr>
        <w:spacing w:line="360" w:lineRule="auto"/>
        <w:ind w:firstLine="472" w:firstLineChars="196"/>
        <w:rPr>
          <w:rFonts w:hint="eastAsia" w:asciiTheme="minorEastAsia" w:hAnsiTheme="minorEastAsia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1DF1021A">
      <w:pPr>
        <w:spacing w:line="360" w:lineRule="auto"/>
        <w:ind w:firstLine="472" w:firstLineChars="196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备注：如果被举报经查实出具虚假承诺函的，将被取消投标资格/中标资格，并按有关规定予以处理。</w:t>
      </w:r>
    </w:p>
    <w:p w14:paraId="41EA6FEB">
      <w:pPr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8676F34">
      <w:pPr>
        <w:widowControl/>
        <w:jc w:val="left"/>
        <w:rPr>
          <w:rFonts w:hint="eastAsia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E26CD"/>
    <w:rsid w:val="01183A57"/>
    <w:rsid w:val="0B2959AF"/>
    <w:rsid w:val="1557198F"/>
    <w:rsid w:val="1E244094"/>
    <w:rsid w:val="2346302F"/>
    <w:rsid w:val="27CB48D6"/>
    <w:rsid w:val="299F6982"/>
    <w:rsid w:val="33CE26CD"/>
    <w:rsid w:val="36B4754F"/>
    <w:rsid w:val="39483D62"/>
    <w:rsid w:val="452E4BEB"/>
    <w:rsid w:val="7F8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360" w:lineRule="auto"/>
      <w:ind w:firstLine="200" w:firstLineChars="200"/>
    </w:pPr>
    <w:rPr>
      <w:sz w:val="24"/>
    </w:rPr>
  </w:style>
  <w:style w:type="table" w:styleId="4">
    <w:name w:val="Table Grid"/>
    <w:basedOn w:val="3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7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2026-06-10T08:51:00Z</dcterms:created>
  <dc:creator>86759</dc:creator>
  <cp:lastModifiedBy>86759</cp:lastModifiedBy>
  <dcterms:modified xsi:type="dcterms:W3CDTF">2026-06-10T08:57:52Z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5E89A1152BFC476899A8B13577E916C8_13</vt:lpwstr>
  </property>
</Properties>
</file>