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39D05">
      <w:pPr>
        <w:spacing w:line="360" w:lineRule="auto"/>
        <w:jc w:val="center"/>
        <w:rPr>
          <w:rFonts w:hint="eastAsia"/>
          <w:b/>
          <w:bCs/>
          <w:sz w:val="28"/>
          <w:szCs w:val="28"/>
        </w:rPr>
      </w:pPr>
      <w:bookmarkStart w:id="22" w:name="_GoBack"/>
      <w:r>
        <w:rPr>
          <w:rFonts w:hint="eastAsia"/>
          <w:b/>
          <w:bCs/>
          <w:sz w:val="28"/>
          <w:szCs w:val="28"/>
          <w:lang w:val="en-US" w:eastAsia="zh-CN"/>
        </w:rPr>
        <w:t>供应商</w:t>
      </w:r>
      <w:r>
        <w:rPr>
          <w:rFonts w:hint="eastAsia"/>
          <w:b/>
          <w:bCs/>
          <w:sz w:val="28"/>
          <w:szCs w:val="28"/>
        </w:rPr>
        <w:t>应提交的相关资格证明材料</w:t>
      </w:r>
    </w:p>
    <w:bookmarkEnd w:id="22"/>
    <w:p w14:paraId="6B9749A6">
      <w:pPr>
        <w:spacing w:line="360" w:lineRule="auto"/>
        <w:ind w:firstLine="420" w:firstLineChars="0"/>
        <w:jc w:val="left"/>
        <w:rPr>
          <w:rFonts w:hint="eastAsia" w:eastAsiaTheme="minorEastAsia"/>
          <w:b/>
          <w:bCs/>
          <w:sz w:val="24"/>
          <w:szCs w:val="24"/>
          <w:lang w:eastAsia="zh-CN"/>
        </w:rPr>
      </w:pPr>
      <w:r>
        <w:rPr>
          <w:rFonts w:hint="eastAsia"/>
          <w:b/>
          <w:bCs/>
          <w:sz w:val="24"/>
          <w:szCs w:val="24"/>
        </w:rPr>
        <w:t>投标人按招标文件要求，应提供以下相关资格证明材料</w:t>
      </w:r>
      <w:r>
        <w:rPr>
          <w:rFonts w:hint="eastAsia"/>
          <w:b/>
          <w:bCs/>
          <w:sz w:val="24"/>
          <w:szCs w:val="24"/>
          <w:lang w:eastAsia="zh-CN"/>
        </w:rPr>
        <w:t>：</w:t>
      </w:r>
    </w:p>
    <w:p w14:paraId="262D6DB7">
      <w:pPr>
        <w:numPr>
          <w:ilvl w:val="0"/>
          <w:numId w:val="1"/>
        </w:numPr>
        <w:spacing w:line="360" w:lineRule="auto"/>
        <w:ind w:firstLine="420" w:firstLineChars="0"/>
        <w:jc w:val="left"/>
        <w:rPr>
          <w:rFonts w:hint="eastAsia"/>
          <w:b/>
          <w:bCs/>
          <w:sz w:val="24"/>
          <w:szCs w:val="24"/>
          <w:lang w:eastAsia="zh-CN"/>
        </w:rPr>
      </w:pPr>
      <w:r>
        <w:rPr>
          <w:rFonts w:hint="eastAsia"/>
          <w:b/>
          <w:bCs/>
          <w:sz w:val="24"/>
          <w:szCs w:val="24"/>
        </w:rPr>
        <w:t>供应商应具备《中华人民共和国政府采购法》第二十二条规定的条件</w:t>
      </w:r>
      <w:r>
        <w:rPr>
          <w:rFonts w:hint="eastAsia"/>
          <w:b/>
          <w:bCs/>
          <w:sz w:val="24"/>
          <w:szCs w:val="24"/>
          <w:lang w:eastAsia="zh-CN"/>
        </w:rPr>
        <w:t>：</w:t>
      </w:r>
    </w:p>
    <w:p w14:paraId="2C61E1E8">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 xml:space="preserve">1、提供合格有效的法人或者其他组织的营业执照等证明文件，自然人的身份证明（供应商是法人或其他组织的应提供营业执照等证明文件，供应商是自然人的应提供有效的自然人身份证明）； </w:t>
      </w:r>
    </w:p>
    <w:p w14:paraId="3EE32989">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 xml:space="preserve">2、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p>
    <w:p w14:paraId="2C040E46">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 xml:space="preserve">3、提供具有履行合同所必需的设备和专业技术能力的承诺； </w:t>
      </w:r>
    </w:p>
    <w:p w14:paraId="06FCC04D">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 xml:space="preserve">4、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w:t>
      </w:r>
    </w:p>
    <w:p w14:paraId="30ABF440">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 xml:space="preserve">5、供应商提供磋商响应文件递交截止之日前一年内已缴存的至少一个月的社会保障资金缴存单据或社保机构开具的社会保险参保缴费情况证明，依法不需要缴纳社会保障资金的供应商应提供相应证明文件； </w:t>
      </w:r>
    </w:p>
    <w:p w14:paraId="6E5F1A74">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6、参加政府采购活动前三年内，在经营活动中没有重大违法记录的书面声明。</w:t>
      </w:r>
    </w:p>
    <w:p w14:paraId="2CA596DC">
      <w:pPr>
        <w:spacing w:line="360" w:lineRule="auto"/>
        <w:ind w:firstLine="420" w:firstLineChars="0"/>
        <w:jc w:val="left"/>
        <w:rPr>
          <w:rFonts w:hint="eastAsia"/>
          <w:b/>
          <w:bCs/>
          <w:sz w:val="24"/>
          <w:szCs w:val="24"/>
          <w:lang w:eastAsia="zh-CN"/>
        </w:rPr>
      </w:pPr>
      <w:r>
        <w:rPr>
          <w:rFonts w:hint="eastAsia"/>
          <w:b/>
          <w:bCs/>
          <w:sz w:val="24"/>
          <w:szCs w:val="24"/>
          <w:lang w:val="en-US" w:eastAsia="zh-CN"/>
        </w:rPr>
        <w:t>二</w:t>
      </w:r>
      <w:r>
        <w:rPr>
          <w:rFonts w:hint="eastAsia"/>
          <w:b/>
          <w:bCs/>
          <w:sz w:val="24"/>
          <w:szCs w:val="24"/>
        </w:rPr>
        <w:t>、供应商特殊资格要求</w:t>
      </w:r>
      <w:r>
        <w:rPr>
          <w:rFonts w:hint="eastAsia"/>
          <w:b/>
          <w:bCs/>
          <w:sz w:val="24"/>
          <w:szCs w:val="24"/>
          <w:lang w:eastAsia="zh-CN"/>
        </w:rPr>
        <w:t>：</w:t>
      </w:r>
    </w:p>
    <w:p w14:paraId="2C092E74">
      <w:pPr>
        <w:spacing w:line="360" w:lineRule="auto"/>
        <w:ind w:firstLine="420" w:firstLineChars="0"/>
        <w:jc w:val="left"/>
        <w:rPr>
          <w:rFonts w:hint="eastAsia"/>
          <w:b w:val="0"/>
          <w:bCs w:val="0"/>
          <w:sz w:val="24"/>
          <w:szCs w:val="24"/>
          <w:lang w:eastAsia="zh-CN"/>
        </w:rPr>
      </w:pPr>
      <w:r>
        <w:rPr>
          <w:rFonts w:hint="eastAsia"/>
          <w:b w:val="0"/>
          <w:bCs w:val="0"/>
          <w:sz w:val="24"/>
          <w:szCs w:val="24"/>
          <w:lang w:val="en-US" w:eastAsia="zh-CN"/>
        </w:rPr>
        <w:t>1、</w:t>
      </w:r>
      <w:r>
        <w:rPr>
          <w:rFonts w:hint="eastAsia"/>
          <w:b w:val="0"/>
          <w:bCs w:val="0"/>
          <w:sz w:val="24"/>
          <w:szCs w:val="24"/>
          <w:lang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84F4627">
      <w:pPr>
        <w:spacing w:line="360" w:lineRule="auto"/>
        <w:ind w:firstLine="420" w:firstLineChars="0"/>
        <w:jc w:val="left"/>
        <w:rPr>
          <w:rFonts w:hint="eastAsia"/>
          <w:b w:val="0"/>
          <w:bCs w:val="0"/>
          <w:sz w:val="24"/>
          <w:szCs w:val="24"/>
          <w:lang w:eastAsia="zh-CN"/>
        </w:rPr>
      </w:pPr>
      <w:r>
        <w:rPr>
          <w:rFonts w:hint="eastAsia"/>
          <w:b w:val="0"/>
          <w:bCs w:val="0"/>
          <w:sz w:val="24"/>
          <w:szCs w:val="24"/>
          <w:lang w:val="en-US" w:eastAsia="zh-CN"/>
        </w:rPr>
        <w:t>2、</w:t>
      </w:r>
      <w:r>
        <w:rPr>
          <w:rFonts w:hint="eastAsia"/>
          <w:b w:val="0"/>
          <w:bCs w:val="0"/>
          <w:sz w:val="24"/>
          <w:szCs w:val="24"/>
          <w:lang w:eastAsia="zh-CN"/>
        </w:rPr>
        <w:t>供应商须具备省级自然资源行政主管部门颁发的土地估价机构备案函或备案证书；</w:t>
      </w:r>
    </w:p>
    <w:p w14:paraId="600AF38B">
      <w:pPr>
        <w:spacing w:line="360" w:lineRule="auto"/>
        <w:ind w:firstLine="420" w:firstLineChars="0"/>
        <w:jc w:val="left"/>
        <w:rPr>
          <w:rFonts w:hint="eastAsia"/>
          <w:b w:val="0"/>
          <w:bCs w:val="0"/>
          <w:sz w:val="24"/>
          <w:szCs w:val="24"/>
          <w:lang w:val="en-US" w:eastAsia="zh-CN"/>
        </w:rPr>
      </w:pPr>
      <w:r>
        <w:rPr>
          <w:rFonts w:hint="eastAsia"/>
          <w:b w:val="0"/>
          <w:bCs w:val="0"/>
          <w:sz w:val="24"/>
          <w:szCs w:val="24"/>
          <w:lang w:val="en-US" w:eastAsia="zh-CN"/>
        </w:rPr>
        <w:t>3、</w:t>
      </w:r>
      <w:r>
        <w:rPr>
          <w:rFonts w:hint="eastAsia"/>
          <w:b w:val="0"/>
          <w:bCs w:val="0"/>
          <w:sz w:val="24"/>
          <w:szCs w:val="24"/>
          <w:lang w:eastAsia="zh-CN"/>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647459F4">
      <w:pPr>
        <w:spacing w:line="360" w:lineRule="auto"/>
        <w:ind w:firstLine="420" w:firstLineChars="0"/>
        <w:jc w:val="left"/>
        <w:rPr>
          <w:rFonts w:hint="eastAsia"/>
          <w:b w:val="0"/>
          <w:bCs w:val="0"/>
          <w:sz w:val="24"/>
          <w:szCs w:val="24"/>
          <w:lang w:eastAsia="zh-CN"/>
        </w:rPr>
      </w:pPr>
      <w:r>
        <w:rPr>
          <w:rFonts w:hint="eastAsia"/>
          <w:b w:val="0"/>
          <w:bCs w:val="0"/>
          <w:sz w:val="24"/>
          <w:szCs w:val="24"/>
          <w:lang w:val="en-US" w:eastAsia="zh-CN"/>
        </w:rPr>
        <w:t>4</w:t>
      </w:r>
      <w:r>
        <w:rPr>
          <w:rFonts w:hint="eastAsia"/>
          <w:b w:val="0"/>
          <w:bCs w:val="0"/>
          <w:sz w:val="24"/>
          <w:szCs w:val="24"/>
          <w:lang w:eastAsia="zh-CN"/>
        </w:rPr>
        <w:t>、联合体：本项目不接受联合体投标。</w:t>
      </w:r>
    </w:p>
    <w:p w14:paraId="5E396C6D">
      <w:pPr>
        <w:ind w:firstLine="420" w:firstLineChars="0"/>
        <w:jc w:val="left"/>
        <w:rPr>
          <w:rFonts w:hint="eastAsia"/>
          <w:b w:val="0"/>
          <w:bCs w:val="0"/>
          <w:sz w:val="24"/>
          <w:szCs w:val="24"/>
          <w:lang w:eastAsia="zh-CN"/>
        </w:rPr>
      </w:pPr>
    </w:p>
    <w:p w14:paraId="6160ED31">
      <w:pPr>
        <w:rPr>
          <w:rFonts w:hint="eastAsia"/>
          <w:b/>
          <w:bCs/>
          <w:sz w:val="24"/>
          <w:szCs w:val="24"/>
        </w:rPr>
      </w:pPr>
      <w:r>
        <w:rPr>
          <w:rFonts w:hint="eastAsia"/>
          <w:b/>
          <w:bCs/>
          <w:sz w:val="24"/>
          <w:szCs w:val="24"/>
        </w:rPr>
        <w:br w:type="page"/>
      </w:r>
    </w:p>
    <w:p w14:paraId="5C67FB7C">
      <w:pPr>
        <w:jc w:val="left"/>
        <w:rPr>
          <w:rFonts w:hint="eastAsia"/>
          <w:b/>
          <w:bCs/>
          <w:sz w:val="24"/>
          <w:szCs w:val="24"/>
          <w:lang w:val="en-US" w:eastAsia="zh-CN"/>
        </w:rPr>
      </w:pPr>
      <w:r>
        <w:rPr>
          <w:rFonts w:hint="eastAsia"/>
          <w:b/>
          <w:bCs/>
          <w:sz w:val="24"/>
          <w:szCs w:val="24"/>
          <w:lang w:val="en-US" w:eastAsia="zh-CN"/>
        </w:rPr>
        <w:t>附件一：</w:t>
      </w:r>
    </w:p>
    <w:p w14:paraId="1CA6D1EB">
      <w:pPr>
        <w:spacing w:line="500" w:lineRule="exact"/>
        <w:jc w:val="center"/>
        <w:rPr>
          <w:rFonts w:hint="eastAsia" w:ascii="宋体" w:hAnsi="宋体" w:eastAsia="宋体" w:cs="宋体"/>
          <w:b/>
          <w:bCs/>
          <w:sz w:val="24"/>
          <w:szCs w:val="24"/>
          <w:lang w:eastAsia="zh-CN"/>
        </w:rPr>
      </w:pPr>
      <w:r>
        <w:rPr>
          <w:rFonts w:hint="eastAsia" w:ascii="宋体" w:hAnsi="宋体" w:eastAsia="宋体" w:cs="宋体"/>
          <w:b/>
          <w:bCs/>
          <w:kern w:val="0"/>
          <w:sz w:val="24"/>
          <w:szCs w:val="24"/>
          <w:lang w:val="en-US" w:eastAsia="zh-CN"/>
        </w:rPr>
        <w:t>承诺函</w:t>
      </w:r>
    </w:p>
    <w:p w14:paraId="227A0B8A">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0A515D4D">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3C3AB482">
      <w:pPr>
        <w:widowControl w:val="0"/>
        <w:spacing w:after="120" w:line="36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我单位具有履行本合同所必需的设备和专业技术能力。</w:t>
      </w:r>
    </w:p>
    <w:p w14:paraId="3ED2850F">
      <w:pPr>
        <w:widowControl w:val="0"/>
        <w:spacing w:after="120" w:line="360" w:lineRule="auto"/>
        <w:jc w:val="both"/>
        <w:rPr>
          <w:rFonts w:hint="eastAsia" w:ascii="宋体" w:hAnsi="宋体" w:eastAsia="宋体" w:cs="宋体"/>
          <w:kern w:val="2"/>
          <w:sz w:val="24"/>
          <w:szCs w:val="24"/>
          <w:lang w:val="en-US" w:eastAsia="zh-CN" w:bidi="ar-SA"/>
        </w:rPr>
      </w:pPr>
    </w:p>
    <w:p w14:paraId="0D4FF5CD">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特此</w:t>
      </w:r>
      <w:r>
        <w:rPr>
          <w:rFonts w:hint="eastAsia" w:ascii="宋体" w:hAnsi="宋体" w:eastAsia="宋体" w:cs="宋体"/>
          <w:sz w:val="24"/>
          <w:szCs w:val="24"/>
          <w:lang w:val="en-US" w:eastAsia="zh-CN"/>
        </w:rPr>
        <w:t>承诺！</w:t>
      </w:r>
    </w:p>
    <w:p w14:paraId="109032E8">
      <w:pPr>
        <w:spacing w:line="360" w:lineRule="auto"/>
        <w:ind w:firstLine="480" w:firstLineChars="200"/>
        <w:jc w:val="left"/>
        <w:rPr>
          <w:rFonts w:hint="eastAsia" w:ascii="宋体" w:hAnsi="宋体" w:eastAsia="宋体" w:cs="宋体"/>
          <w:sz w:val="24"/>
          <w:szCs w:val="24"/>
        </w:rPr>
      </w:pPr>
    </w:p>
    <w:p w14:paraId="7AC3CCF9">
      <w:pPr>
        <w:spacing w:line="480" w:lineRule="auto"/>
        <w:ind w:firstLine="480" w:firstLineChars="200"/>
        <w:jc w:val="left"/>
        <w:rPr>
          <w:rFonts w:hint="eastAsia" w:ascii="宋体" w:hAnsi="宋体" w:eastAsia="宋体" w:cs="宋体"/>
          <w:sz w:val="24"/>
          <w:szCs w:val="24"/>
        </w:rPr>
      </w:pPr>
    </w:p>
    <w:p w14:paraId="2528FC8A">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章）</w:t>
      </w:r>
    </w:p>
    <w:p w14:paraId="485672F4">
      <w:pPr>
        <w:spacing w:line="440" w:lineRule="exact"/>
        <w:ind w:firstLine="561"/>
        <w:jc w:val="right"/>
        <w:rPr>
          <w:rFonts w:hint="eastAsia" w:ascii="宋体" w:hAnsi="宋体" w:eastAsia="宋体" w:cs="宋体"/>
          <w:color w:val="auto"/>
          <w:sz w:val="24"/>
          <w:szCs w:val="24"/>
          <w:highlight w:val="none"/>
        </w:rPr>
      </w:pPr>
    </w:p>
    <w:p w14:paraId="09CA418E">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3BC8D7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4793B70">
      <w:pPr>
        <w:jc w:val="left"/>
        <w:rPr>
          <w:rFonts w:hint="eastAsia"/>
          <w:b/>
          <w:bCs/>
          <w:sz w:val="24"/>
          <w:szCs w:val="24"/>
          <w:lang w:val="en-US" w:eastAsia="zh-CN"/>
        </w:rPr>
      </w:pPr>
      <w:r>
        <w:rPr>
          <w:rFonts w:hint="eastAsia"/>
          <w:b/>
          <w:bCs/>
          <w:sz w:val="24"/>
          <w:szCs w:val="24"/>
          <w:lang w:val="en-US" w:eastAsia="zh-CN"/>
        </w:rPr>
        <w:t>附件二：</w:t>
      </w:r>
    </w:p>
    <w:p w14:paraId="73DE4FBC">
      <w:pPr>
        <w:widowControl/>
        <w:spacing w:after="120" w:line="360" w:lineRule="auto"/>
        <w:ind w:firstLine="482" w:firstLineChars="20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近三年无重大违法记录的书面声明</w:t>
      </w:r>
    </w:p>
    <w:p w14:paraId="0F020845">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7571C8E0">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sz w:val="24"/>
          <w:szCs w:val="24"/>
        </w:rPr>
        <w:t>我单位声明参加本次政府采购活动前三年内，在经营活动中没有重大违法</w:t>
      </w:r>
      <w:r>
        <w:rPr>
          <w:rFonts w:hint="eastAsia" w:ascii="宋体" w:hAnsi="宋体" w:eastAsia="宋体" w:cs="宋体"/>
          <w:sz w:val="24"/>
          <w:szCs w:val="24"/>
          <w:lang w:val="en-US" w:eastAsia="zh-CN"/>
        </w:rPr>
        <w:t>记录</w:t>
      </w:r>
      <w:r>
        <w:rPr>
          <w:rFonts w:hint="eastAsia" w:ascii="宋体" w:hAnsi="宋体" w:eastAsia="宋体" w:cs="宋体"/>
          <w:sz w:val="24"/>
          <w:szCs w:val="24"/>
        </w:rPr>
        <w:t>，以及未被列入失信被执行人、未在重大税收违法失信主体及政府采购严重违法失信行为记录名单中。</w:t>
      </w:r>
    </w:p>
    <w:p w14:paraId="71064CEF">
      <w:pPr>
        <w:spacing w:line="360" w:lineRule="auto"/>
        <w:ind w:firstLine="424" w:firstLineChars="177"/>
        <w:jc w:val="left"/>
        <w:rPr>
          <w:rFonts w:hint="eastAsia" w:ascii="宋体" w:hAnsi="宋体" w:eastAsia="宋体" w:cs="宋体"/>
          <w:b/>
          <w:sz w:val="24"/>
          <w:szCs w:val="24"/>
        </w:rPr>
      </w:pPr>
      <w:r>
        <w:rPr>
          <w:rFonts w:hint="eastAsia" w:ascii="宋体" w:hAnsi="宋体" w:eastAsia="宋体" w:cs="宋体"/>
          <w:sz w:val="24"/>
          <w:szCs w:val="24"/>
        </w:rPr>
        <w:t>以上如构成虚假，自愿承担相关法律责任。</w:t>
      </w:r>
    </w:p>
    <w:p w14:paraId="1BCF1E9A">
      <w:pPr>
        <w:spacing w:line="360" w:lineRule="auto"/>
        <w:jc w:val="left"/>
        <w:rPr>
          <w:rFonts w:hint="eastAsia" w:ascii="宋体" w:hAnsi="宋体" w:eastAsia="宋体" w:cs="宋体"/>
          <w:b/>
          <w:sz w:val="24"/>
          <w:szCs w:val="24"/>
        </w:rPr>
      </w:pPr>
    </w:p>
    <w:p w14:paraId="12CB8B5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3BC05819">
      <w:pPr>
        <w:spacing w:line="360" w:lineRule="auto"/>
        <w:ind w:firstLine="480" w:firstLineChars="200"/>
        <w:jc w:val="left"/>
        <w:rPr>
          <w:rFonts w:hint="eastAsia" w:ascii="宋体" w:hAnsi="宋体" w:eastAsia="宋体" w:cs="宋体"/>
          <w:sz w:val="24"/>
          <w:szCs w:val="24"/>
        </w:rPr>
      </w:pPr>
    </w:p>
    <w:p w14:paraId="5A9E5B18">
      <w:pPr>
        <w:spacing w:line="480" w:lineRule="auto"/>
        <w:ind w:firstLine="480" w:firstLineChars="200"/>
        <w:jc w:val="left"/>
        <w:rPr>
          <w:rFonts w:hint="eastAsia" w:ascii="宋体" w:hAnsi="宋体" w:eastAsia="宋体" w:cs="宋体"/>
          <w:sz w:val="24"/>
          <w:szCs w:val="24"/>
        </w:rPr>
      </w:pPr>
    </w:p>
    <w:p w14:paraId="558F0036">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3625E3C">
      <w:pPr>
        <w:spacing w:line="440" w:lineRule="exact"/>
        <w:ind w:firstLine="561"/>
        <w:jc w:val="right"/>
        <w:rPr>
          <w:rFonts w:hint="eastAsia" w:ascii="宋体" w:hAnsi="宋体" w:eastAsia="宋体" w:cs="宋体"/>
          <w:color w:val="auto"/>
          <w:sz w:val="24"/>
          <w:szCs w:val="24"/>
          <w:highlight w:val="none"/>
        </w:rPr>
      </w:pPr>
    </w:p>
    <w:p w14:paraId="7090A4B0">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BF3E690">
      <w:pPr>
        <w:rPr>
          <w:rFonts w:hint="eastAsia"/>
          <w:b/>
          <w:bCs/>
          <w:sz w:val="24"/>
          <w:szCs w:val="24"/>
          <w:lang w:val="en-US" w:eastAsia="zh-CN"/>
        </w:rPr>
      </w:pPr>
      <w:r>
        <w:rPr>
          <w:rFonts w:hint="eastAsia"/>
          <w:b/>
          <w:bCs/>
          <w:sz w:val="24"/>
          <w:szCs w:val="24"/>
          <w:lang w:val="en-US" w:eastAsia="zh-CN"/>
        </w:rPr>
        <w:br w:type="page"/>
      </w:r>
    </w:p>
    <w:p w14:paraId="2B43CD4D">
      <w:pPr>
        <w:jc w:val="left"/>
        <w:rPr>
          <w:rFonts w:hint="eastAsia"/>
          <w:b/>
          <w:bCs/>
          <w:sz w:val="24"/>
          <w:szCs w:val="24"/>
          <w:lang w:val="en-US" w:eastAsia="zh-CN"/>
        </w:rPr>
      </w:pPr>
      <w:r>
        <w:rPr>
          <w:rFonts w:hint="eastAsia"/>
          <w:b/>
          <w:bCs/>
          <w:sz w:val="24"/>
          <w:szCs w:val="24"/>
          <w:lang w:val="en-US" w:eastAsia="zh-CN"/>
        </w:rPr>
        <w:t>附件三：</w:t>
      </w:r>
    </w:p>
    <w:p w14:paraId="3FBC83F0">
      <w:pPr>
        <w:spacing w:after="120" w:line="240" w:lineRule="auto"/>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法定代表人身份证明</w:t>
      </w:r>
      <w:r>
        <w:rPr>
          <w:rFonts w:hint="eastAsia" w:asciiTheme="minorEastAsia" w:hAnsiTheme="minorEastAsia" w:cstheme="minorEastAsia"/>
          <w:b/>
          <w:bCs/>
          <w:sz w:val="24"/>
          <w:szCs w:val="24"/>
          <w:lang w:val="en-US" w:eastAsia="zh-CN"/>
        </w:rPr>
        <w:t>书</w:t>
      </w:r>
    </w:p>
    <w:p w14:paraId="3E1E5F69">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w:t>
      </w:r>
    </w:p>
    <w:p w14:paraId="2E3F1517">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统一社会信用代码：</w:t>
      </w:r>
      <w:r>
        <w:rPr>
          <w:rFonts w:hint="eastAsia" w:asciiTheme="minorEastAsia" w:hAnsiTheme="minorEastAsia" w:eastAsiaTheme="minorEastAsia" w:cstheme="minorEastAsia"/>
          <w:kern w:val="0"/>
          <w:sz w:val="24"/>
          <w:szCs w:val="24"/>
          <w:u w:val="single"/>
        </w:rPr>
        <w:t xml:space="preserve">                </w:t>
      </w:r>
    </w:p>
    <w:p w14:paraId="4518D3F2">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注册地址：</w:t>
      </w:r>
      <w:r>
        <w:rPr>
          <w:rFonts w:hint="eastAsia" w:asciiTheme="minorEastAsia" w:hAnsiTheme="minorEastAsia" w:eastAsiaTheme="minorEastAsia" w:cstheme="minorEastAsia"/>
          <w:kern w:val="0"/>
          <w:sz w:val="24"/>
          <w:szCs w:val="24"/>
          <w:u w:val="single"/>
        </w:rPr>
        <w:t xml:space="preserve">                        </w:t>
      </w:r>
    </w:p>
    <w:p w14:paraId="6487B46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成立时间：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年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日</w:t>
      </w:r>
    </w:p>
    <w:p w14:paraId="45214DFA">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经营期限：</w:t>
      </w:r>
      <w:r>
        <w:rPr>
          <w:rFonts w:hint="eastAsia" w:asciiTheme="minorEastAsia" w:hAnsiTheme="minorEastAsia" w:eastAsiaTheme="minorEastAsia" w:cstheme="minorEastAsia"/>
          <w:kern w:val="0"/>
          <w:sz w:val="24"/>
          <w:szCs w:val="24"/>
          <w:u w:val="single"/>
        </w:rPr>
        <w:t xml:space="preserve">                  </w:t>
      </w:r>
    </w:p>
    <w:p w14:paraId="29B9593F">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性别：</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年龄：</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系</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（供应商名称）的法定代表人。</w:t>
      </w:r>
    </w:p>
    <w:p w14:paraId="46A18F2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特此证明。</w:t>
      </w:r>
    </w:p>
    <w:p w14:paraId="3EFE30D3">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附：法定代表人身份证</w:t>
      </w:r>
      <w:r>
        <w:rPr>
          <w:rFonts w:hint="eastAsia" w:asciiTheme="minorEastAsia" w:hAnsiTheme="minorEastAsia" w:cstheme="minorEastAsia"/>
          <w:kern w:val="0"/>
          <w:sz w:val="24"/>
          <w:szCs w:val="24"/>
          <w:lang w:val="en-US" w:eastAsia="zh-CN"/>
        </w:rPr>
        <w:t>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602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8A3DE14">
            <w:pPr>
              <w:snapToGrid w:val="0"/>
              <w:spacing w:line="480" w:lineRule="auto"/>
              <w:jc w:val="center"/>
              <w:rPr>
                <w:rFonts w:hint="eastAsia" w:asciiTheme="minorEastAsia" w:hAnsiTheme="minorEastAsia" w:eastAsiaTheme="minorEastAsia" w:cstheme="minorEastAsia"/>
                <w:kern w:val="0"/>
                <w:sz w:val="24"/>
                <w:szCs w:val="24"/>
              </w:rPr>
            </w:pPr>
          </w:p>
          <w:p w14:paraId="018B6D6D">
            <w:pPr>
              <w:snapToGrid w:val="0"/>
              <w:spacing w:line="480" w:lineRule="auto"/>
              <w:jc w:val="center"/>
              <w:rPr>
                <w:rFonts w:hint="eastAsia" w:asciiTheme="minorEastAsia" w:hAnsiTheme="minorEastAsia" w:eastAsiaTheme="minorEastAsia" w:cstheme="minorEastAsia"/>
                <w:kern w:val="0"/>
                <w:sz w:val="24"/>
                <w:szCs w:val="24"/>
              </w:rPr>
            </w:pPr>
          </w:p>
          <w:p w14:paraId="5CF19F00">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法定代表人身份证</w:t>
            </w:r>
            <w:r>
              <w:rPr>
                <w:rFonts w:hint="eastAsia" w:asciiTheme="minorEastAsia" w:hAnsiTheme="minorEastAsia" w:cstheme="minorEastAsia"/>
                <w:kern w:val="0"/>
                <w:sz w:val="24"/>
                <w:szCs w:val="24"/>
                <w:lang w:val="en-US" w:eastAsia="zh-CN"/>
              </w:rPr>
              <w:t>扫描件</w:t>
            </w:r>
            <w:r>
              <w:rPr>
                <w:rFonts w:hint="eastAsia" w:asciiTheme="minorEastAsia" w:hAnsiTheme="minorEastAsia" w:eastAsiaTheme="minorEastAsia" w:cstheme="minorEastAsia"/>
                <w:kern w:val="0"/>
                <w:sz w:val="24"/>
                <w:szCs w:val="24"/>
              </w:rPr>
              <w:t>粘贴处</w:t>
            </w:r>
          </w:p>
          <w:p w14:paraId="3C6DA9E1">
            <w:pPr>
              <w:spacing w:after="120" w:line="24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14:paraId="561AEABD">
            <w:pPr>
              <w:snapToGrid w:val="0"/>
              <w:spacing w:line="480" w:lineRule="auto"/>
              <w:jc w:val="center"/>
              <w:rPr>
                <w:rFonts w:hint="eastAsia" w:asciiTheme="minorEastAsia" w:hAnsiTheme="minorEastAsia" w:eastAsiaTheme="minorEastAsia" w:cstheme="minorEastAsia"/>
                <w:kern w:val="0"/>
                <w:sz w:val="24"/>
                <w:szCs w:val="24"/>
              </w:rPr>
            </w:pPr>
          </w:p>
          <w:p w14:paraId="61AC31DF">
            <w:pPr>
              <w:snapToGrid w:val="0"/>
              <w:spacing w:line="480" w:lineRule="auto"/>
              <w:jc w:val="center"/>
              <w:rPr>
                <w:rFonts w:hint="eastAsia" w:asciiTheme="minorEastAsia" w:hAnsiTheme="minorEastAsia" w:eastAsiaTheme="minorEastAsia" w:cstheme="minorEastAsia"/>
                <w:kern w:val="0"/>
                <w:sz w:val="24"/>
                <w:szCs w:val="24"/>
              </w:rPr>
            </w:pPr>
          </w:p>
        </w:tc>
      </w:tr>
    </w:tbl>
    <w:p w14:paraId="383A2C74">
      <w:pPr>
        <w:snapToGrid w:val="0"/>
        <w:spacing w:line="480" w:lineRule="auto"/>
        <w:rPr>
          <w:rFonts w:hint="eastAsia" w:asciiTheme="minorEastAsia" w:hAnsiTheme="minorEastAsia" w:eastAsiaTheme="minorEastAsia" w:cstheme="minorEastAsia"/>
          <w:kern w:val="0"/>
          <w:sz w:val="24"/>
          <w:szCs w:val="24"/>
        </w:rPr>
      </w:pPr>
    </w:p>
    <w:p w14:paraId="2AC83D3A">
      <w:pPr>
        <w:snapToGrid w:val="0"/>
        <w:spacing w:line="240" w:lineRule="auto"/>
        <w:rPr>
          <w:rFonts w:hint="eastAsia" w:asciiTheme="minorEastAsia" w:hAnsiTheme="minorEastAsia" w:eastAsiaTheme="minorEastAsia" w:cstheme="minorEastAsia"/>
          <w:kern w:val="0"/>
          <w:sz w:val="24"/>
          <w:szCs w:val="24"/>
        </w:rPr>
      </w:pPr>
    </w:p>
    <w:p w14:paraId="5EE1A0CD">
      <w:pPr>
        <w:snapToGrid w:val="0"/>
        <w:spacing w:line="240" w:lineRule="auto"/>
        <w:rPr>
          <w:rFonts w:hint="eastAsia" w:asciiTheme="minorEastAsia" w:hAnsiTheme="minorEastAsia" w:eastAsiaTheme="minorEastAsia" w:cstheme="minorEastAsia"/>
          <w:kern w:val="0"/>
          <w:sz w:val="24"/>
          <w:szCs w:val="24"/>
        </w:rPr>
      </w:pPr>
    </w:p>
    <w:p w14:paraId="10E2C44C">
      <w:pPr>
        <w:snapToGrid w:val="0"/>
        <w:spacing w:line="240" w:lineRule="auto"/>
        <w:rPr>
          <w:rFonts w:hint="eastAsia" w:asciiTheme="minorEastAsia" w:hAnsiTheme="minorEastAsia" w:eastAsiaTheme="minorEastAsia" w:cstheme="minorEastAsia"/>
          <w:kern w:val="0"/>
          <w:sz w:val="24"/>
          <w:szCs w:val="24"/>
        </w:rPr>
      </w:pPr>
    </w:p>
    <w:p w14:paraId="669159B2">
      <w:pPr>
        <w:snapToGrid w:val="0"/>
        <w:spacing w:line="240" w:lineRule="auto"/>
        <w:rPr>
          <w:rFonts w:hint="eastAsia" w:asciiTheme="minorEastAsia" w:hAnsiTheme="minorEastAsia" w:eastAsiaTheme="minorEastAsia" w:cstheme="minorEastAsia"/>
          <w:kern w:val="0"/>
          <w:sz w:val="24"/>
          <w:szCs w:val="24"/>
        </w:rPr>
      </w:pPr>
    </w:p>
    <w:p w14:paraId="712AE371">
      <w:pPr>
        <w:adjustRightInd w:val="0"/>
        <w:snapToGrid w:val="0"/>
        <w:spacing w:line="360" w:lineRule="auto"/>
        <w:rPr>
          <w:rFonts w:hint="eastAsia" w:asciiTheme="minorEastAsia" w:hAnsiTheme="minorEastAsia" w:eastAsiaTheme="minorEastAsia" w:cstheme="minorEastAsia"/>
          <w:kern w:val="0"/>
          <w:sz w:val="24"/>
          <w:szCs w:val="24"/>
        </w:rPr>
      </w:pPr>
    </w:p>
    <w:p w14:paraId="156467D4">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7EFFA92">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5C6C829D">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9DB9721">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08419B84">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（盖单位章）</w:t>
      </w:r>
    </w:p>
    <w:p w14:paraId="57F7D837">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日期：    年  月  日</w:t>
      </w:r>
    </w:p>
    <w:p w14:paraId="5A2E97D6">
      <w:pPr>
        <w:spacing w:line="500" w:lineRule="exact"/>
        <w:ind w:firstLine="482" w:firstLineChars="200"/>
        <w:rPr>
          <w:rFonts w:hint="eastAsia" w:asciiTheme="minorEastAsia" w:hAnsiTheme="minorEastAsia" w:eastAsiaTheme="minorEastAsia" w:cstheme="minorEastAsia"/>
          <w:b/>
          <w:bCs/>
          <w:kern w:val="0"/>
          <w:sz w:val="24"/>
          <w:szCs w:val="24"/>
        </w:rPr>
      </w:pPr>
    </w:p>
    <w:p w14:paraId="4883CF1F">
      <w:pPr>
        <w:spacing w:after="120" w:line="240" w:lineRule="auto"/>
        <w:jc w:val="left"/>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说明：仅限法定代表人参加时提供。</w:t>
      </w:r>
    </w:p>
    <w:p w14:paraId="03ADC510">
      <w:pPr>
        <w:spacing w:line="500" w:lineRule="exact"/>
        <w:ind w:firstLine="561"/>
        <w:rPr>
          <w:rFonts w:hint="eastAsia" w:asciiTheme="minorEastAsia" w:hAnsiTheme="minorEastAsia" w:eastAsiaTheme="minorEastAsia" w:cstheme="minorEastAsia"/>
          <w:b/>
          <w:bCs/>
          <w:sz w:val="24"/>
          <w:szCs w:val="24"/>
        </w:rPr>
      </w:pPr>
    </w:p>
    <w:p w14:paraId="7315F5EA">
      <w:pPr>
        <w:spacing w:line="360" w:lineRule="auto"/>
        <w:rPr>
          <w:rFonts w:hint="eastAsia" w:asciiTheme="minorEastAsia" w:hAnsiTheme="minorEastAsia" w:eastAsiaTheme="minorEastAsia" w:cstheme="minorEastAsia"/>
          <w:b/>
          <w:bCs/>
          <w:kern w:val="2"/>
          <w:sz w:val="24"/>
          <w:szCs w:val="24"/>
          <w:lang w:val="en-US" w:eastAsia="zh-CN" w:bidi="ar-SA"/>
        </w:rPr>
      </w:pPr>
      <w:bookmarkStart w:id="0" w:name="_Toc13597"/>
      <w:bookmarkStart w:id="1" w:name="_Toc29613"/>
      <w:bookmarkStart w:id="2" w:name="_Toc483349441"/>
      <w:bookmarkStart w:id="3" w:name="_Toc31865"/>
      <w:bookmarkStart w:id="4" w:name="_Toc22704"/>
      <w:bookmarkStart w:id="5" w:name="_Toc6945"/>
      <w:bookmarkStart w:id="6" w:name="_Toc14081"/>
      <w:bookmarkStart w:id="7" w:name="_Toc26738"/>
      <w:bookmarkStart w:id="8" w:name="_Toc22198"/>
      <w:bookmarkStart w:id="9" w:name="_Toc23557"/>
      <w:bookmarkStart w:id="10" w:name="_Toc12905"/>
      <w:bookmarkStart w:id="11" w:name="_Toc29800"/>
      <w:bookmarkStart w:id="12" w:name="_Toc12408"/>
      <w:bookmarkStart w:id="13" w:name="_Toc13312"/>
      <w:bookmarkStart w:id="14" w:name="_Toc31501"/>
      <w:bookmarkStart w:id="15" w:name="_Toc15591"/>
      <w:bookmarkStart w:id="16" w:name="_Toc9004"/>
      <w:bookmarkStart w:id="17" w:name="_Toc17482"/>
      <w:bookmarkStart w:id="18" w:name="_Toc19326"/>
      <w:bookmarkStart w:id="19" w:name="_Toc17265"/>
      <w:bookmarkStart w:id="20" w:name="_Toc18044"/>
      <w:bookmarkStart w:id="21" w:name="_Toc21050"/>
      <w:r>
        <w:rPr>
          <w:rFonts w:hint="eastAsia" w:asciiTheme="minorEastAsia" w:hAnsiTheme="minorEastAsia" w:eastAsiaTheme="minorEastAsia" w:cstheme="minorEastAsia"/>
          <w:b/>
          <w:bCs/>
          <w:kern w:val="2"/>
          <w:sz w:val="24"/>
          <w:szCs w:val="24"/>
          <w:lang w:val="en-US" w:eastAsia="zh-CN" w:bidi="ar-SA"/>
        </w:rPr>
        <w:br w:type="page"/>
      </w:r>
    </w:p>
    <w:bookmarkEnd w:id="0"/>
    <w:bookmarkEnd w:id="1"/>
    <w:bookmarkEnd w:id="2"/>
    <w:bookmarkEnd w:id="3"/>
    <w:bookmarkEnd w:id="4"/>
    <w:bookmarkEnd w:id="5"/>
    <w:bookmarkEnd w:id="6"/>
    <w:bookmarkEnd w:id="7"/>
    <w:bookmarkEnd w:id="8"/>
    <w:bookmarkEnd w:id="9"/>
    <w:bookmarkEnd w:id="10"/>
    <w:bookmarkEnd w:id="11"/>
    <w:p w14:paraId="618F4968">
      <w:pPr>
        <w:widowControl/>
        <w:spacing w:after="120" w:line="360" w:lineRule="auto"/>
        <w:ind w:left="0" w:leftChars="0" w:firstLine="0" w:firstLineChars="0"/>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法定代表人授权委托书</w:t>
      </w:r>
    </w:p>
    <w:p w14:paraId="51000448">
      <w:pPr>
        <w:spacing w:line="360" w:lineRule="auto"/>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（采购人名称）</w:t>
      </w:r>
    </w:p>
    <w:p w14:paraId="08B10E68">
      <w:pPr>
        <w:widowControl w:val="0"/>
        <w:spacing w:line="500" w:lineRule="exact"/>
        <w:ind w:left="-120" w:leftChars="-57" w:firstLine="600" w:firstLineChars="2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本授权书声明：注册于（</w:t>
      </w:r>
      <w:r>
        <w:rPr>
          <w:rFonts w:hint="eastAsia" w:asciiTheme="minorEastAsia" w:hAnsiTheme="minorEastAsia" w:eastAsiaTheme="minorEastAsia" w:cstheme="minorEastAsia"/>
          <w:kern w:val="2"/>
          <w:sz w:val="24"/>
          <w:szCs w:val="24"/>
          <w:u w:val="single"/>
          <w:lang w:val="en-US" w:eastAsia="zh-CN" w:bidi="ar-SA"/>
        </w:rPr>
        <w:t xml:space="preserve"> 工商行政管理局名称）之（委托单位全称） </w:t>
      </w:r>
      <w:r>
        <w:rPr>
          <w:rFonts w:hint="eastAsia" w:asciiTheme="minorEastAsia" w:hAnsiTheme="minorEastAsia" w:eastAsiaTheme="minorEastAsia" w:cstheme="minorEastAsia"/>
          <w:kern w:val="2"/>
          <w:sz w:val="24"/>
          <w:szCs w:val="24"/>
          <w:lang w:val="en-US" w:eastAsia="zh-CN" w:bidi="ar-SA"/>
        </w:rPr>
        <w:t>的法定代表人</w:t>
      </w:r>
      <w:r>
        <w:rPr>
          <w:rFonts w:hint="eastAsia" w:asciiTheme="minorEastAsia" w:hAnsiTheme="minorEastAsia" w:eastAsiaTheme="minorEastAsia" w:cstheme="minorEastAsia"/>
          <w:kern w:val="2"/>
          <w:sz w:val="24"/>
          <w:szCs w:val="24"/>
          <w:u w:val="single"/>
          <w:lang w:val="en-US" w:eastAsia="zh-CN" w:bidi="ar-SA"/>
        </w:rPr>
        <w:t>（姓名、性别）</w:t>
      </w:r>
      <w:r>
        <w:rPr>
          <w:rFonts w:hint="eastAsia" w:asciiTheme="minorEastAsia" w:hAnsiTheme="minorEastAsia" w:eastAsiaTheme="minorEastAsia" w:cstheme="minorEastAsia"/>
          <w:kern w:val="2"/>
          <w:sz w:val="24"/>
          <w:szCs w:val="24"/>
          <w:lang w:val="en-US" w:eastAsia="zh-CN" w:bidi="ar-SA"/>
        </w:rPr>
        <w:t>授权本公司的</w:t>
      </w:r>
      <w:r>
        <w:rPr>
          <w:rFonts w:hint="eastAsia" w:asciiTheme="minorEastAsia" w:hAnsiTheme="minorEastAsia" w:eastAsiaTheme="minorEastAsia" w:cstheme="minorEastAsia"/>
          <w:kern w:val="2"/>
          <w:sz w:val="24"/>
          <w:szCs w:val="24"/>
          <w:u w:val="single"/>
          <w:lang w:val="en-US" w:eastAsia="zh-CN" w:bidi="ar-SA"/>
        </w:rPr>
        <w:t>（被授权人姓名、性别、职务）</w:t>
      </w:r>
      <w:r>
        <w:rPr>
          <w:rFonts w:hint="eastAsia" w:asciiTheme="minorEastAsia" w:hAnsiTheme="minorEastAsia" w:eastAsiaTheme="minorEastAsia" w:cstheme="minorEastAsia"/>
          <w:kern w:val="2"/>
          <w:sz w:val="24"/>
          <w:szCs w:val="24"/>
          <w:lang w:val="en-US" w:eastAsia="zh-CN" w:bidi="ar-SA"/>
        </w:rPr>
        <w:t>为合法代理人，就贵方组织的有关</w:t>
      </w:r>
      <w:r>
        <w:rPr>
          <w:rFonts w:hint="eastAsia" w:asciiTheme="minorEastAsia" w:hAnsiTheme="minorEastAsia" w:eastAsiaTheme="minorEastAsia" w:cstheme="minorEastAsia"/>
          <w:kern w:val="2"/>
          <w:sz w:val="24"/>
          <w:szCs w:val="24"/>
          <w:u w:val="single"/>
          <w:lang w:val="en-US" w:eastAsia="zh-CN" w:bidi="ar-SA"/>
        </w:rPr>
        <w:t>（采购项目名称）</w:t>
      </w:r>
      <w:r>
        <w:rPr>
          <w:rFonts w:hint="eastAsia" w:asciiTheme="minorEastAsia" w:hAnsiTheme="minorEastAsia" w:eastAsiaTheme="minorEastAsia" w:cstheme="minorEastAsia"/>
          <w:kern w:val="2"/>
          <w:sz w:val="24"/>
          <w:szCs w:val="24"/>
          <w:lang w:val="en-US" w:eastAsia="zh-CN" w:bidi="ar-SA"/>
        </w:rPr>
        <w:t>（项目编号：</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）的</w:t>
      </w:r>
      <w:r>
        <w:rPr>
          <w:rFonts w:hint="eastAsia" w:asciiTheme="minorEastAsia" w:hAnsiTheme="minorEastAsia" w:cstheme="minorEastAsia"/>
          <w:kern w:val="2"/>
          <w:sz w:val="24"/>
          <w:szCs w:val="24"/>
          <w:lang w:val="en-US" w:eastAsia="zh-CN" w:bidi="ar-SA"/>
        </w:rPr>
        <w:t>投标</w:t>
      </w:r>
      <w:r>
        <w:rPr>
          <w:rFonts w:hint="eastAsia" w:asciiTheme="minorEastAsia" w:hAnsiTheme="minorEastAsia" w:eastAsiaTheme="minorEastAsia" w:cstheme="minorEastAsia"/>
          <w:kern w:val="2"/>
          <w:sz w:val="24"/>
          <w:szCs w:val="24"/>
          <w:lang w:val="en-US" w:eastAsia="zh-CN" w:bidi="ar-SA"/>
        </w:rPr>
        <w:t>、洽谈、执行等具体事务，签署全部有关</w:t>
      </w:r>
      <w:r>
        <w:rPr>
          <w:rFonts w:hint="eastAsia" w:asciiTheme="minorEastAsia" w:hAnsiTheme="minorEastAsia" w:cstheme="minorEastAsia"/>
          <w:kern w:val="2"/>
          <w:sz w:val="24"/>
          <w:szCs w:val="24"/>
          <w:lang w:val="en-US" w:eastAsia="zh-CN" w:bidi="ar-SA"/>
        </w:rPr>
        <w:t>投标</w:t>
      </w:r>
      <w:r>
        <w:rPr>
          <w:rFonts w:hint="eastAsia" w:asciiTheme="minorEastAsia" w:hAnsiTheme="minorEastAsia" w:eastAsiaTheme="minorEastAsia" w:cstheme="minorEastAsia"/>
          <w:kern w:val="2"/>
          <w:sz w:val="24"/>
          <w:szCs w:val="24"/>
          <w:lang w:val="en-US" w:eastAsia="zh-CN" w:bidi="ar-SA"/>
        </w:rPr>
        <w:t>文件、文书、协议、合同，本公司对被授权人在本项目中的签名承担全部法律责任。本授权书自</w:t>
      </w:r>
      <w:r>
        <w:rPr>
          <w:rFonts w:hint="eastAsia" w:asciiTheme="minorEastAsia" w:hAnsiTheme="minorEastAsia" w:cstheme="minorEastAsia"/>
          <w:kern w:val="2"/>
          <w:sz w:val="24"/>
          <w:szCs w:val="24"/>
          <w:lang w:val="en-US" w:eastAsia="zh-CN" w:bidi="ar-SA"/>
        </w:rPr>
        <w:t>开标</w:t>
      </w:r>
      <w:r>
        <w:rPr>
          <w:rFonts w:hint="eastAsia" w:asciiTheme="minorEastAsia" w:hAnsiTheme="minorEastAsia" w:eastAsiaTheme="minorEastAsia" w:cstheme="minorEastAsia"/>
          <w:kern w:val="2"/>
          <w:sz w:val="24"/>
          <w:szCs w:val="24"/>
          <w:lang w:val="en-US" w:eastAsia="zh-CN" w:bidi="ar-SA"/>
        </w:rPr>
        <w:t>会议之日起计算有效期为</w:t>
      </w:r>
      <w:r>
        <w:rPr>
          <w:rFonts w:hint="eastAsia" w:asciiTheme="minorEastAsia" w:hAnsiTheme="minorEastAsia" w:eastAsiaTheme="minorEastAsia" w:cstheme="minorEastAsia"/>
          <w:kern w:val="2"/>
          <w:sz w:val="24"/>
          <w:szCs w:val="24"/>
          <w:u w:val="single"/>
          <w:lang w:val="en-US" w:eastAsia="zh-CN" w:bidi="ar-SA"/>
        </w:rPr>
        <w:t>90</w:t>
      </w:r>
      <w:r>
        <w:rPr>
          <w:rFonts w:hint="eastAsia" w:asciiTheme="minorEastAsia" w:hAnsiTheme="minorEastAsia" w:eastAsiaTheme="minorEastAsia" w:cstheme="minorEastAsia"/>
          <w:kern w:val="2"/>
          <w:sz w:val="24"/>
          <w:szCs w:val="24"/>
          <w:lang w:val="en-US" w:eastAsia="zh-CN" w:bidi="ar-SA"/>
        </w:rPr>
        <w:t>天。</w:t>
      </w:r>
    </w:p>
    <w:p w14:paraId="0B8273DE">
      <w:pPr>
        <w:widowControl w:val="0"/>
        <w:spacing w:line="500" w:lineRule="exact"/>
        <w:ind w:firstLine="480" w:firstLineChars="2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委托单位：</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cstheme="minorEastAsia"/>
          <w:kern w:val="2"/>
          <w:sz w:val="24"/>
          <w:szCs w:val="24"/>
          <w:lang w:val="en-US" w:eastAsia="zh-CN" w:bidi="ar-SA"/>
        </w:rPr>
        <w:t>单位章</w:t>
      </w:r>
      <w:r>
        <w:rPr>
          <w:rFonts w:hint="eastAsia" w:asciiTheme="minorEastAsia" w:hAnsiTheme="minorEastAsia" w:eastAsiaTheme="minorEastAsia" w:cstheme="minorEastAsia"/>
          <w:kern w:val="2"/>
          <w:sz w:val="24"/>
          <w:szCs w:val="24"/>
          <w:lang w:val="en-US" w:eastAsia="zh-CN" w:bidi="ar-SA"/>
        </w:rPr>
        <w:t>）                  法定代表人（签字或盖章）：</w:t>
      </w:r>
      <w:r>
        <w:rPr>
          <w:rFonts w:hint="eastAsia" w:asciiTheme="minorEastAsia" w:hAnsiTheme="minorEastAsia" w:eastAsiaTheme="minorEastAsia" w:cstheme="minorEastAsia"/>
          <w:kern w:val="2"/>
          <w:sz w:val="24"/>
          <w:szCs w:val="24"/>
          <w:u w:val="single"/>
          <w:lang w:val="en-US" w:eastAsia="zh-CN" w:bidi="ar-SA"/>
        </w:rPr>
        <w:t xml:space="preserve">        </w:t>
      </w:r>
    </w:p>
    <w:p w14:paraId="26A3B516">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签发日期：</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年</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月</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日</w:t>
      </w:r>
    </w:p>
    <w:p w14:paraId="7166D1A0">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附：被授权人姓名（签字或盖章）：</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性别：</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职务：</w:t>
      </w:r>
      <w:r>
        <w:rPr>
          <w:rFonts w:hint="eastAsia" w:asciiTheme="minorEastAsia" w:hAnsiTheme="minorEastAsia" w:eastAsiaTheme="minorEastAsia" w:cstheme="minorEastAsia"/>
          <w:kern w:val="2"/>
          <w:sz w:val="24"/>
          <w:szCs w:val="24"/>
          <w:u w:val="single"/>
          <w:lang w:val="en-US" w:eastAsia="zh-CN" w:bidi="ar-SA"/>
        </w:rPr>
        <w:t xml:space="preserve">             </w:t>
      </w:r>
    </w:p>
    <w:p w14:paraId="1084CFA7">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 xml:space="preserve">联系地址：  </w:t>
      </w:r>
      <w:r>
        <w:rPr>
          <w:rFonts w:hint="eastAsia" w:asciiTheme="minorEastAsia" w:hAnsiTheme="minorEastAsia" w:eastAsiaTheme="minorEastAsia" w:cstheme="minorEastAsia"/>
          <w:kern w:val="2"/>
          <w:sz w:val="24"/>
          <w:szCs w:val="24"/>
          <w:u w:val="single"/>
          <w:lang w:val="en-US" w:eastAsia="zh-CN" w:bidi="ar-SA"/>
        </w:rPr>
        <w:t xml:space="preserve">                                                </w:t>
      </w:r>
    </w:p>
    <w:p w14:paraId="521EFC21">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联系电话：</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传真：</w:t>
      </w:r>
      <w:r>
        <w:rPr>
          <w:rFonts w:hint="eastAsia" w:asciiTheme="minorEastAsia" w:hAnsiTheme="minorEastAsia" w:eastAsiaTheme="minorEastAsia" w:cstheme="minorEastAsia"/>
          <w:kern w:val="2"/>
          <w:sz w:val="24"/>
          <w:szCs w:val="24"/>
          <w:u w:val="single"/>
          <w:lang w:val="en-US" w:eastAsia="zh-CN" w:bidi="ar-SA"/>
        </w:rPr>
        <w:t xml:space="preserve">                          </w:t>
      </w:r>
    </w:p>
    <w:p w14:paraId="73CECA0E">
      <w:pPr>
        <w:widowControl w:val="0"/>
        <w:spacing w:line="500" w:lineRule="exact"/>
        <w:ind w:firstLine="2760" w:firstLineChars="11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法定代表人/被授权人身份证</w:t>
      </w:r>
      <w:r>
        <w:rPr>
          <w:rFonts w:hint="eastAsia" w:asciiTheme="minorEastAsia" w:hAnsiTheme="minorEastAsia" w:cstheme="minorEastAsia"/>
          <w:kern w:val="2"/>
          <w:sz w:val="24"/>
          <w:szCs w:val="24"/>
          <w:lang w:val="en-US" w:eastAsia="zh-CN" w:bidi="ar-SA"/>
        </w:rPr>
        <w:t>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3E2E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4213" w:type="dxa"/>
            <w:tcBorders>
              <w:top w:val="single" w:color="auto" w:sz="4" w:space="0"/>
              <w:left w:val="single" w:color="auto" w:sz="4" w:space="0"/>
              <w:bottom w:val="single" w:color="auto" w:sz="4" w:space="0"/>
              <w:right w:val="single" w:color="auto" w:sz="4" w:space="0"/>
              <w:tl2br w:val="nil"/>
            </w:tcBorders>
            <w:shd w:val="clear" w:color="auto" w:fill="FFFFFF"/>
            <w:vAlign w:val="center"/>
          </w:tcPr>
          <w:p w14:paraId="5F2A6DE0">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79C60EB3">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r>
      <w:tr w14:paraId="7D92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5" w:hRule="atLeast"/>
          <w:jc w:val="center"/>
        </w:trPr>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29F55FE7">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456CE4CE">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r>
    </w:tbl>
    <w:p w14:paraId="77AD773A">
      <w:pPr>
        <w:spacing w:line="360" w:lineRule="auto"/>
        <w:jc w:val="center"/>
        <w:rPr>
          <w:rFonts w:hint="eastAsia" w:asciiTheme="minorEastAsia" w:hAnsiTheme="minorEastAsia" w:eastAsiaTheme="minorEastAsia" w:cstheme="minorEastAsia"/>
          <w:sz w:val="24"/>
          <w:szCs w:val="24"/>
        </w:rPr>
      </w:pPr>
    </w:p>
    <w:bookmarkEnd w:id="12"/>
    <w:bookmarkEnd w:id="13"/>
    <w:bookmarkEnd w:id="14"/>
    <w:bookmarkEnd w:id="15"/>
    <w:bookmarkEnd w:id="16"/>
    <w:bookmarkEnd w:id="17"/>
    <w:bookmarkEnd w:id="18"/>
    <w:bookmarkEnd w:id="19"/>
    <w:bookmarkEnd w:id="20"/>
    <w:bookmarkEnd w:id="21"/>
    <w:p w14:paraId="54C3E5FA">
      <w:pPr>
        <w:widowControl/>
        <w:spacing w:line="360" w:lineRule="exact"/>
        <w:ind w:firstLine="480"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备注：</w:t>
      </w:r>
      <w:r>
        <w:rPr>
          <w:rFonts w:hint="eastAsia" w:asciiTheme="minorEastAsia" w:hAnsiTheme="minorEastAsia" w:eastAsiaTheme="minorEastAsia" w:cstheme="minorEastAsia"/>
          <w:b/>
          <w:bCs/>
          <w:sz w:val="24"/>
          <w:szCs w:val="24"/>
        </w:rPr>
        <w:t>1、法定代表人亲自参加</w:t>
      </w:r>
      <w:r>
        <w:rPr>
          <w:rFonts w:hint="eastAsia" w:asciiTheme="minorEastAsia" w:hAnsiTheme="minorEastAsia" w:cstheme="minorEastAsia"/>
          <w:b/>
          <w:bCs/>
          <w:sz w:val="24"/>
          <w:szCs w:val="24"/>
          <w:lang w:val="en-US" w:eastAsia="zh-CN"/>
        </w:rPr>
        <w:t>投标</w:t>
      </w:r>
      <w:r>
        <w:rPr>
          <w:rFonts w:hint="eastAsia" w:asciiTheme="minorEastAsia" w:hAnsiTheme="minorEastAsia" w:eastAsiaTheme="minorEastAsia" w:cstheme="minorEastAsia"/>
          <w:b/>
          <w:bCs/>
          <w:sz w:val="24"/>
          <w:szCs w:val="24"/>
        </w:rPr>
        <w:t>的，无需提供该授权委托书。</w:t>
      </w:r>
    </w:p>
    <w:p w14:paraId="7A5A9609">
      <w:pPr>
        <w:widowControl/>
        <w:numPr>
          <w:ilvl w:val="0"/>
          <w:numId w:val="2"/>
        </w:num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法人的分支机构参与</w:t>
      </w:r>
      <w:r>
        <w:rPr>
          <w:rFonts w:hint="eastAsia" w:asciiTheme="minorEastAsia" w:hAnsiTheme="minorEastAsia" w:cstheme="minorEastAsia"/>
          <w:sz w:val="24"/>
          <w:szCs w:val="24"/>
          <w:lang w:val="en-US" w:eastAsia="zh-CN"/>
        </w:rPr>
        <w:t>投标</w:t>
      </w:r>
      <w:r>
        <w:rPr>
          <w:rFonts w:hint="eastAsia" w:asciiTheme="minorEastAsia" w:hAnsiTheme="minorEastAsia" w:eastAsiaTheme="minorEastAsia" w:cstheme="minorEastAsia"/>
          <w:sz w:val="24"/>
          <w:szCs w:val="24"/>
        </w:rPr>
        <w:t>时，除提供《法定代表人授权委托书》外，还须同时提供法人给分支机构出具的授权书。</w:t>
      </w:r>
    </w:p>
    <w:p w14:paraId="1B8900D5">
      <w:pPr>
        <w:rPr>
          <w:rFonts w:hint="default"/>
          <w:b/>
          <w:bCs/>
          <w:sz w:val="24"/>
          <w:szCs w:val="24"/>
          <w:lang w:val="en-US" w:eastAsia="zh-CN"/>
        </w:rPr>
      </w:pPr>
      <w:r>
        <w:rPr>
          <w:rFonts w:hint="default"/>
          <w:b/>
          <w:bCs/>
          <w:sz w:val="24"/>
          <w:szCs w:val="24"/>
          <w:lang w:val="en-US" w:eastAsia="zh-CN"/>
        </w:rPr>
        <w:br w:type="page"/>
      </w:r>
    </w:p>
    <w:p w14:paraId="66D4165B">
      <w:pPr>
        <w:jc w:val="left"/>
        <w:rPr>
          <w:rFonts w:hint="eastAsia"/>
          <w:b/>
          <w:bCs/>
          <w:sz w:val="24"/>
          <w:szCs w:val="24"/>
          <w:lang w:val="en-US" w:eastAsia="zh-CN"/>
        </w:rPr>
      </w:pPr>
      <w:r>
        <w:rPr>
          <w:rFonts w:hint="eastAsia"/>
          <w:b/>
          <w:bCs/>
          <w:sz w:val="24"/>
          <w:szCs w:val="24"/>
          <w:lang w:val="en-US" w:eastAsia="zh-CN"/>
        </w:rPr>
        <w:t>附件四：本项目不接受联合体投标。</w:t>
      </w:r>
    </w:p>
    <w:p w14:paraId="268FA138">
      <w:pPr>
        <w:jc w:val="left"/>
        <w:rPr>
          <w:rFonts w:hint="eastAsia"/>
          <w:b/>
          <w:bCs/>
          <w:sz w:val="24"/>
          <w:szCs w:val="24"/>
          <w:lang w:val="en-US" w:eastAsia="zh-CN"/>
        </w:rPr>
      </w:pPr>
    </w:p>
    <w:p w14:paraId="75D05299">
      <w:pPr>
        <w:jc w:val="center"/>
        <w:rPr>
          <w:rFonts w:hint="default"/>
          <w:b w:val="0"/>
          <w:bCs w:val="0"/>
          <w:sz w:val="24"/>
          <w:szCs w:val="24"/>
          <w:lang w:val="en-US" w:eastAsia="zh-CN"/>
        </w:rPr>
      </w:pPr>
      <w:r>
        <w:rPr>
          <w:rFonts w:hint="eastAsia"/>
          <w:b w:val="0"/>
          <w:bCs w:val="0"/>
          <w:sz w:val="24"/>
          <w:szCs w:val="24"/>
          <w:lang w:val="en-US" w:eastAsia="zh-CN"/>
        </w:rPr>
        <w:t>格式自拟</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BA1E"/>
    <w:multiLevelType w:val="singleLevel"/>
    <w:tmpl w:val="C54CBA1E"/>
    <w:lvl w:ilvl="0" w:tentative="0">
      <w:start w:val="2"/>
      <w:numFmt w:val="decimal"/>
      <w:suff w:val="nothing"/>
      <w:lvlText w:val="%1、"/>
      <w:lvlJc w:val="left"/>
    </w:lvl>
  </w:abstractNum>
  <w:abstractNum w:abstractNumId="1">
    <w:nsid w:val="DB8D1F9A"/>
    <w:multiLevelType w:val="singleLevel"/>
    <w:tmpl w:val="DB8D1F9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9A7134"/>
    <w:rsid w:val="06B262EB"/>
    <w:rsid w:val="0B470389"/>
    <w:rsid w:val="0BBE3D51"/>
    <w:rsid w:val="2A8820F8"/>
    <w:rsid w:val="2AE13EFE"/>
    <w:rsid w:val="2BB02A37"/>
    <w:rsid w:val="30667FE7"/>
    <w:rsid w:val="369A7134"/>
    <w:rsid w:val="375D4D41"/>
    <w:rsid w:val="3EA976A4"/>
    <w:rsid w:val="474A2599"/>
    <w:rsid w:val="4CDC2DAA"/>
    <w:rsid w:val="50FB2D75"/>
    <w:rsid w:val="51DE2750"/>
    <w:rsid w:val="58DA4058"/>
    <w:rsid w:val="6B863090"/>
    <w:rsid w:val="6CDA4C16"/>
    <w:rsid w:val="6E9E4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1747</Words>
  <Characters>1806</Characters>
  <Lines>0</Lines>
  <Paragraphs>0</Paragraphs>
  <TotalTime>0</TotalTime>
  <ScaleCrop>false</ScaleCrop>
  <LinksUpToDate>false</LinksUpToDate>
  <CharactersWithSpaces>2290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2026-07-22T02:08:00Z</dcterms:created>
  <dc:creator>Z</dc:creator>
  <cp:lastModifiedBy>偶呦一.一</cp:lastModifiedBy>
  <dcterms:modified xsi:type="dcterms:W3CDTF">2026-08-24T06:06:41Z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62F5E423602D4EF9BB8CA16C0DF9C639_11</vt:lpwstr>
  </property>
  <property fmtid="{D5CDD505-2E9C-101B-9397-08002B2CF9AE}" pid="4" name="KSOTemplateDocerSaveRecord">
    <vt:lpwstr>eyJoZGlkIjoiZjVhNGJiMWVmZTg4ZjFhYWZhYWFiMzBkODkwYWRkZmUiLCJ1c2VySWQiOiIyODQ4MjM0MjIifQ==</vt:lpwstr>
  </property>
</Properties>
</file>