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5F4F91">
      <w:pPr>
        <w:pStyle w:val="5"/>
        <w:adjustRightInd w:val="0"/>
        <w:snapToGrid w:val="0"/>
        <w:spacing w:line="360" w:lineRule="auto"/>
        <w:rPr>
          <w:rFonts w:hint="default" w:ascii="宋体" w:hAnsi="宋体" w:eastAsia="宋体" w:cs="宋体"/>
          <w:color w:val="0000FF"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0000FF"/>
          <w:sz w:val="24"/>
          <w:szCs w:val="24"/>
          <w:highlight w:val="none"/>
          <w:shd w:val="clear" w:color="auto" w:fill="FFFFFF"/>
          <w:lang w:val="en-US" w:eastAsia="zh-CN"/>
        </w:rPr>
        <w:t>附件14：租赁设备一览表(包1)</w:t>
      </w:r>
    </w:p>
    <w:p w14:paraId="36717385">
      <w:pPr>
        <w:jc w:val="center"/>
        <w:rPr>
          <w:rFonts w:hint="eastAsia" w:ascii="宋体" w:hAnsi="宋体" w:eastAsia="宋体" w:cs="宋体"/>
          <w:color w:val="0000FF"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0000FF"/>
          <w:sz w:val="24"/>
          <w:szCs w:val="24"/>
          <w:highlight w:val="none"/>
          <w:shd w:val="clear" w:color="auto" w:fill="FFFFFF"/>
          <w:lang w:val="en-US" w:eastAsia="zh-CN"/>
        </w:rPr>
        <w:t>租赁设备一览表</w:t>
      </w:r>
    </w:p>
    <w:tbl>
      <w:tblPr>
        <w:tblStyle w:val="3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3"/>
        <w:gridCol w:w="1040"/>
        <w:gridCol w:w="1137"/>
        <w:gridCol w:w="655"/>
        <w:gridCol w:w="655"/>
        <w:gridCol w:w="1040"/>
        <w:gridCol w:w="2239"/>
        <w:gridCol w:w="1100"/>
      </w:tblGrid>
      <w:tr w14:paraId="3FC5E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0" w:type="auto"/>
            <w:vAlign w:val="center"/>
          </w:tcPr>
          <w:p w14:paraId="0D7207F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  <w:t>序号</w:t>
            </w:r>
          </w:p>
        </w:tc>
        <w:tc>
          <w:tcPr>
            <w:tcW w:w="0" w:type="auto"/>
            <w:vAlign w:val="center"/>
          </w:tcPr>
          <w:p w14:paraId="3D46B7A4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0" w:type="auto"/>
            <w:vAlign w:val="center"/>
          </w:tcPr>
          <w:p w14:paraId="0297D49B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0" w:type="auto"/>
            <w:vAlign w:val="center"/>
          </w:tcPr>
          <w:p w14:paraId="2F699BD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  <w:t>数量</w:t>
            </w:r>
          </w:p>
        </w:tc>
        <w:tc>
          <w:tcPr>
            <w:tcW w:w="0" w:type="auto"/>
            <w:vAlign w:val="center"/>
          </w:tcPr>
          <w:p w14:paraId="1BFF848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  <w:t>单位</w:t>
            </w:r>
          </w:p>
        </w:tc>
        <w:tc>
          <w:tcPr>
            <w:tcW w:w="0" w:type="auto"/>
            <w:vAlign w:val="center"/>
          </w:tcPr>
          <w:p w14:paraId="6E6221F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  <w:t>设备状况</w:t>
            </w:r>
          </w:p>
        </w:tc>
        <w:tc>
          <w:tcPr>
            <w:tcW w:w="2239" w:type="dxa"/>
            <w:vAlign w:val="center"/>
          </w:tcPr>
          <w:p w14:paraId="59498A86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  <w:t>拟在本项目中使用部位/作用</w:t>
            </w:r>
          </w:p>
        </w:tc>
        <w:tc>
          <w:tcPr>
            <w:tcW w:w="1100" w:type="dxa"/>
            <w:vAlign w:val="center"/>
          </w:tcPr>
          <w:p w14:paraId="10988D02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  <w:t>备注</w:t>
            </w:r>
          </w:p>
        </w:tc>
      </w:tr>
      <w:tr w14:paraId="67552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0D31DFB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1CCAE7A1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2B337A4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1DBCD73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4B8C21D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46747BC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2239" w:type="dxa"/>
            <w:vAlign w:val="center"/>
          </w:tcPr>
          <w:p w14:paraId="0AB8EE64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1100" w:type="dxa"/>
            <w:vAlign w:val="center"/>
          </w:tcPr>
          <w:p w14:paraId="701D02D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 w14:paraId="0A37A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3061CFD4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2309BCE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43E5EFF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23D6ECA2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0EE59F1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2A0F2E74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2239" w:type="dxa"/>
            <w:vAlign w:val="center"/>
          </w:tcPr>
          <w:p w14:paraId="1770AC38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1100" w:type="dxa"/>
            <w:vAlign w:val="center"/>
          </w:tcPr>
          <w:p w14:paraId="46FD4F32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 w14:paraId="2FB84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6DF59642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61ABEA56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21DFF3F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1BCA8CE6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3D2C323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1F859C1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2239" w:type="dxa"/>
            <w:vAlign w:val="center"/>
          </w:tcPr>
          <w:p w14:paraId="51B2770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1100" w:type="dxa"/>
            <w:vAlign w:val="center"/>
          </w:tcPr>
          <w:p w14:paraId="415BCAB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 w14:paraId="45B5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5E0C588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6CFC1552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7C8876C7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0F48A3D6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58992C2B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267DAD2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2239" w:type="dxa"/>
            <w:vAlign w:val="center"/>
          </w:tcPr>
          <w:p w14:paraId="6DF07B7B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1100" w:type="dxa"/>
            <w:vAlign w:val="center"/>
          </w:tcPr>
          <w:p w14:paraId="1506B008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 w14:paraId="5388E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42D20C4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633A3D99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2F2CD47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1B4163F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606644C1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4B8D361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2239" w:type="dxa"/>
            <w:vAlign w:val="center"/>
          </w:tcPr>
          <w:p w14:paraId="3C57065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1100" w:type="dxa"/>
            <w:vAlign w:val="center"/>
          </w:tcPr>
          <w:p w14:paraId="7525BB46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 w14:paraId="50555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35B441B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64A58CE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7331C8D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5C194AC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5C990759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1AC99191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2239" w:type="dxa"/>
            <w:vAlign w:val="center"/>
          </w:tcPr>
          <w:p w14:paraId="0BACBCD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1100" w:type="dxa"/>
            <w:vAlign w:val="center"/>
          </w:tcPr>
          <w:p w14:paraId="40382A49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 w14:paraId="6639D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53" w:type="dxa"/>
            <w:vAlign w:val="center"/>
          </w:tcPr>
          <w:p w14:paraId="1093592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1040" w:type="dxa"/>
            <w:vAlign w:val="center"/>
          </w:tcPr>
          <w:p w14:paraId="6D56B08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1137" w:type="dxa"/>
            <w:vAlign w:val="center"/>
          </w:tcPr>
          <w:p w14:paraId="4EF6A4D4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655" w:type="dxa"/>
            <w:vAlign w:val="center"/>
          </w:tcPr>
          <w:p w14:paraId="525D7B68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655" w:type="dxa"/>
            <w:vAlign w:val="center"/>
          </w:tcPr>
          <w:p w14:paraId="2093984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1040" w:type="dxa"/>
            <w:vAlign w:val="center"/>
          </w:tcPr>
          <w:p w14:paraId="6F862F19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2239" w:type="dxa"/>
            <w:vAlign w:val="center"/>
          </w:tcPr>
          <w:p w14:paraId="7546C62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1100" w:type="dxa"/>
            <w:vAlign w:val="center"/>
          </w:tcPr>
          <w:p w14:paraId="32363177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/>
              </w:rPr>
            </w:pPr>
          </w:p>
        </w:tc>
      </w:tr>
    </w:tbl>
    <w:p w14:paraId="1F2B3083">
      <w:pPr>
        <w:jc w:val="center"/>
        <w:rPr>
          <w:rFonts w:hint="eastAsia" w:ascii="宋体" w:hAnsi="宋体" w:eastAsia="宋体" w:cs="宋体"/>
          <w:color w:val="0000FF"/>
          <w:sz w:val="24"/>
          <w:szCs w:val="24"/>
          <w:highlight w:val="none"/>
          <w:shd w:val="clear" w:color="auto" w:fill="FFFFFF"/>
          <w:lang w:val="en-US" w:eastAsia="zh-CN"/>
        </w:rPr>
      </w:pPr>
    </w:p>
    <w:p w14:paraId="00F9905F">
      <w:pPr>
        <w:rPr>
          <w:rFonts w:hint="eastAsia" w:ascii="宋体" w:hAnsi="宋体" w:eastAsia="宋体" w:cs="宋体"/>
          <w:color w:val="0000FF"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0000FF"/>
          <w:sz w:val="24"/>
          <w:szCs w:val="24"/>
          <w:highlight w:val="none"/>
          <w:shd w:val="clear" w:color="auto" w:fill="FFFFFF"/>
          <w:lang w:val="en-US" w:eastAsia="zh-CN"/>
        </w:rPr>
        <w:br w:type="page"/>
      </w:r>
    </w:p>
    <w:p w14:paraId="5C4DB54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5B3EAA"/>
    <w:rsid w:val="375B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2026-08-07T08:01:00Z</dcterms:created>
  <dc:creator>人云日月</dc:creator>
  <cp:lastModifiedBy>人云日月</cp:lastModifiedBy>
  <dcterms:modified xsi:type="dcterms:W3CDTF">2026-08-07T08:01:21Z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CBAE88401C3F456A9F5C08EBF9077D03_11</vt:lpwstr>
  </property>
  <property fmtid="{D5CDD505-2E9C-101B-9397-08002B2CF9AE}" pid="4" name="KSOTemplateDocerSaveRecord">
    <vt:lpwstr>eyJoZGlkIjoiOWUwOWY1OThjOTBmY2I1M2U5OGEyOWE4OWU3MTI0MDIiLCJ1c2VySWQiOiI4OTYzMjYwMzcifQ==</vt:lpwstr>
  </property>
</Properties>
</file>