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FB3CD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4883785" cy="7477125"/>
            <wp:effectExtent l="0" t="0" r="12065" b="9525"/>
            <wp:wrapTopAndBottom/>
            <wp:docPr id="1" name="图片 1" descr="c404ce69-ca49-4c0d-852a-1e58412088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404ce69-ca49-4c0d-852a-1e58412088d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83785" cy="747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B6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2026-07-01T06:50:24Z</dcterms:created>
  <dc:creator>Administrator</dc:creator>
  <cp:lastModifiedBy>KM</cp:lastModifiedBy>
  <dcterms:modified xsi:type="dcterms:W3CDTF">2026-07-01T06:50:33Z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eyJoZGlkIjoiNjFmMGFmZmRiNjczMGY3ZGJlYjdjMjY4M2IxMjk5NmUiLCJ1c2VySWQiOiIzMDUwMTQ4MDIifQ==</vt:lpwstr>
  </property>
  <property fmtid="{D5CDD505-2E9C-101B-9397-08002B2CF9AE}" pid="4" name="ICV">
    <vt:lpwstr>60D45D729EAE4B94BD9DD1B5A521E3EA_12</vt:lpwstr>
  </property>
</Properties>
</file>