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111DD">
      <w:pPr>
        <w:adjustRightInd w:val="0"/>
        <w:snapToGrid w:val="0"/>
        <w:spacing w:line="360" w:lineRule="auto"/>
        <w:ind w:left="0" w:leftChars="0" w:firstLine="0" w:firstLineChars="0"/>
        <w:jc w:val="center"/>
        <w:outlineLvl w:val="9"/>
        <w:rPr>
          <w:rFonts w:hint="eastAsia" w:ascii="宋体" w:hAnsi="宋体" w:eastAsia="宋体" w:cs="宋体"/>
          <w:b/>
          <w:bCs/>
          <w:sz w:val="28"/>
          <w:szCs w:val="28"/>
        </w:rPr>
      </w:pPr>
      <w:r>
        <w:rPr>
          <w:rFonts w:hint="eastAsia" w:ascii="宋体" w:hAnsi="宋体" w:cs="宋体"/>
          <w:b/>
          <w:bCs/>
          <w:sz w:val="28"/>
          <w:szCs w:val="28"/>
          <w:lang w:eastAsia="zh-CN"/>
        </w:rPr>
        <w:t>（</w:t>
      </w:r>
      <w:r>
        <w:rPr>
          <w:rFonts w:hint="eastAsia" w:ascii="宋体" w:hAnsi="宋体" w:cs="宋体"/>
          <w:b/>
          <w:bCs/>
          <w:sz w:val="28"/>
          <w:szCs w:val="28"/>
          <w:lang w:val="en-US" w:eastAsia="zh-CN"/>
        </w:rPr>
        <w:t>一</w:t>
      </w:r>
      <w:r>
        <w:rPr>
          <w:rFonts w:hint="eastAsia" w:ascii="宋体" w:hAnsi="宋体" w:cs="宋体"/>
          <w:b/>
          <w:bCs/>
          <w:sz w:val="28"/>
          <w:szCs w:val="28"/>
          <w:lang w:eastAsia="zh-CN"/>
        </w:rPr>
        <w:t>）</w:t>
      </w:r>
      <w:r>
        <w:rPr>
          <w:rFonts w:hint="eastAsia" w:ascii="宋体" w:hAnsi="宋体" w:eastAsia="宋体" w:cs="宋体"/>
          <w:b/>
          <w:bCs/>
          <w:sz w:val="28"/>
          <w:szCs w:val="28"/>
        </w:rPr>
        <w:t>供应商拒绝政府采购领域商业贿赂承诺书</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9"/>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1ABD2550">
      <w:pPr>
        <w:pStyle w:val="9"/>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6F81D10">
      <w:pPr>
        <w:pStyle w:val="9"/>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4"/>
        <w:pageBreakBefore w:val="0"/>
        <w:widowControl w:val="0"/>
        <w:kinsoku/>
        <w:wordWrap/>
        <w:overflowPunct/>
        <w:topLinePunct w:val="0"/>
        <w:autoSpaceDE/>
        <w:autoSpaceDN/>
        <w:bidi w:val="0"/>
        <w:adjustRightInd/>
        <w:snapToGrid/>
        <w:spacing w:after="0" w:line="48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lang w:val="en-US" w:eastAsia="zh-CN"/>
        </w:rPr>
        <w:t>供应商</w:t>
      </w:r>
      <w:r>
        <w:rPr>
          <w:rFonts w:hint="eastAsia" w:ascii="宋体" w:hAnsi="宋体"/>
          <w:sz w:val="24"/>
          <w:szCs w:val="24"/>
          <w:highlight w:val="none"/>
        </w:rPr>
        <w:t>名称（盖章）：</w:t>
      </w:r>
      <w:r>
        <w:rPr>
          <w:rFonts w:hint="eastAsia" w:ascii="宋体" w:hAnsi="宋体"/>
          <w:sz w:val="24"/>
          <w:szCs w:val="24"/>
          <w:highlight w:val="none"/>
          <w:u w:val="single"/>
          <w:lang w:val="en-US" w:eastAsia="zh-CN"/>
        </w:rPr>
        <w:t xml:space="preserve">                           </w:t>
      </w:r>
    </w:p>
    <w:p w14:paraId="5FD9D9C1">
      <w:pPr>
        <w:pStyle w:val="4"/>
        <w:pageBreakBefore w:val="0"/>
        <w:widowControl w:val="0"/>
        <w:kinsoku/>
        <w:wordWrap/>
        <w:overflowPunct/>
        <w:topLinePunct w:val="0"/>
        <w:autoSpaceDE/>
        <w:autoSpaceDN/>
        <w:bidi w:val="0"/>
        <w:adjustRightInd/>
        <w:snapToGrid/>
        <w:spacing w:after="0" w:line="48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79315901">
      <w:pPr>
        <w:pStyle w:val="4"/>
        <w:spacing w:line="48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0FEB7BF"/>
    <w:p w14:paraId="38B3E072">
      <w:pPr>
        <w:pStyle w:val="2"/>
      </w:pPr>
    </w:p>
    <w:p w14:paraId="3EE563DE"/>
    <w:p w14:paraId="6F4389BB">
      <w:pPr>
        <w:pStyle w:val="2"/>
      </w:pPr>
    </w:p>
    <w:p w14:paraId="317464D8"/>
    <w:p w14:paraId="2708A226">
      <w:pPr>
        <w:pStyle w:val="2"/>
      </w:pPr>
    </w:p>
    <w:p w14:paraId="481357FB">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140" w:type="dxa"/>
            <w:gridSpan w:val="3"/>
            <w:noWrap w:val="0"/>
            <w:vAlign w:val="center"/>
          </w:tcPr>
          <w:p w14:paraId="47D6A898">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西安梓搏咨询管理有限公司</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的供应商，本公司承诺：在参加本项目磋商之前不存在被依法禁止经营行为、财产被接管或冻结的情况，如有隐瞒实情，愿承担一切责任及后果。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28384EB">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供应商</w:t>
            </w:r>
          </w:p>
        </w:tc>
        <w:tc>
          <w:tcPr>
            <w:tcW w:w="3474" w:type="dxa"/>
            <w:noWrap w:val="0"/>
            <w:vAlign w:val="center"/>
          </w:tcPr>
          <w:p w14:paraId="275F0E9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ind w:firstLine="960" w:firstLineChars="400"/>
              <w:jc w:val="both"/>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bookmarkStart w:id="0" w:name="_GoBack"/>
            <w:bookmarkEnd w:id="0"/>
            <w:r>
              <w:rPr>
                <w:rFonts w:hint="eastAsia" w:ascii="宋体" w:hAnsi="宋体"/>
                <w:sz w:val="24"/>
                <w:szCs w:val="24"/>
                <w:highlight w:val="none"/>
              </w:rPr>
              <w:t xml:space="preserve"> </w:t>
            </w:r>
          </w:p>
        </w:tc>
        <w:tc>
          <w:tcPr>
            <w:tcW w:w="2376" w:type="dxa"/>
            <w:noWrap w:val="0"/>
            <w:vAlign w:val="center"/>
          </w:tcPr>
          <w:p w14:paraId="37153CD0">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西安梓搏咨询管理有限公司</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 xml:space="preserve">）  </w:t>
            </w:r>
            <w:r>
              <w:rPr>
                <w:rFonts w:hint="eastAsia" w:ascii="宋体" w:hAnsi="宋体"/>
                <w:sz w:val="24"/>
                <w:szCs w:val="24"/>
                <w:highlight w:val="none"/>
              </w:rPr>
              <w:t>的供应商，本公司郑重申告并承诺：近三年受到有关行政主管部门的行政处理、不良行为记录为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rPr>
              <w:t>次（没有填零），如有隐瞒实情，愿承担一切责任及后果。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BC79B36">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供应商</w:t>
            </w:r>
          </w:p>
        </w:tc>
        <w:tc>
          <w:tcPr>
            <w:tcW w:w="3488" w:type="dxa"/>
            <w:noWrap w:val="0"/>
            <w:vAlign w:val="center"/>
          </w:tcPr>
          <w:p w14:paraId="03EB80D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ind w:firstLine="960" w:firstLineChars="400"/>
              <w:jc w:val="left"/>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387" w:type="dxa"/>
            <w:noWrap w:val="0"/>
            <w:vAlign w:val="center"/>
          </w:tcPr>
          <w:p w14:paraId="24BE7088">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36638037">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西安梓搏咨询管理有限公司</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 xml:space="preserve">） </w:t>
            </w:r>
            <w:r>
              <w:rPr>
                <w:rFonts w:hint="eastAsia" w:ascii="宋体" w:hAnsi="宋体"/>
                <w:sz w:val="24"/>
                <w:szCs w:val="24"/>
                <w:highlight w:val="none"/>
              </w:rPr>
              <w:t>的供应商，本公司承诺：参加本次磋商提交的所有资质证明文件及业绩证明文件是真实的、有效的，如有隐瞒实情，愿承担一切责任及后果。</w:t>
            </w:r>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406DDD8">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供应商</w:t>
            </w:r>
          </w:p>
        </w:tc>
        <w:tc>
          <w:tcPr>
            <w:tcW w:w="3534" w:type="dxa"/>
            <w:noWrap w:val="0"/>
            <w:vAlign w:val="center"/>
          </w:tcPr>
          <w:p w14:paraId="55C78147">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ind w:firstLine="960" w:firstLineChars="400"/>
              <w:jc w:val="left"/>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年 月 日</w:t>
            </w:r>
          </w:p>
        </w:tc>
      </w:tr>
    </w:tbl>
    <w:p w14:paraId="70E66451"/>
    <w:p w14:paraId="040CFF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62B35796"/>
    <w:rsid w:val="09EA39F6"/>
    <w:rsid w:val="0A171FF0"/>
    <w:rsid w:val="0D0B7D15"/>
    <w:rsid w:val="0D1F336B"/>
    <w:rsid w:val="0E1F739B"/>
    <w:rsid w:val="0F18046C"/>
    <w:rsid w:val="0F225395"/>
    <w:rsid w:val="176F4EEF"/>
    <w:rsid w:val="1E296894"/>
    <w:rsid w:val="245931AF"/>
    <w:rsid w:val="28E6262B"/>
    <w:rsid w:val="37704640"/>
    <w:rsid w:val="3D7B5AED"/>
    <w:rsid w:val="3EA11583"/>
    <w:rsid w:val="3F7D78FA"/>
    <w:rsid w:val="4D0478AD"/>
    <w:rsid w:val="56262642"/>
    <w:rsid w:val="5E93283E"/>
    <w:rsid w:val="602A0297"/>
    <w:rsid w:val="62B35796"/>
    <w:rsid w:val="63864720"/>
    <w:rsid w:val="65A74E21"/>
    <w:rsid w:val="65B431E5"/>
    <w:rsid w:val="690F51B7"/>
    <w:rsid w:val="6D3028BD"/>
    <w:rsid w:val="6E55001A"/>
    <w:rsid w:val="6F046D30"/>
    <w:rsid w:val="6FC104BF"/>
    <w:rsid w:val="75BA46FD"/>
    <w:rsid w:val="7CF85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Indent 2"/>
    <w:basedOn w:val="1"/>
    <w:qFormat/>
    <w:uiPriority w:val="0"/>
    <w:pPr>
      <w:spacing w:after="120" w:line="480" w:lineRule="auto"/>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1008</Words>
  <Characters>1009</Characters>
  <Lines>0</Lines>
  <Paragraphs>0</Paragraphs>
  <TotalTime>0</TotalTime>
  <ScaleCrop>false</ScaleCrop>
  <LinksUpToDate>false</LinksUpToDate>
  <CharactersWithSpaces>1135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叶永健</cp:lastModifiedBy>
  <dcterms:modified xsi:type="dcterms:W3CDTF">2026-09-03T08:15:07Z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827C226E09C7413FA0BEEDA930F3D792_11</vt:lpwstr>
  </property>
  <property fmtid="{D5CDD505-2E9C-101B-9397-08002B2CF9AE}" pid="4" name="KSOTemplateDocerSaveRecord">
    <vt:lpwstr>eyJoZGlkIjoiN2FmMmYwZTExZjQ3NDY0ZjhkYWRmMjAzZDIyMWY1NzgiLCJ1c2VySWQiOiI5ODE2OTIwMzQifQ==</vt:lpwstr>
  </property>
</Properties>
</file>