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AEBED">
      <w:bookmarkStart w:id="0" w:name="_GoBack"/>
      <w:r>
        <w:drawing>
          <wp:inline distT="0" distB="0" distL="114300" distR="114300">
            <wp:extent cx="5273675" cy="7234555"/>
            <wp:effectExtent l="0" t="0" r="317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3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69230" cy="7670165"/>
            <wp:effectExtent l="0" t="0" r="762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0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2026-08-21T11:09:05Z</dcterms:created>
  <dc:creator>Administrator</dc:creator>
  <cp:lastModifiedBy>魏博芸</cp:lastModifiedBy>
  <dcterms:modified xsi:type="dcterms:W3CDTF">2026-08-21T11:10:39Z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eyJoZGlkIjoiYzU3NTQyOGYyZDA3Yjk4NDQ1M2RiYjJlYmJjMGI5MmUiLCJ1c2VySWQiOiIzOTUyNDkzODkifQ==</vt:lpwstr>
  </property>
  <property fmtid="{D5CDD505-2E9C-101B-9397-08002B2CF9AE}" pid="4" name="ICV">
    <vt:lpwstr>54F623A49D054483837C5BC383B07BDB_12</vt:lpwstr>
  </property>
</Properties>
</file>