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682DB">
      <w:pPr>
        <w:widowControl/>
        <w:wordWrap/>
        <w:spacing w:line="360" w:lineRule="auto"/>
        <w:ind w:right="480"/>
        <w:jc w:val="center"/>
        <w:rPr>
          <w:rFonts w:hAnsi="宋体"/>
          <w:sz w:val="24"/>
        </w:rPr>
      </w:pPr>
      <w:bookmarkStart w:id="0" w:name="_Toc217446085"/>
      <w:r>
        <w:rPr>
          <w:rFonts w:hint="eastAsia" w:hAnsi="宋体"/>
          <w:b/>
          <w:sz w:val="24"/>
          <w:lang w:val="en-US" w:eastAsia="zh-CN"/>
        </w:rPr>
        <w:t>一、</w:t>
      </w:r>
      <w:r>
        <w:rPr>
          <w:rFonts w:hAnsi="宋体"/>
          <w:b/>
          <w:sz w:val="24"/>
        </w:rPr>
        <w:t>供应商符合《政府采购法》第二十二条规定条件的承诺函</w:t>
      </w:r>
    </w:p>
    <w:p w14:paraId="73C97E1A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致</w:t>
      </w:r>
      <w:r>
        <w:rPr>
          <w:rFonts w:hAnsi="宋体"/>
          <w:b/>
          <w:sz w:val="24"/>
          <w:u w:val="single" w:color="0D0D0D"/>
        </w:rPr>
        <w:t>四川国际招标有限责任公司</w:t>
      </w:r>
      <w:r>
        <w:rPr>
          <w:rFonts w:hAnsi="宋体"/>
          <w:sz w:val="24"/>
        </w:rPr>
        <w:t>：</w:t>
      </w:r>
    </w:p>
    <w:p w14:paraId="57952F0A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本公司</w:t>
      </w:r>
      <w:r>
        <w:rPr>
          <w:rFonts w:hAnsi="宋体"/>
          <w:sz w:val="24"/>
          <w:u w:val="single" w:color="0D0D0D"/>
        </w:rPr>
        <w:t xml:space="preserve">                   （公司名称）</w:t>
      </w:r>
      <w:r>
        <w:rPr>
          <w:rFonts w:hAnsi="宋体"/>
          <w:sz w:val="24"/>
        </w:rPr>
        <w:t>参加</w:t>
      </w:r>
      <w:r>
        <w:rPr>
          <w:rFonts w:hAnsi="宋体"/>
          <w:sz w:val="24"/>
          <w:u w:val="single" w:color="0D0D0D"/>
        </w:rPr>
        <w:t xml:space="preserve">                 （项目名称）</w:t>
      </w:r>
      <w:r>
        <w:rPr>
          <w:rFonts w:hAnsi="宋体"/>
          <w:sz w:val="24"/>
        </w:rPr>
        <w:t>的</w:t>
      </w:r>
      <w:r>
        <w:rPr>
          <w:rFonts w:hint="eastAsia" w:hAnsi="宋体"/>
          <w:sz w:val="24"/>
          <w:lang w:val="en-US" w:eastAsia="zh-CN"/>
        </w:rPr>
        <w:t>投标</w:t>
      </w:r>
      <w:r>
        <w:rPr>
          <w:rFonts w:hAnsi="宋体"/>
          <w:sz w:val="24"/>
        </w:rPr>
        <w:t>活动，现承诺：</w:t>
      </w:r>
    </w:p>
    <w:p w14:paraId="19D36863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我公司满足政府采购法第二十二条关于供应商的资格要求：</w:t>
      </w:r>
    </w:p>
    <w:p w14:paraId="11AD4535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（一）具有独立承担民事责任的能力； </w:t>
      </w:r>
    </w:p>
    <w:p w14:paraId="20A30FDE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（二）具有良好的商业信誉和健全的财务会计制度； </w:t>
      </w:r>
    </w:p>
    <w:p w14:paraId="3CD9F8E7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（三）具有履行合同所必需的设备和专业技术能力； </w:t>
      </w:r>
    </w:p>
    <w:p w14:paraId="20637B78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（四）有依法缴纳税收和社会保障资金的良好记录； </w:t>
      </w:r>
    </w:p>
    <w:p w14:paraId="69A2705D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（五）参加政府采购活动前三年内，在经营活动中没有重大违法记录</w:t>
      </w:r>
      <w:r>
        <w:rPr>
          <w:rFonts w:hint="eastAsia" w:hAnsi="宋体"/>
          <w:sz w:val="24"/>
          <w:lang w:eastAsia="zh-CN"/>
        </w:rPr>
        <w:t>；</w:t>
      </w:r>
    </w:p>
    <w:p w14:paraId="0C84843F">
      <w:pPr>
        <w:wordWrap/>
        <w:spacing w:line="400" w:lineRule="exact"/>
        <w:ind w:firstLine="432"/>
        <w:rPr>
          <w:rFonts w:hAnsi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（六）法律、行政法规规定的其他条件。</w:t>
      </w:r>
    </w:p>
    <w:p w14:paraId="75658638">
      <w:pPr>
        <w:spacing w:line="360" w:lineRule="atLeast"/>
        <w:ind w:firstLine="480" w:firstLineChars="200"/>
        <w:outlineLvl w:val="1"/>
        <w:rPr>
          <w:rFonts w:hAnsi="宋体"/>
          <w:sz w:val="24"/>
        </w:rPr>
      </w:pPr>
      <w:r>
        <w:rPr>
          <w:rFonts w:hint="eastAsia" w:hAnsi="宋体"/>
          <w:sz w:val="24"/>
          <w:lang w:eastAsia="zh-CN"/>
        </w:rPr>
        <w:t>（七）根据采购项目提出的特殊条件。</w:t>
      </w:r>
    </w:p>
    <w:p w14:paraId="1E18BF51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int="eastAsia" w:hAnsi="宋体"/>
          <w:sz w:val="24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hAnsi="宋体"/>
          <w:sz w:val="24"/>
          <w:lang w:eastAsia="zh-CN"/>
        </w:rPr>
        <w:t>成交</w:t>
      </w:r>
      <w:r>
        <w:rPr>
          <w:rFonts w:hint="eastAsia" w:hAnsi="宋体"/>
          <w:sz w:val="24"/>
        </w:rPr>
        <w:t>追究法律责任。</w:t>
      </w:r>
    </w:p>
    <w:p w14:paraId="7F746A84">
      <w:pPr>
        <w:wordWrap/>
        <w:spacing w:line="400" w:lineRule="exact"/>
        <w:ind w:firstLine="432"/>
        <w:rPr>
          <w:rFonts w:hAnsi="宋体"/>
          <w:sz w:val="24"/>
        </w:rPr>
      </w:pPr>
    </w:p>
    <w:p w14:paraId="0DE0AA7D">
      <w:pPr>
        <w:wordWrap/>
        <w:spacing w:line="400" w:lineRule="exact"/>
        <w:ind w:firstLine="432"/>
        <w:rPr>
          <w:rFonts w:hAnsi="宋体"/>
          <w:sz w:val="24"/>
        </w:rPr>
      </w:pPr>
    </w:p>
    <w:p w14:paraId="16E6764A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264C3822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59B7DBD9">
      <w:pPr>
        <w:widowControl/>
        <w:wordWrap/>
        <w:spacing w:line="360" w:lineRule="auto"/>
        <w:jc w:val="left"/>
        <w:rPr>
          <w:rFonts w:hAnsi="宋体"/>
          <w:sz w:val="24"/>
        </w:rPr>
      </w:pPr>
    </w:p>
    <w:p w14:paraId="5D2243B8">
      <w:pPr>
        <w:rPr>
          <w:rFonts w:ascii="Times New Roman" w:hAnsi="Times New Roman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br w:type="page"/>
      </w:r>
      <w:bookmarkEnd w:id="0"/>
    </w:p>
    <w:p w14:paraId="3DCD4E14">
      <w:pPr>
        <w:spacing w:line="360" w:lineRule="atLeast"/>
        <w:jc w:val="center"/>
        <w:outlineLvl w:val="1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  <w:t>二、供应商</w:t>
      </w:r>
      <w:r>
        <w:rPr>
          <w:rFonts w:hint="eastAsia" w:ascii="Times New Roman" w:hAnsi="Times New Roman" w:eastAsia="黑体"/>
          <w:b/>
          <w:sz w:val="28"/>
          <w:szCs w:val="28"/>
        </w:rPr>
        <w:t>基本情况表</w:t>
      </w:r>
    </w:p>
    <w:tbl>
      <w:tblPr>
        <w:tblStyle w:val="8"/>
        <w:tblW w:w="8215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957"/>
        <w:gridCol w:w="1239"/>
        <w:gridCol w:w="1247"/>
        <w:gridCol w:w="1320"/>
        <w:gridCol w:w="158"/>
        <w:gridCol w:w="692"/>
        <w:gridCol w:w="1080"/>
      </w:tblGrid>
      <w:tr w14:paraId="3EBBE9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tcBorders>
              <w:top w:val="single" w:color="auto" w:sz="18" w:space="0"/>
            </w:tcBorders>
            <w:noWrap w:val="0"/>
            <w:vAlign w:val="center"/>
          </w:tcPr>
          <w:p w14:paraId="79A0C98E">
            <w:pPr>
              <w:spacing w:line="360" w:lineRule="atLeast"/>
              <w:jc w:val="left"/>
              <w:outlineLvl w:val="1"/>
              <w:rPr>
                <w:rFonts w:hint="eastAsia"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供应商</w:t>
            </w:r>
            <w:r>
              <w:rPr>
                <w:rFonts w:hint="eastAsia" w:ascii="Times New Roman" w:hAnsi="Times New Roman"/>
                <w:sz w:val="22"/>
                <w:szCs w:val="21"/>
                <w:lang w:eastAsia="zh-CN"/>
              </w:rPr>
              <w:t>名称</w:t>
            </w:r>
          </w:p>
        </w:tc>
        <w:tc>
          <w:tcPr>
            <w:tcW w:w="6693" w:type="dxa"/>
            <w:gridSpan w:val="7"/>
            <w:tcBorders>
              <w:top w:val="single" w:color="auto" w:sz="18" w:space="0"/>
            </w:tcBorders>
            <w:noWrap w:val="0"/>
            <w:vAlign w:val="center"/>
          </w:tcPr>
          <w:p w14:paraId="09B5E7AE">
            <w:pPr>
              <w:spacing w:line="360" w:lineRule="atLeast"/>
              <w:jc w:val="left"/>
              <w:outlineLvl w:val="1"/>
              <w:rPr>
                <w:rFonts w:hint="eastAsia" w:ascii="Times New Roman" w:hAnsi="Times New Roman"/>
                <w:sz w:val="22"/>
                <w:szCs w:val="21"/>
              </w:rPr>
            </w:pPr>
          </w:p>
        </w:tc>
      </w:tr>
      <w:tr w14:paraId="34330A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669E487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注册地址</w:t>
            </w:r>
          </w:p>
        </w:tc>
        <w:tc>
          <w:tcPr>
            <w:tcW w:w="3443" w:type="dxa"/>
            <w:gridSpan w:val="3"/>
            <w:noWrap w:val="0"/>
            <w:vAlign w:val="center"/>
          </w:tcPr>
          <w:p w14:paraId="7C8F216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0DEDC74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邮政编码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441255BB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6629A5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vMerge w:val="restart"/>
            <w:noWrap w:val="0"/>
            <w:vAlign w:val="center"/>
          </w:tcPr>
          <w:p w14:paraId="08D7241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联系方式</w:t>
            </w:r>
          </w:p>
        </w:tc>
        <w:tc>
          <w:tcPr>
            <w:tcW w:w="957" w:type="dxa"/>
            <w:noWrap w:val="0"/>
            <w:vAlign w:val="center"/>
          </w:tcPr>
          <w:p w14:paraId="13AD919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联系人</w:t>
            </w:r>
          </w:p>
        </w:tc>
        <w:tc>
          <w:tcPr>
            <w:tcW w:w="2486" w:type="dxa"/>
            <w:gridSpan w:val="2"/>
            <w:noWrap w:val="0"/>
            <w:vAlign w:val="center"/>
          </w:tcPr>
          <w:p w14:paraId="0BA982E9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6EFC4E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5868C94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24E111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1522" w:type="dxa"/>
            <w:vMerge w:val="continue"/>
            <w:noWrap w:val="0"/>
            <w:vAlign w:val="center"/>
          </w:tcPr>
          <w:p w14:paraId="0B163028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07C779B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传真</w:t>
            </w:r>
          </w:p>
        </w:tc>
        <w:tc>
          <w:tcPr>
            <w:tcW w:w="2486" w:type="dxa"/>
            <w:gridSpan w:val="2"/>
            <w:noWrap w:val="0"/>
            <w:vAlign w:val="center"/>
          </w:tcPr>
          <w:p w14:paraId="4D2490A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D80DE81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网址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6B01B37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491B1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7E57D125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组织结构</w:t>
            </w:r>
          </w:p>
        </w:tc>
        <w:tc>
          <w:tcPr>
            <w:tcW w:w="6693" w:type="dxa"/>
            <w:gridSpan w:val="7"/>
            <w:noWrap w:val="0"/>
            <w:vAlign w:val="center"/>
          </w:tcPr>
          <w:p w14:paraId="38AAFA3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E8600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22" w:type="dxa"/>
            <w:noWrap w:val="0"/>
            <w:vAlign w:val="center"/>
          </w:tcPr>
          <w:p w14:paraId="3481B97D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法定代表人</w:t>
            </w:r>
          </w:p>
        </w:tc>
        <w:tc>
          <w:tcPr>
            <w:tcW w:w="957" w:type="dxa"/>
            <w:noWrap w:val="0"/>
            <w:vAlign w:val="center"/>
          </w:tcPr>
          <w:p w14:paraId="4031F202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239" w:type="dxa"/>
            <w:noWrap w:val="0"/>
            <w:vAlign w:val="center"/>
          </w:tcPr>
          <w:p w14:paraId="5190BF1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6F8F293C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技术职称</w:t>
            </w:r>
          </w:p>
        </w:tc>
        <w:tc>
          <w:tcPr>
            <w:tcW w:w="1320" w:type="dxa"/>
            <w:noWrap w:val="0"/>
            <w:vAlign w:val="center"/>
          </w:tcPr>
          <w:p w14:paraId="28E5767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2071DC7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080" w:type="dxa"/>
            <w:noWrap w:val="0"/>
            <w:vAlign w:val="center"/>
          </w:tcPr>
          <w:p w14:paraId="0C9B434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1A8C5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522" w:type="dxa"/>
            <w:noWrap w:val="0"/>
            <w:vAlign w:val="center"/>
          </w:tcPr>
          <w:p w14:paraId="70A360EF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技术负责人</w:t>
            </w:r>
          </w:p>
        </w:tc>
        <w:tc>
          <w:tcPr>
            <w:tcW w:w="957" w:type="dxa"/>
            <w:noWrap w:val="0"/>
            <w:vAlign w:val="center"/>
          </w:tcPr>
          <w:p w14:paraId="0DA594B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239" w:type="dxa"/>
            <w:noWrap w:val="0"/>
            <w:vAlign w:val="center"/>
          </w:tcPr>
          <w:p w14:paraId="368CD4CB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1BA1A55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技术职称</w:t>
            </w:r>
          </w:p>
        </w:tc>
        <w:tc>
          <w:tcPr>
            <w:tcW w:w="1320" w:type="dxa"/>
            <w:noWrap w:val="0"/>
            <w:vAlign w:val="center"/>
          </w:tcPr>
          <w:p w14:paraId="32A0E24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3EBEED0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080" w:type="dxa"/>
            <w:noWrap w:val="0"/>
            <w:vAlign w:val="center"/>
          </w:tcPr>
          <w:p w14:paraId="625619F4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72C10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79B76B4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成立时间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E14E8F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497" w:type="dxa"/>
            <w:gridSpan w:val="5"/>
            <w:noWrap w:val="0"/>
            <w:vAlign w:val="center"/>
          </w:tcPr>
          <w:p w14:paraId="62B0D23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员工总人数：</w:t>
            </w:r>
          </w:p>
        </w:tc>
      </w:tr>
      <w:tr w14:paraId="006352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3D117E90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企业资质等级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6F546145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 w14:paraId="20BF16A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其中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7C54A7A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项目经理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5B65473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6DE08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219FEBD4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营业执照号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494C7FC1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2469D535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000FFA5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高级职称人员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1010D4F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91C08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0EF12A27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注册资金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675BD00E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031BEC27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2142AAC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中级职称人员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5249B6D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F6B05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31CFE71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开户银行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4C62883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30EB300B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100E4CEE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初级职称人员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4AB9DFF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54996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5315D7E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748793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2254A7BC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1F8D87C2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技工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39FEA3F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5EABE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2" w:hRule="atLeast"/>
        </w:trPr>
        <w:tc>
          <w:tcPr>
            <w:tcW w:w="1522" w:type="dxa"/>
            <w:noWrap w:val="0"/>
            <w:vAlign w:val="center"/>
          </w:tcPr>
          <w:p w14:paraId="3C2D63BD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经营范围</w:t>
            </w:r>
          </w:p>
        </w:tc>
        <w:tc>
          <w:tcPr>
            <w:tcW w:w="6693" w:type="dxa"/>
            <w:gridSpan w:val="7"/>
            <w:noWrap w:val="0"/>
            <w:vAlign w:val="center"/>
          </w:tcPr>
          <w:p w14:paraId="52566CF9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091853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</w:trPr>
        <w:tc>
          <w:tcPr>
            <w:tcW w:w="1522" w:type="dxa"/>
            <w:tcBorders>
              <w:bottom w:val="single" w:color="auto" w:sz="18" w:space="0"/>
            </w:tcBorders>
            <w:noWrap w:val="0"/>
            <w:vAlign w:val="top"/>
          </w:tcPr>
          <w:p w14:paraId="053A863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备注</w:t>
            </w:r>
          </w:p>
        </w:tc>
        <w:tc>
          <w:tcPr>
            <w:tcW w:w="6693" w:type="dxa"/>
            <w:gridSpan w:val="7"/>
            <w:tcBorders>
              <w:bottom w:val="single" w:color="auto" w:sz="18" w:space="0"/>
            </w:tcBorders>
            <w:noWrap w:val="0"/>
            <w:vAlign w:val="top"/>
          </w:tcPr>
          <w:p w14:paraId="1E955FC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</w:tbl>
    <w:p w14:paraId="33E604C6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</w:p>
    <w:p w14:paraId="46EB23F8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bookmarkStart w:id="1" w:name="_GoBack"/>
      <w:bookmarkEnd w:id="1"/>
      <w:r>
        <w:rPr>
          <w:rFonts w:hAnsi="宋体"/>
          <w:sz w:val="24"/>
        </w:rPr>
        <w:t>：                 （盖公章）</w:t>
      </w:r>
    </w:p>
    <w:p w14:paraId="28B0EEFD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395005AE">
      <w:pPr>
        <w:spacing w:line="360" w:lineRule="atLeast"/>
        <w:ind w:firstLine="630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eastAsia="黑体"/>
          <w:b/>
          <w:sz w:val="32"/>
          <w:szCs w:val="32"/>
        </w:rPr>
        <w:br w:type="page"/>
      </w:r>
    </w:p>
    <w:p w14:paraId="185A16B9">
      <w:pPr>
        <w:spacing w:line="360" w:lineRule="atLeast"/>
        <w:jc w:val="center"/>
        <w:outlineLvl w:val="1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  <w:t>三、供应商</w:t>
      </w:r>
      <w:r>
        <w:rPr>
          <w:rFonts w:hint="eastAsia" w:ascii="Times New Roman" w:hAnsi="Times New Roman" w:eastAsia="黑体"/>
          <w:b/>
          <w:sz w:val="28"/>
          <w:szCs w:val="28"/>
        </w:rPr>
        <w:t>本项目管理、技术、服务人员情况表</w:t>
      </w:r>
    </w:p>
    <w:p w14:paraId="0D1C94AB">
      <w:pPr>
        <w:spacing w:line="360" w:lineRule="atLeast"/>
        <w:ind w:firstLine="433" w:firstLineChars="196"/>
        <w:jc w:val="left"/>
        <w:outlineLvl w:val="1"/>
        <w:rPr>
          <w:rFonts w:ascii="Times New Roman" w:hAnsi="Times New Roman"/>
          <w:b/>
          <w:sz w:val="22"/>
          <w:szCs w:val="21"/>
        </w:rPr>
      </w:pPr>
    </w:p>
    <w:p w14:paraId="1CE6F3E4">
      <w:pPr>
        <w:spacing w:line="400" w:lineRule="exact"/>
        <w:rPr>
          <w:rFonts w:hint="eastAsia" w:ascii="Times New Roman" w:hAnsi="宋体"/>
          <w:sz w:val="22"/>
          <w:szCs w:val="21"/>
        </w:rPr>
      </w:pPr>
      <w:r>
        <w:rPr>
          <w:rFonts w:hint="eastAsia" w:ascii="Times New Roman" w:hAnsi="宋体"/>
          <w:sz w:val="22"/>
          <w:szCs w:val="21"/>
        </w:rPr>
        <w:t xml:space="preserve">  </w:t>
      </w:r>
      <w:r>
        <w:rPr>
          <w:rFonts w:hint="eastAsia" w:ascii="Times New Roman" w:hAnsi="宋体"/>
          <w:sz w:val="22"/>
          <w:szCs w:val="21"/>
          <w:lang w:val="en-US" w:eastAsia="zh-CN"/>
        </w:rPr>
        <w:t>项目</w:t>
      </w:r>
      <w:r>
        <w:rPr>
          <w:rFonts w:hint="eastAsia" w:ascii="Times New Roman" w:hAnsi="宋体"/>
          <w:sz w:val="22"/>
          <w:szCs w:val="21"/>
        </w:rPr>
        <w:t>编号：</w:t>
      </w:r>
    </w:p>
    <w:tbl>
      <w:tblPr>
        <w:tblStyle w:val="8"/>
        <w:tblW w:w="8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821"/>
        <w:gridCol w:w="821"/>
        <w:gridCol w:w="1521"/>
        <w:gridCol w:w="1276"/>
        <w:gridCol w:w="2928"/>
      </w:tblGrid>
      <w:tr w14:paraId="747D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8" w:type="dxa"/>
            <w:noWrap w:val="0"/>
            <w:vAlign w:val="center"/>
          </w:tcPr>
          <w:p w14:paraId="20589CC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类别</w:t>
            </w:r>
          </w:p>
        </w:tc>
        <w:tc>
          <w:tcPr>
            <w:tcW w:w="821" w:type="dxa"/>
            <w:noWrap w:val="0"/>
            <w:vAlign w:val="center"/>
          </w:tcPr>
          <w:p w14:paraId="4035552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职务</w:t>
            </w:r>
          </w:p>
        </w:tc>
        <w:tc>
          <w:tcPr>
            <w:tcW w:w="821" w:type="dxa"/>
            <w:noWrap w:val="0"/>
            <w:vAlign w:val="center"/>
          </w:tcPr>
          <w:p w14:paraId="53EE4B2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姓名</w:t>
            </w:r>
          </w:p>
        </w:tc>
        <w:tc>
          <w:tcPr>
            <w:tcW w:w="1521" w:type="dxa"/>
            <w:noWrap w:val="0"/>
            <w:vAlign w:val="center"/>
          </w:tcPr>
          <w:p w14:paraId="3B25B4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身份证号码</w:t>
            </w:r>
          </w:p>
        </w:tc>
        <w:tc>
          <w:tcPr>
            <w:tcW w:w="1276" w:type="dxa"/>
            <w:noWrap w:val="0"/>
            <w:vAlign w:val="center"/>
          </w:tcPr>
          <w:p w14:paraId="2923E4A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联系方式</w:t>
            </w:r>
          </w:p>
        </w:tc>
        <w:tc>
          <w:tcPr>
            <w:tcW w:w="2928" w:type="dxa"/>
            <w:noWrap w:val="0"/>
            <w:vAlign w:val="center"/>
          </w:tcPr>
          <w:p w14:paraId="517CE5D1">
            <w:pPr>
              <w:spacing w:line="400" w:lineRule="exact"/>
              <w:ind w:firstLine="700" w:firstLineChars="3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技术职称</w:t>
            </w:r>
          </w:p>
        </w:tc>
      </w:tr>
      <w:tr w14:paraId="2359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1470D89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管</w:t>
            </w:r>
          </w:p>
          <w:p w14:paraId="3EDAD327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理</w:t>
            </w:r>
          </w:p>
          <w:p w14:paraId="050B9A7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</w:t>
            </w:r>
          </w:p>
          <w:p w14:paraId="6F1D64C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员</w:t>
            </w:r>
          </w:p>
        </w:tc>
        <w:tc>
          <w:tcPr>
            <w:tcW w:w="821" w:type="dxa"/>
            <w:noWrap w:val="0"/>
            <w:vAlign w:val="center"/>
          </w:tcPr>
          <w:p w14:paraId="0CD8320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</w:t>
            </w:r>
          </w:p>
        </w:tc>
        <w:tc>
          <w:tcPr>
            <w:tcW w:w="821" w:type="dxa"/>
            <w:noWrap w:val="0"/>
            <w:vAlign w:val="center"/>
          </w:tcPr>
          <w:p w14:paraId="76E6EC3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1A890FE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11A0F2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1BC60BBE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730E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2757A383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7CC50F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665846A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E81419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A0C69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CB80F3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F0C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36D6228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B0FF32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8D750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1D3D6E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665FDA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570FBE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E2B6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06DD55FA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技</w:t>
            </w:r>
          </w:p>
          <w:p w14:paraId="6AA2B31F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术</w:t>
            </w:r>
          </w:p>
          <w:p w14:paraId="19A47A24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</w:t>
            </w:r>
          </w:p>
          <w:p w14:paraId="4131AC51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员</w:t>
            </w:r>
          </w:p>
        </w:tc>
        <w:tc>
          <w:tcPr>
            <w:tcW w:w="821" w:type="dxa"/>
            <w:noWrap w:val="0"/>
            <w:vAlign w:val="center"/>
          </w:tcPr>
          <w:p w14:paraId="3B0A9A8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333315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70687BF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74282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00DB6E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C63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6558F4B4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0BC205F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2D6BE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47F1B2C5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3E445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39B545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6E5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5C35C772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8479A6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287C8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A65AD6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7B4E2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E0BD80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732E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5AB2DE8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售后</w:t>
            </w:r>
          </w:p>
          <w:p w14:paraId="701469C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服务</w:t>
            </w:r>
          </w:p>
          <w:p w14:paraId="6FEDEA97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人员</w:t>
            </w:r>
          </w:p>
        </w:tc>
        <w:tc>
          <w:tcPr>
            <w:tcW w:w="821" w:type="dxa"/>
            <w:noWrap w:val="0"/>
            <w:vAlign w:val="center"/>
          </w:tcPr>
          <w:p w14:paraId="2C5B63E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46291BB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7D6B00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2B90B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8DB550C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50A4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5433BB1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021D6F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E722DB8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935F77D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D2A8A7A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30062213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14:paraId="48D16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2E81A90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3F57CC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65C6EB6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75D3A04D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8DA250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DF6040F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085C182F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</w:rPr>
        <w:t>注：</w:t>
      </w:r>
      <w:r>
        <w:rPr>
          <w:rFonts w:ascii="Times New Roman" w:hAnsi="Times New Roman"/>
          <w:sz w:val="22"/>
          <w:szCs w:val="21"/>
        </w:rPr>
        <w:t>1.</w:t>
      </w:r>
      <w:r>
        <w:rPr>
          <w:rFonts w:hint="eastAsia" w:ascii="Times New Roman" w:hAnsi="Times New Roman"/>
          <w:sz w:val="22"/>
          <w:szCs w:val="21"/>
          <w:lang w:val="en-US" w:eastAsia="zh-CN"/>
        </w:rPr>
        <w:t>供应商</w:t>
      </w:r>
      <w:r>
        <w:rPr>
          <w:rFonts w:hint="eastAsia" w:ascii="Times New Roman" w:hAnsi="Times New Roman"/>
          <w:sz w:val="22"/>
          <w:szCs w:val="21"/>
        </w:rPr>
        <w:t>应按</w:t>
      </w:r>
      <w:r>
        <w:rPr>
          <w:rFonts w:hint="eastAsia" w:ascii="Times New Roman" w:hAnsi="Times New Roman"/>
          <w:sz w:val="22"/>
          <w:szCs w:val="21"/>
          <w:lang w:val="en-US" w:eastAsia="zh-CN"/>
        </w:rPr>
        <w:t>采购</w:t>
      </w:r>
      <w:r>
        <w:rPr>
          <w:rFonts w:hint="eastAsia" w:ascii="Times New Roman" w:hAnsi="Times New Roman"/>
          <w:sz w:val="22"/>
          <w:szCs w:val="21"/>
        </w:rPr>
        <w:t>文件要求提供为本案服务及售后工作人员相关证明材料，便于评标委员会予以综合评定。</w:t>
      </w:r>
    </w:p>
    <w:p w14:paraId="74433EE1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sz w:val="22"/>
          <w:szCs w:val="21"/>
        </w:rPr>
        <w:t>2</w:t>
      </w:r>
      <w:r>
        <w:rPr>
          <w:rFonts w:hint="eastAsia" w:ascii="Times New Roman" w:hAnsi="Times New Roman"/>
          <w:sz w:val="22"/>
          <w:szCs w:val="21"/>
        </w:rPr>
        <w:t>．供应商自行承担因资料不齐而导致在评分时被扣分的风险。</w:t>
      </w:r>
    </w:p>
    <w:p w14:paraId="1A8A5C22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</w:p>
    <w:p w14:paraId="518C0ECD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</w:p>
    <w:p w14:paraId="04A7AAF7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  <w:lang w:val="en-US" w:eastAsia="zh-CN"/>
        </w:rPr>
        <w:t>供应商</w:t>
      </w:r>
      <w:r>
        <w:rPr>
          <w:rFonts w:hint="eastAsia" w:ascii="Times New Roman" w:hAnsi="Times New Roman"/>
          <w:sz w:val="22"/>
          <w:szCs w:val="21"/>
          <w:lang w:eastAsia="zh-CN"/>
        </w:rPr>
        <w:t>名称</w:t>
      </w:r>
      <w:r>
        <w:rPr>
          <w:rFonts w:hint="eastAsia" w:ascii="Times New Roman" w:hAnsi="Times New Roman"/>
          <w:sz w:val="22"/>
          <w:szCs w:val="21"/>
        </w:rPr>
        <w:t>：                 （盖公章）</w:t>
      </w:r>
    </w:p>
    <w:p w14:paraId="73FD22C0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</w:rPr>
        <w:t>日    期：</w:t>
      </w:r>
    </w:p>
    <w:p w14:paraId="1FEB1B9F">
      <w:pPr>
        <w:rPr>
          <w:rFonts w:hint="eastAsia" w:ascii="Times New Roman" w:hAnsi="宋体"/>
          <w:b/>
          <w:sz w:val="28"/>
          <w:szCs w:val="28"/>
          <w:lang w:val="en-US" w:eastAsia="zh-CN"/>
        </w:rPr>
      </w:pPr>
      <w:r>
        <w:rPr>
          <w:rFonts w:hint="eastAsia" w:ascii="Times New Roman" w:hAnsi="宋体"/>
          <w:b/>
          <w:sz w:val="28"/>
          <w:szCs w:val="28"/>
          <w:lang w:val="en-US" w:eastAsia="zh-CN"/>
        </w:rPr>
        <w:br w:type="page"/>
      </w:r>
    </w:p>
    <w:p w14:paraId="1A3B2F9A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2"/>
          <w:szCs w:val="22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sz w:val="22"/>
          <w:szCs w:val="22"/>
          <w:lang w:val="en-US" w:eastAsia="zh-CN" w:bidi="ar-SA"/>
        </w:rPr>
        <w:t>四、类似项目业绩一览表</w:t>
      </w:r>
    </w:p>
    <w:p w14:paraId="099E9FD4">
      <w:pPr>
        <w:pStyle w:val="3"/>
        <w:rPr>
          <w:rFonts w:ascii="宋体" w:hAnsi="宋体" w:eastAsia="宋体"/>
          <w:sz w:val="24"/>
          <w:szCs w:val="15"/>
        </w:rPr>
      </w:pPr>
      <w:r>
        <w:rPr>
          <w:rFonts w:hint="eastAsia" w:ascii="宋体" w:hAnsi="宋体" w:eastAsia="宋体"/>
          <w:sz w:val="24"/>
          <w:szCs w:val="15"/>
        </w:rPr>
        <w:t>项目编号：</w:t>
      </w:r>
    </w:p>
    <w:tbl>
      <w:tblPr>
        <w:tblStyle w:val="8"/>
        <w:tblW w:w="8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479"/>
        <w:gridCol w:w="1161"/>
        <w:gridCol w:w="1260"/>
        <w:gridCol w:w="9"/>
        <w:gridCol w:w="1621"/>
        <w:gridCol w:w="992"/>
      </w:tblGrid>
      <w:tr w14:paraId="5E54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 w14:paraId="3D728582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年份</w:t>
            </w:r>
          </w:p>
        </w:tc>
        <w:tc>
          <w:tcPr>
            <w:tcW w:w="1440" w:type="dxa"/>
            <w:noWrap w:val="0"/>
            <w:vAlign w:val="center"/>
          </w:tcPr>
          <w:p w14:paraId="7F9DE62E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用户名称</w:t>
            </w:r>
          </w:p>
        </w:tc>
        <w:tc>
          <w:tcPr>
            <w:tcW w:w="1479" w:type="dxa"/>
            <w:noWrap w:val="0"/>
            <w:vAlign w:val="center"/>
          </w:tcPr>
          <w:p w14:paraId="6CC6C614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 w14:paraId="2E3F4DDF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完成时间</w:t>
            </w:r>
          </w:p>
        </w:tc>
        <w:tc>
          <w:tcPr>
            <w:tcW w:w="1260" w:type="dxa"/>
            <w:noWrap w:val="0"/>
            <w:vAlign w:val="center"/>
          </w:tcPr>
          <w:p w14:paraId="3C012929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9E524B4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5A7F82C9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备注</w:t>
            </w:r>
          </w:p>
        </w:tc>
      </w:tr>
      <w:tr w14:paraId="0093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7FF199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087764C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48D688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100AEE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D24B0B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D3E965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626F5B9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2A34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4343C88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E66ABA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7B2439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5E4D07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1F72E0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568BCC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2D72CFF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7BA2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79F8380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3D5387A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D55244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1D8CE84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C80886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844704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1EF410A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3F0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43F143D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 w14:paraId="7372508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5E21D22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02E8D72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3BC68E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9EFA3AD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33048E5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636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 w14:paraId="7C82AB8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AB47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7314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F42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D0C3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3425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2ABA390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B14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1A5133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1FA7A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2ED570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36335A7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B9448B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5F82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43F5E0B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10D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BF4122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7317C8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8AC84AC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5377C15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E13687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C881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72E83C5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2BB9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5509FA4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FD3CF2A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9AF6F4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E16975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5A794A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925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05A95C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7FD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1F0B3E1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 w14:paraId="7503D11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5F0BE3C1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noWrap w:val="0"/>
            <w:vAlign w:val="center"/>
          </w:tcPr>
          <w:p w14:paraId="57B371B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E7A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3680D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297C5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21A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11FE6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8D2EE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2E9C4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571D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672F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C01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0F34F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</w:tbl>
    <w:p w14:paraId="0A22E053">
      <w:pPr>
        <w:spacing w:line="520" w:lineRule="exact"/>
        <w:ind w:firstLine="480" w:firstLineChars="200"/>
        <w:jc w:val="left"/>
        <w:outlineLvl w:val="1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注：以上业绩须提供有关书面证明材料。</w:t>
      </w:r>
    </w:p>
    <w:p w14:paraId="701B94B1">
      <w:pPr>
        <w:spacing w:line="520" w:lineRule="exact"/>
        <w:ind w:firstLine="480" w:firstLineChars="200"/>
        <w:jc w:val="left"/>
        <w:outlineLvl w:val="1"/>
        <w:rPr>
          <w:rFonts w:ascii="Times New Roman" w:hAnsi="Times New Roman"/>
          <w:sz w:val="24"/>
          <w:szCs w:val="24"/>
        </w:rPr>
      </w:pPr>
    </w:p>
    <w:p w14:paraId="76946CF6">
      <w:pPr>
        <w:spacing w:line="520" w:lineRule="exact"/>
        <w:jc w:val="left"/>
        <w:outlineLvl w:val="1"/>
        <w:rPr>
          <w:rFonts w:ascii="Times New Roman" w:hAnsi="Times New Roman"/>
          <w:sz w:val="24"/>
          <w:szCs w:val="24"/>
        </w:rPr>
      </w:pPr>
    </w:p>
    <w:p w14:paraId="56BD079C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72048E4A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5B836B10">
      <w:pPr>
        <w:spacing w:line="360" w:lineRule="atLeast"/>
        <w:jc w:val="center"/>
        <w:outlineLvl w:val="1"/>
        <w:rPr>
          <w:rFonts w:hint="eastAsia" w:ascii="Times New Roman" w:cs="Times New Roman"/>
          <w:b/>
          <w:bCs/>
          <w:sz w:val="22"/>
          <w:szCs w:val="22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br w:type="page"/>
      </w:r>
    </w:p>
    <w:p w14:paraId="72BB76A0">
      <w:pPr>
        <w:pStyle w:val="10"/>
        <w:ind w:firstLine="331" w:firstLineChars="150"/>
        <w:jc w:val="center"/>
        <w:rPr>
          <w:rFonts w:hint="default" w:asci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t>五、其他供应商认为要提供的资料（格式自拟）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B8182">
    <w:pPr>
      <w:pStyle w:val="6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3D1ECB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lvw/RAAAAAwEAAA8AAAAAAAAAAQAgAAAAIgAA&#10;AGRycy9kb3ducmV2LnhtbFBLAQIUABQAAAAIAIdO4kBmJfqZDwIAABA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D1ECB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F6EA7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07506C6F"/>
    <w:rsid w:val="078A2181"/>
    <w:rsid w:val="0AE4604C"/>
    <w:rsid w:val="0CA57D78"/>
    <w:rsid w:val="0DA2010B"/>
    <w:rsid w:val="19F93196"/>
    <w:rsid w:val="1A5F2FF9"/>
    <w:rsid w:val="1B23671D"/>
    <w:rsid w:val="1BE22134"/>
    <w:rsid w:val="1C872CDB"/>
    <w:rsid w:val="22AD2D70"/>
    <w:rsid w:val="246A53BC"/>
    <w:rsid w:val="25641E0C"/>
    <w:rsid w:val="2A074143"/>
    <w:rsid w:val="2BD66E93"/>
    <w:rsid w:val="2DB34CB9"/>
    <w:rsid w:val="34CC5A6B"/>
    <w:rsid w:val="37C90DBA"/>
    <w:rsid w:val="38C8348F"/>
    <w:rsid w:val="393671C3"/>
    <w:rsid w:val="3A124F47"/>
    <w:rsid w:val="41424CFC"/>
    <w:rsid w:val="423849D6"/>
    <w:rsid w:val="44D37FBC"/>
    <w:rsid w:val="467D0B27"/>
    <w:rsid w:val="4B893ACB"/>
    <w:rsid w:val="4BA01633"/>
    <w:rsid w:val="50C730CB"/>
    <w:rsid w:val="53182E7F"/>
    <w:rsid w:val="54F2448F"/>
    <w:rsid w:val="559519EA"/>
    <w:rsid w:val="56586831"/>
    <w:rsid w:val="5D72616D"/>
    <w:rsid w:val="5EAD0E2D"/>
    <w:rsid w:val="5FFA4DDF"/>
    <w:rsid w:val="61E1421C"/>
    <w:rsid w:val="66E63727"/>
    <w:rsid w:val="670C5884"/>
    <w:rsid w:val="6C193935"/>
    <w:rsid w:val="6DA60F38"/>
    <w:rsid w:val="7959145F"/>
    <w:rsid w:val="7D66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Cs w:val="24"/>
    </w:rPr>
  </w:style>
  <w:style w:type="paragraph" w:styleId="4">
    <w:name w:val="Body Text Indent"/>
    <w:basedOn w:val="1"/>
    <w:next w:val="1"/>
    <w:qFormat/>
    <w:uiPriority w:val="99"/>
    <w:pPr>
      <w:widowControl w:val="0"/>
      <w:ind w:left="420" w:leftChars="200"/>
    </w:pPr>
    <w:rPr>
      <w:szCs w:val="24"/>
    </w:rPr>
  </w:style>
  <w:style w:type="paragraph" w:styleId="5">
    <w:name w:val="Body Text Indent 2"/>
    <w:basedOn w:val="1"/>
    <w:qFormat/>
    <w:uiPriority w:val="99"/>
    <w:pPr>
      <w:spacing w:line="480" w:lineRule="auto"/>
      <w:ind w:left="20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713</Words>
  <Characters>725</Characters>
  <Lines>0</Lines>
  <Paragraphs>0</Paragraphs>
  <TotalTime>0</TotalTime>
  <ScaleCrop>false</ScaleCrop>
  <LinksUpToDate>false</LinksUpToDate>
  <CharactersWithSpaces>851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2023-07-29T10:28:00Z</dcterms:created>
  <dc:creator>lenovo</dc:creator>
  <cp:lastModifiedBy>川招</cp:lastModifiedBy>
  <dcterms:modified xsi:type="dcterms:W3CDTF">2026-07-06T03:15:02Z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47945A60AC8046698683B2B868993F5F_12</vt:lpwstr>
  </property>
  <property fmtid="{D5CDD505-2E9C-101B-9397-08002B2CF9AE}" pid="4" name="KSOTemplateDocerSaveRecord">
    <vt:lpwstr>eyJoZGlkIjoiYjMwMGY0OTI1ZWUxZDZmMjBmNmQ1MWFhMjAwN2FhMDEiLCJ1c2VySWQiOiI2MDM4ODc3OTYifQ==</vt:lpwstr>
  </property>
</Properties>
</file>