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eastAsia="宋体" w:cs="Times New Roman"/>
          <w:sz w:val="24"/>
          <w:szCs w:val="24"/>
        </w:rPr>
        <w:t>（格式）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ascii="宋体" w:hAnsi="宋体" w:eastAsia="宋体" w:cs="Times New Roman"/>
          <w:szCs w:val="24"/>
        </w:rPr>
        <w:t>投标人名称：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 xml:space="preserve">（投标人单位公章）                          </w:t>
      </w:r>
      <w:r>
        <w:rPr>
          <w:rFonts w:hint="eastAsia" w:ascii="宋体" w:hAnsi="宋体" w:eastAsia="宋体" w:cs="Times New Roman"/>
          <w:szCs w:val="24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528"/>
        <w:gridCol w:w="851"/>
        <w:gridCol w:w="1417"/>
        <w:gridCol w:w="1560"/>
        <w:gridCol w:w="1627"/>
        <w:gridCol w:w="1522"/>
      </w:tblGrid>
      <w:tr w14:paraId="6F75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55881380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品牌</w:t>
            </w:r>
            <w:r>
              <w:rPr>
                <w:rFonts w:hint="eastAsia" w:ascii="宋体" w:hAnsi="宋体" w:eastAsia="宋体" w:cs="Times New Roman"/>
                <w:b/>
                <w:szCs w:val="24"/>
              </w:rPr>
              <w:t>及</w:t>
            </w:r>
            <w:r>
              <w:rPr>
                <w:rFonts w:ascii="宋体" w:hAnsi="宋体" w:eastAsia="宋体" w:cs="Times New Roman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51C5F659">
            <w:pPr>
              <w:spacing w:line="48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3BDCDC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单价</w:t>
            </w:r>
          </w:p>
          <w:p w14:paraId="09E48FBE">
            <w:pPr>
              <w:spacing w:line="300" w:lineRule="exact"/>
              <w:ind w:left="53" w:leftChars="22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总价</w:t>
            </w:r>
          </w:p>
          <w:p w14:paraId="5D198126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备注</w:t>
            </w:r>
          </w:p>
        </w:tc>
      </w:tr>
      <w:tr w14:paraId="255982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B8F744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57B8D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3D8EEC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41145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91DDC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625BB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57DF7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2414A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5872B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7D5D4A5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6267D21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69EA56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1E86A98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D0CF66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61429CF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9864FF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49D4B95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7A243F1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B4218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4B4A4CA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5AE43A9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1212F6AA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35D9A0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6B46783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EBF0A7B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07A6EEF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453C61C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7BA33E4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2A80EBE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C7238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10DE5CD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0B3D56C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79FC4506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57644E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1C6437E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1D748EDC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52F600D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C7B087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162A124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2781605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13C712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2B50F24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2259267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62231C4E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06DB5C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D73598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5291DB5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20B2400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07969D3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75D10CD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A6FB20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3F914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097B620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6FF2584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E59E57B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6FD320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1E27CA1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284D3E31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5E20834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5CE8AD8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2326B4A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5354635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29479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66301C7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692B67D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2CB23919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1F9506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ascii="宋体" w:hAnsi="宋体" w:eastAsia="宋体" w:cs="Times New Roman"/>
                <w:szCs w:val="24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 w:eastAsia="宋体" w:cs="Times New Roman"/>
                <w:szCs w:val="24"/>
                <w:highlight w:val="none"/>
              </w:rPr>
              <w:t>：</w:t>
            </w:r>
          </w:p>
        </w:tc>
      </w:tr>
    </w:tbl>
    <w:p w14:paraId="4FDA74A5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p w14:paraId="073568AB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p w14:paraId="5F3A127E">
      <w:pPr>
        <w:spacing w:line="400" w:lineRule="exact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34AC2EE6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781F"/>
    <w:rsid w:val="10D821AF"/>
    <w:rsid w:val="1CBB53C3"/>
    <w:rsid w:val="51605A40"/>
    <w:rsid w:val="71E0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288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宋</cp:lastModifiedBy>
  <dcterms:modified xsi:type="dcterms:W3CDTF">2026-06-03T07:00:35Z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F2C3DD1B495F48CC8954255E905CC4D7_12</vt:lpwstr>
  </property>
</Properties>
</file>