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6DE6D">
      <w:pPr>
        <w:spacing w:line="480" w:lineRule="exact"/>
        <w:rPr>
          <w:rFonts w:ascii="宋体" w:hAnsi="宋体" w:eastAsia="宋体" w:cs="宋体"/>
          <w:b/>
          <w:kern w:val="0"/>
          <w:sz w:val="28"/>
          <w:szCs w:val="2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法定代表人授权委托书（格式）</w:t>
      </w:r>
    </w:p>
    <w:p w14:paraId="293E6141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bookmarkStart w:id="0" w:name="_Toc47261886"/>
      <w:bookmarkStart w:id="1" w:name="_Toc49019498"/>
      <w:bookmarkStart w:id="2" w:name="_Toc49019237"/>
      <w:bookmarkStart w:id="3" w:name="_Toc48791236"/>
      <w:bookmarkStart w:id="4" w:name="_Toc47418256"/>
      <w:bookmarkStart w:id="5" w:name="_Toc47418939"/>
      <w:bookmarkStart w:id="6" w:name="_Toc48995852"/>
      <w:bookmarkStart w:id="7" w:name="_Toc47418732"/>
      <w:bookmarkStart w:id="8" w:name="_Toc47261691"/>
      <w:bookmarkStart w:id="9" w:name="_Toc47262070"/>
      <w:r>
        <w:rPr>
          <w:rFonts w:ascii="宋体" w:hAnsi="宋体" w:eastAsia="宋体" w:cs="宋体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法定代表人资格证明书</w:t>
      </w:r>
    </w:p>
    <w:tbl>
      <w:tblPr>
        <w:tblStyle w:val="2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4694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</w:tcPr>
          <w:p w14:paraId="627812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致：华阴市政府采购中心</w:t>
            </w:r>
          </w:p>
        </w:tc>
      </w:tr>
      <w:tr w14:paraId="17C6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DCA9E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</w:tcPr>
          <w:p w14:paraId="7FE591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1FA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39AE5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</w:tcPr>
          <w:p w14:paraId="19C1B6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BF5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2BB8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限</w:t>
            </w:r>
          </w:p>
        </w:tc>
        <w:tc>
          <w:tcPr>
            <w:tcW w:w="8538" w:type="dxa"/>
            <w:gridSpan w:val="4"/>
            <w:vAlign w:val="center"/>
          </w:tcPr>
          <w:p w14:paraId="0E6820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D45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4ED4C3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 w14:paraId="626C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305F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170D6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</w:t>
            </w:r>
          </w:p>
          <w:p w14:paraId="1936D2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</w:tcPr>
          <w:p w14:paraId="076A29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68" w:type="dxa"/>
            <w:gridSpan w:val="3"/>
          </w:tcPr>
          <w:p w14:paraId="0BC91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1B3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76AFB3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6E91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68" w:type="dxa"/>
            <w:gridSpan w:val="3"/>
          </w:tcPr>
          <w:p w14:paraId="319557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596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ED0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FFD4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</w:tcPr>
          <w:p w14:paraId="3BE5AC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7AAD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0D443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AA9BAA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</w:tcPr>
          <w:p w14:paraId="24499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856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698190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69D467A7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6068" w:type="dxa"/>
            <w:gridSpan w:val="3"/>
          </w:tcPr>
          <w:p w14:paraId="23039A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7CD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3379C6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</w:t>
            </w:r>
          </w:p>
          <w:p w14:paraId="56189D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</w:tcPr>
          <w:p w14:paraId="78DEB0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</w:p>
        </w:tc>
        <w:tc>
          <w:tcPr>
            <w:tcW w:w="1965" w:type="dxa"/>
          </w:tcPr>
          <w:p w14:paraId="45C2C0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5BBD7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767" w:type="dxa"/>
          </w:tcPr>
          <w:p w14:paraId="2D2F2D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57A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4176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0F1737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务</w:t>
            </w:r>
          </w:p>
        </w:tc>
        <w:tc>
          <w:tcPr>
            <w:tcW w:w="1965" w:type="dxa"/>
          </w:tcPr>
          <w:p w14:paraId="64A90A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3EBAC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767" w:type="dxa"/>
          </w:tcPr>
          <w:p w14:paraId="675C9E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078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</w:tcPr>
          <w:p w14:paraId="11B0C6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B6967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674C84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</w:p>
          <w:p w14:paraId="5784A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二代身份证正、反两面</w:t>
            </w:r>
          </w:p>
          <w:p w14:paraId="7664A7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7ABBE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C5E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</w:tcPr>
          <w:p w14:paraId="190ED2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</w:tr>
    </w:tbl>
    <w:p w14:paraId="6E284C71">
      <w:pPr>
        <w:spacing w:line="480" w:lineRule="exact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（投标人单位公章）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1EC5DC3D">
      <w:pPr>
        <w:spacing w:before="120" w:beforeLines="50" w:line="480" w:lineRule="exact"/>
        <w:ind w:left="210" w:leftChars="1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注：法定代表人投标时提供</w:t>
      </w:r>
    </w:p>
    <w:p w14:paraId="04D52BBD">
      <w:pPr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br w:type="page"/>
      </w:r>
    </w:p>
    <w:p w14:paraId="594F2F54">
      <w:pPr>
        <w:spacing w:line="480" w:lineRule="exact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法定代表人授权委托书</w:t>
      </w:r>
    </w:p>
    <w:p w14:paraId="490CF94E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3"/>
        <w:gridCol w:w="856"/>
        <w:gridCol w:w="1559"/>
        <w:gridCol w:w="2886"/>
      </w:tblGrid>
      <w:tr w14:paraId="368D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</w:tcPr>
          <w:p w14:paraId="1C42FC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致：华阴市政府采购中心</w:t>
            </w:r>
          </w:p>
        </w:tc>
      </w:tr>
      <w:tr w14:paraId="6D3E9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5A24DC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</w:t>
            </w:r>
          </w:p>
          <w:p w14:paraId="52D0A9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权项</w:t>
            </w:r>
          </w:p>
          <w:p w14:paraId="38D67E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目与</w:t>
            </w:r>
          </w:p>
          <w:p w14:paraId="5830A0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355" w:type="dxa"/>
          </w:tcPr>
          <w:p w14:paraId="7E029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7138" w:type="dxa"/>
            <w:gridSpan w:val="5"/>
          </w:tcPr>
          <w:p w14:paraId="3C99A8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36E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4036F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</w:tcPr>
          <w:p w14:paraId="74EBCE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7138" w:type="dxa"/>
            <w:gridSpan w:val="5"/>
          </w:tcPr>
          <w:p w14:paraId="336BB1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303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2606A6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1ABBDC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7138" w:type="dxa"/>
            <w:gridSpan w:val="5"/>
          </w:tcPr>
          <w:p w14:paraId="0EEA6B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61E97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37487A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</w:tcPr>
          <w:p w14:paraId="42B7C3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7138" w:type="dxa"/>
            <w:gridSpan w:val="5"/>
          </w:tcPr>
          <w:p w14:paraId="7AFE1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40AA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61DA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E918A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7138" w:type="dxa"/>
            <w:gridSpan w:val="5"/>
            <w:vAlign w:val="center"/>
          </w:tcPr>
          <w:p w14:paraId="5EE34F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4AAE0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0CC7D8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</w:tcPr>
          <w:p w14:paraId="3967E9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04" w:type="dxa"/>
            <w:gridSpan w:val="4"/>
            <w:vAlign w:val="center"/>
          </w:tcPr>
          <w:p w14:paraId="15F04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6E8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0D5D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5D040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04" w:type="dxa"/>
            <w:gridSpan w:val="4"/>
            <w:vAlign w:val="center"/>
          </w:tcPr>
          <w:p w14:paraId="19BFE4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955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FB6C4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6B6E11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14:paraId="6B7EF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681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1C8B30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355" w:type="dxa"/>
            <w:vAlign w:val="center"/>
          </w:tcPr>
          <w:p w14:paraId="5C93C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25CD73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48AF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13D72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90F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 w14:paraId="0AA6E8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74BED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14:paraId="458064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FC6A2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vAlign w:val="center"/>
          </w:tcPr>
          <w:p w14:paraId="1AA53C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E83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2A68D4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355" w:type="dxa"/>
            <w:vAlign w:val="center"/>
          </w:tcPr>
          <w:p w14:paraId="5253FB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7506A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5B7C1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23B97B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FEC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B7F85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46B6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14:paraId="006349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AA803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</w:tcPr>
          <w:p w14:paraId="17160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97C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32857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8493" w:type="dxa"/>
            <w:gridSpan w:val="6"/>
          </w:tcPr>
          <w:p w14:paraId="5C266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737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4" w:type="dxa"/>
            <w:gridSpan w:val="4"/>
            <w:vAlign w:val="center"/>
          </w:tcPr>
          <w:p w14:paraId="0EED6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21ACB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6F5BB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511D96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vAlign w:val="center"/>
          </w:tcPr>
          <w:p w14:paraId="14B392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被授权人身份证</w:t>
            </w:r>
          </w:p>
          <w:p w14:paraId="3D102E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A87F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2D5134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5F09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vAlign w:val="center"/>
          </w:tcPr>
          <w:p w14:paraId="684396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vAlign w:val="center"/>
          </w:tcPr>
          <w:p w14:paraId="049080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628EE542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宋体"/>
          <w:bCs/>
          <w:caps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sz w:val="24"/>
          <w:szCs w:val="24"/>
        </w:rPr>
        <w:t>投标人名称：</w:t>
      </w:r>
      <w:r>
        <w:rPr>
          <w:rFonts w:ascii="宋体" w:hAnsi="宋体" w:eastAsia="宋体" w:cs="宋体"/>
          <w:bCs/>
          <w:caps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（投标人单位公章）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日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期：</w:t>
      </w:r>
      <w:r>
        <w:rPr>
          <w:rFonts w:hint="eastAsia" w:ascii="宋体" w:hAnsi="宋体" w:eastAsia="宋体" w:cs="宋体"/>
          <w:bCs/>
          <w:caps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</w:t>
      </w:r>
    </w:p>
    <w:p w14:paraId="08BDE0FE">
      <w:pPr>
        <w:autoSpaceDE w:val="0"/>
        <w:autoSpaceDN w:val="0"/>
        <w:adjustRightInd w:val="0"/>
        <w:snapToGrid w:val="0"/>
        <w:spacing w:line="480" w:lineRule="exact"/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注：被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授权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人投标时提供,同时提供被授权人2026年2月</w:t>
      </w:r>
      <w:bookmarkStart w:id="10" w:name="_GoBack"/>
      <w:bookmarkEnd w:id="10"/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至今任意一个月在本单位的社保缴纳凭证</w:t>
      </w:r>
    </w:p>
    <w:p w14:paraId="7056F2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26CA79DF"/>
    <w:rsid w:val="2EA93E53"/>
    <w:rsid w:val="317433D6"/>
    <w:rsid w:val="4E4F6AE3"/>
    <w:rsid w:val="59CB29B7"/>
    <w:rsid w:val="5AA53857"/>
    <w:rsid w:val="6CE0369F"/>
    <w:rsid w:val="79D108A8"/>
    <w:rsid w:val="7D3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543</Words>
  <Characters>551</Characters>
  <Lines>0</Lines>
  <Paragraphs>0</Paragraphs>
  <TotalTime>2</TotalTime>
  <ScaleCrop>false</ScaleCrop>
  <LinksUpToDate>false</LinksUpToDate>
  <CharactersWithSpaces>659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2024-11-18T09:07:00Z</dcterms:created>
  <dc:creator>Administrator</dc:creator>
  <cp:lastModifiedBy>宋</cp:lastModifiedBy>
  <dcterms:modified xsi:type="dcterms:W3CDTF">2026-06-03T06:59:55Z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8FB1E8264123472181EB16004DCAF26C_12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