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CBE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东华街道办村级基础设施提升项目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3EC3F1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项目编号：HXCT-ZFCG-2026-0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25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东华街道办村级基础设施提升项目</w:t>
      </w:r>
      <w:bookmarkStart w:id="0" w:name="_GoBack"/>
      <w:bookmarkEnd w:id="0"/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东华街道办村级基础设施提升项目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992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82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东华街道办村级基础设施提升项目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2,000,000.00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1,992,296.82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163E4F14"/>
    <w:rsid w:val="1EE73659"/>
    <w:rsid w:val="1FCF1865"/>
    <w:rsid w:val="217D5081"/>
    <w:rsid w:val="22FB7BF5"/>
    <w:rsid w:val="26BB6D51"/>
    <w:rsid w:val="30934085"/>
    <w:rsid w:val="31A15BF7"/>
    <w:rsid w:val="32EF00B4"/>
    <w:rsid w:val="349B72FE"/>
    <w:rsid w:val="444A1ABC"/>
    <w:rsid w:val="467E6E80"/>
    <w:rsid w:val="47241C65"/>
    <w:rsid w:val="57236AFB"/>
    <w:rsid w:val="582B2191"/>
    <w:rsid w:val="5FD21144"/>
    <w:rsid w:val="607B17DC"/>
    <w:rsid w:val="66AF66DF"/>
    <w:rsid w:val="6B12626A"/>
    <w:rsid w:val="6CE17763"/>
    <w:rsid w:val="77562203"/>
    <w:rsid w:val="792135AA"/>
    <w:rsid w:val="798E44E9"/>
    <w:rsid w:val="7E0C7AC0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329</Characters>
  <Lines>0</Lines>
  <Paragraphs>0</Paragraphs>
  <TotalTime>7</TotalTime>
  <ScaleCrop>false</ScaleCrop>
  <LinksUpToDate>false</LinksUpToDate>
  <CharactersWithSpaces>332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Deprecating。</cp:lastModifiedBy>
  <dcterms:modified xsi:type="dcterms:W3CDTF">2026-09-15T08:18:46Z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eyJoZGlkIjoiYzlhNDY5MTk3YjliZTc2NDA0YmEwMWIwMGZiZTQxNmQiLCJ1c2VySWQiOiI0NDQ4Nzk5NjcifQ==</vt:lpwstr>
  </property>
</Properties>
</file>