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8E7AE" w14:textId="77777777" w:rsidR="0095420C" w:rsidRPr="003A5474" w:rsidRDefault="0095420C" w:rsidP="0095420C">
      <w:pPr>
        <w:pStyle w:val="4"/>
        <w:spacing w:line="360" w:lineRule="auto"/>
        <w:contextualSpacing/>
        <w:rPr>
          <w:rFonts w:ascii="仿宋" w:eastAsia="仿宋" w:hAnsi="仿宋"/>
          <w:b/>
          <w:color w:val="auto"/>
        </w:rPr>
      </w:pPr>
      <w:r w:rsidRPr="003A5474">
        <w:rPr>
          <w:rFonts w:ascii="仿宋" w:eastAsia="仿宋" w:hAnsi="仿宋"/>
          <w:color w:val="auto"/>
        </w:rPr>
        <w:t>附表1：拟投入的主要施工机械设备表</w:t>
      </w:r>
    </w:p>
    <w:tbl>
      <w:tblPr>
        <w:tblW w:w="90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072"/>
        <w:gridCol w:w="708"/>
        <w:gridCol w:w="567"/>
        <w:gridCol w:w="914"/>
        <w:gridCol w:w="992"/>
        <w:gridCol w:w="1417"/>
        <w:gridCol w:w="993"/>
        <w:gridCol w:w="992"/>
        <w:gridCol w:w="780"/>
      </w:tblGrid>
      <w:tr w:rsidR="0095420C" w:rsidRPr="003A5474" w14:paraId="2A23CF2F" w14:textId="77777777" w:rsidTr="00C10195">
        <w:trPr>
          <w:trHeight w:val="739"/>
          <w:jc w:val="center"/>
        </w:trPr>
        <w:tc>
          <w:tcPr>
            <w:tcW w:w="567" w:type="dxa"/>
            <w:vAlign w:val="center"/>
          </w:tcPr>
          <w:p w14:paraId="42ECF6B2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  <w:proofErr w:type="spellStart"/>
            <w:r w:rsidRPr="003A5474">
              <w:rPr>
                <w:rFonts w:ascii="仿宋" w:eastAsia="仿宋" w:hAnsi="仿宋" w:hint="eastAsia"/>
                <w:color w:val="auto"/>
              </w:rPr>
              <w:t>序号</w:t>
            </w:r>
            <w:proofErr w:type="spellEnd"/>
          </w:p>
        </w:tc>
        <w:tc>
          <w:tcPr>
            <w:tcW w:w="1072" w:type="dxa"/>
            <w:vAlign w:val="center"/>
          </w:tcPr>
          <w:p w14:paraId="17C0E781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  <w:proofErr w:type="spellStart"/>
            <w:r w:rsidRPr="003A5474">
              <w:rPr>
                <w:rFonts w:ascii="仿宋" w:eastAsia="仿宋" w:hAnsi="仿宋" w:hint="eastAsia"/>
                <w:color w:val="auto"/>
              </w:rPr>
              <w:t>设备名称</w:t>
            </w:r>
            <w:proofErr w:type="spellEnd"/>
          </w:p>
        </w:tc>
        <w:tc>
          <w:tcPr>
            <w:tcW w:w="708" w:type="dxa"/>
            <w:vAlign w:val="center"/>
          </w:tcPr>
          <w:p w14:paraId="5E7DF55C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  <w:proofErr w:type="spellStart"/>
            <w:r w:rsidRPr="003A5474">
              <w:rPr>
                <w:rFonts w:ascii="仿宋" w:eastAsia="仿宋" w:hAnsi="仿宋" w:hint="eastAsia"/>
                <w:color w:val="auto"/>
              </w:rPr>
              <w:t>型号</w:t>
            </w:r>
            <w:proofErr w:type="spellEnd"/>
          </w:p>
          <w:p w14:paraId="213ABECA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  <w:proofErr w:type="spellStart"/>
            <w:r w:rsidRPr="003A5474">
              <w:rPr>
                <w:rFonts w:ascii="仿宋" w:eastAsia="仿宋" w:hAnsi="仿宋" w:hint="eastAsia"/>
                <w:color w:val="auto"/>
              </w:rPr>
              <w:t>规格</w:t>
            </w:r>
            <w:proofErr w:type="spellEnd"/>
          </w:p>
        </w:tc>
        <w:tc>
          <w:tcPr>
            <w:tcW w:w="567" w:type="dxa"/>
            <w:vAlign w:val="center"/>
          </w:tcPr>
          <w:p w14:paraId="65B6023A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  <w:proofErr w:type="spellStart"/>
            <w:r w:rsidRPr="003A5474">
              <w:rPr>
                <w:rFonts w:ascii="仿宋" w:eastAsia="仿宋" w:hAnsi="仿宋" w:hint="eastAsia"/>
                <w:color w:val="auto"/>
              </w:rPr>
              <w:t>数量</w:t>
            </w:r>
            <w:proofErr w:type="spellEnd"/>
          </w:p>
        </w:tc>
        <w:tc>
          <w:tcPr>
            <w:tcW w:w="914" w:type="dxa"/>
            <w:vAlign w:val="center"/>
          </w:tcPr>
          <w:p w14:paraId="128069C7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  <w:proofErr w:type="spellStart"/>
            <w:r w:rsidRPr="003A5474">
              <w:rPr>
                <w:rFonts w:ascii="仿宋" w:eastAsia="仿宋" w:hAnsi="仿宋" w:hint="eastAsia"/>
                <w:color w:val="auto"/>
              </w:rPr>
              <w:t>国别</w:t>
            </w:r>
            <w:proofErr w:type="spellEnd"/>
          </w:p>
          <w:p w14:paraId="6366B0B0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  <w:proofErr w:type="spellStart"/>
            <w:r w:rsidRPr="003A5474">
              <w:rPr>
                <w:rFonts w:ascii="仿宋" w:eastAsia="仿宋" w:hAnsi="仿宋" w:hint="eastAsia"/>
                <w:color w:val="auto"/>
              </w:rPr>
              <w:t>产地</w:t>
            </w:r>
            <w:proofErr w:type="spellEnd"/>
          </w:p>
        </w:tc>
        <w:tc>
          <w:tcPr>
            <w:tcW w:w="992" w:type="dxa"/>
            <w:vAlign w:val="center"/>
          </w:tcPr>
          <w:p w14:paraId="75952F05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  <w:proofErr w:type="spellStart"/>
            <w:r w:rsidRPr="003A5474">
              <w:rPr>
                <w:rFonts w:ascii="仿宋" w:eastAsia="仿宋" w:hAnsi="仿宋" w:hint="eastAsia"/>
                <w:color w:val="auto"/>
              </w:rPr>
              <w:t>制造</w:t>
            </w:r>
            <w:proofErr w:type="spellEnd"/>
          </w:p>
          <w:p w14:paraId="7739BFE9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  <w:proofErr w:type="spellStart"/>
            <w:r w:rsidRPr="003A5474">
              <w:rPr>
                <w:rFonts w:ascii="仿宋" w:eastAsia="仿宋" w:hAnsi="仿宋" w:hint="eastAsia"/>
                <w:color w:val="auto"/>
              </w:rPr>
              <w:t>年份</w:t>
            </w:r>
            <w:proofErr w:type="spellEnd"/>
          </w:p>
        </w:tc>
        <w:tc>
          <w:tcPr>
            <w:tcW w:w="1417" w:type="dxa"/>
            <w:vAlign w:val="center"/>
          </w:tcPr>
          <w:p w14:paraId="7D843977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  <w:proofErr w:type="spellStart"/>
            <w:r w:rsidRPr="003A5474">
              <w:rPr>
                <w:rFonts w:ascii="仿宋" w:eastAsia="仿宋" w:hAnsi="仿宋" w:hint="eastAsia"/>
                <w:color w:val="auto"/>
              </w:rPr>
              <w:t>额定功率</w:t>
            </w:r>
            <w:proofErr w:type="spellEnd"/>
          </w:p>
          <w:p w14:paraId="549D72C1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  <w:proofErr w:type="gramStart"/>
            <w:r w:rsidRPr="003A5474">
              <w:rPr>
                <w:rFonts w:ascii="仿宋" w:eastAsia="仿宋" w:hAnsi="仿宋"/>
                <w:color w:val="auto"/>
              </w:rPr>
              <w:t>( KW</w:t>
            </w:r>
            <w:proofErr w:type="gramEnd"/>
            <w:r w:rsidRPr="003A5474">
              <w:rPr>
                <w:rFonts w:ascii="仿宋" w:eastAsia="仿宋" w:hAnsi="仿宋"/>
                <w:color w:val="auto"/>
              </w:rPr>
              <w:t xml:space="preserve"> )</w:t>
            </w:r>
          </w:p>
        </w:tc>
        <w:tc>
          <w:tcPr>
            <w:tcW w:w="993" w:type="dxa"/>
            <w:vAlign w:val="center"/>
          </w:tcPr>
          <w:p w14:paraId="37483EF0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  <w:proofErr w:type="spellStart"/>
            <w:r w:rsidRPr="003A5474">
              <w:rPr>
                <w:rFonts w:ascii="仿宋" w:eastAsia="仿宋" w:hAnsi="仿宋" w:hint="eastAsia"/>
                <w:color w:val="auto"/>
              </w:rPr>
              <w:t>生产</w:t>
            </w:r>
            <w:proofErr w:type="spellEnd"/>
          </w:p>
          <w:p w14:paraId="69A35B72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  <w:proofErr w:type="spellStart"/>
            <w:r w:rsidRPr="003A5474">
              <w:rPr>
                <w:rFonts w:ascii="仿宋" w:eastAsia="仿宋" w:hAnsi="仿宋" w:hint="eastAsia"/>
                <w:color w:val="auto"/>
              </w:rPr>
              <w:t>能力</w:t>
            </w:r>
            <w:proofErr w:type="spellEnd"/>
          </w:p>
        </w:tc>
        <w:tc>
          <w:tcPr>
            <w:tcW w:w="992" w:type="dxa"/>
            <w:vAlign w:val="center"/>
          </w:tcPr>
          <w:p w14:paraId="3AF81196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  <w:proofErr w:type="spellStart"/>
            <w:r w:rsidRPr="003A5474">
              <w:rPr>
                <w:rFonts w:ascii="仿宋" w:eastAsia="仿宋" w:hAnsi="仿宋" w:hint="eastAsia"/>
                <w:color w:val="auto"/>
              </w:rPr>
              <w:t>用于施</w:t>
            </w:r>
            <w:proofErr w:type="spellEnd"/>
          </w:p>
          <w:p w14:paraId="59C773EB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  <w:proofErr w:type="spellStart"/>
            <w:r w:rsidRPr="003A5474">
              <w:rPr>
                <w:rFonts w:ascii="仿宋" w:eastAsia="仿宋" w:hAnsi="仿宋" w:hint="eastAsia"/>
                <w:color w:val="auto"/>
              </w:rPr>
              <w:t>工部位</w:t>
            </w:r>
            <w:proofErr w:type="spellEnd"/>
          </w:p>
        </w:tc>
        <w:tc>
          <w:tcPr>
            <w:tcW w:w="780" w:type="dxa"/>
            <w:vAlign w:val="center"/>
          </w:tcPr>
          <w:p w14:paraId="53B6E2B3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  <w:proofErr w:type="spellStart"/>
            <w:r w:rsidRPr="003A5474">
              <w:rPr>
                <w:rFonts w:ascii="仿宋" w:eastAsia="仿宋" w:hAnsi="仿宋" w:hint="eastAsia"/>
                <w:color w:val="auto"/>
              </w:rPr>
              <w:t>备注</w:t>
            </w:r>
            <w:proofErr w:type="spellEnd"/>
          </w:p>
        </w:tc>
      </w:tr>
      <w:tr w:rsidR="0095420C" w:rsidRPr="003A5474" w14:paraId="03B57DDC" w14:textId="77777777" w:rsidTr="00C10195">
        <w:trPr>
          <w:trHeight w:val="739"/>
          <w:jc w:val="center"/>
        </w:trPr>
        <w:tc>
          <w:tcPr>
            <w:tcW w:w="567" w:type="dxa"/>
            <w:vAlign w:val="center"/>
          </w:tcPr>
          <w:p w14:paraId="3AD015F7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072" w:type="dxa"/>
            <w:vAlign w:val="center"/>
          </w:tcPr>
          <w:p w14:paraId="5BE7810A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708" w:type="dxa"/>
            <w:vAlign w:val="center"/>
          </w:tcPr>
          <w:p w14:paraId="5B4E5471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567" w:type="dxa"/>
            <w:vAlign w:val="center"/>
          </w:tcPr>
          <w:p w14:paraId="670A5DE5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14" w:type="dxa"/>
            <w:vAlign w:val="center"/>
          </w:tcPr>
          <w:p w14:paraId="13C11B25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723B2511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417" w:type="dxa"/>
            <w:vAlign w:val="center"/>
          </w:tcPr>
          <w:p w14:paraId="6209FA14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93" w:type="dxa"/>
            <w:vAlign w:val="center"/>
          </w:tcPr>
          <w:p w14:paraId="33CBC9AD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2C04C7B8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780" w:type="dxa"/>
            <w:vAlign w:val="center"/>
          </w:tcPr>
          <w:p w14:paraId="4E6E9777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</w:tr>
      <w:tr w:rsidR="0095420C" w:rsidRPr="003A5474" w14:paraId="0676FB89" w14:textId="77777777" w:rsidTr="00C10195">
        <w:trPr>
          <w:trHeight w:val="739"/>
          <w:jc w:val="center"/>
        </w:trPr>
        <w:tc>
          <w:tcPr>
            <w:tcW w:w="567" w:type="dxa"/>
            <w:vAlign w:val="center"/>
          </w:tcPr>
          <w:p w14:paraId="64AA1B4A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072" w:type="dxa"/>
            <w:vAlign w:val="center"/>
          </w:tcPr>
          <w:p w14:paraId="6CE5D2D3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708" w:type="dxa"/>
            <w:vAlign w:val="center"/>
          </w:tcPr>
          <w:p w14:paraId="47D5ECE7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567" w:type="dxa"/>
            <w:vAlign w:val="center"/>
          </w:tcPr>
          <w:p w14:paraId="74EE2452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14" w:type="dxa"/>
            <w:vAlign w:val="center"/>
          </w:tcPr>
          <w:p w14:paraId="6EF445C9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2C2634B8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417" w:type="dxa"/>
            <w:vAlign w:val="center"/>
          </w:tcPr>
          <w:p w14:paraId="50C144B2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93" w:type="dxa"/>
            <w:vAlign w:val="center"/>
          </w:tcPr>
          <w:p w14:paraId="21752FF1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27BCEAC6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780" w:type="dxa"/>
            <w:vAlign w:val="center"/>
          </w:tcPr>
          <w:p w14:paraId="15876694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</w:tr>
      <w:tr w:rsidR="0095420C" w:rsidRPr="003A5474" w14:paraId="687360EA" w14:textId="77777777" w:rsidTr="00C10195">
        <w:trPr>
          <w:trHeight w:val="739"/>
          <w:jc w:val="center"/>
        </w:trPr>
        <w:tc>
          <w:tcPr>
            <w:tcW w:w="567" w:type="dxa"/>
            <w:vAlign w:val="center"/>
          </w:tcPr>
          <w:p w14:paraId="1D9C59FD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072" w:type="dxa"/>
            <w:vAlign w:val="center"/>
          </w:tcPr>
          <w:p w14:paraId="123500A0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708" w:type="dxa"/>
            <w:vAlign w:val="center"/>
          </w:tcPr>
          <w:p w14:paraId="1665B911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567" w:type="dxa"/>
            <w:vAlign w:val="center"/>
          </w:tcPr>
          <w:p w14:paraId="57798AD4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14" w:type="dxa"/>
            <w:vAlign w:val="center"/>
          </w:tcPr>
          <w:p w14:paraId="6CCFD60F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7C53DEA1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417" w:type="dxa"/>
            <w:vAlign w:val="center"/>
          </w:tcPr>
          <w:p w14:paraId="3890B6F5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93" w:type="dxa"/>
            <w:vAlign w:val="center"/>
          </w:tcPr>
          <w:p w14:paraId="22C7A135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5F803DAD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780" w:type="dxa"/>
            <w:vAlign w:val="center"/>
          </w:tcPr>
          <w:p w14:paraId="55CB045E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</w:tr>
      <w:tr w:rsidR="0095420C" w:rsidRPr="003A5474" w14:paraId="2F283AD1" w14:textId="77777777" w:rsidTr="00C10195">
        <w:trPr>
          <w:trHeight w:val="739"/>
          <w:jc w:val="center"/>
        </w:trPr>
        <w:tc>
          <w:tcPr>
            <w:tcW w:w="567" w:type="dxa"/>
            <w:vAlign w:val="center"/>
          </w:tcPr>
          <w:p w14:paraId="2D59D7E3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072" w:type="dxa"/>
            <w:vAlign w:val="center"/>
          </w:tcPr>
          <w:p w14:paraId="6ABBE200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708" w:type="dxa"/>
            <w:vAlign w:val="center"/>
          </w:tcPr>
          <w:p w14:paraId="44D9FF3A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567" w:type="dxa"/>
            <w:vAlign w:val="center"/>
          </w:tcPr>
          <w:p w14:paraId="7A213D1E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14" w:type="dxa"/>
            <w:vAlign w:val="center"/>
          </w:tcPr>
          <w:p w14:paraId="68329B10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787395B1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417" w:type="dxa"/>
            <w:vAlign w:val="center"/>
          </w:tcPr>
          <w:p w14:paraId="0542A230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93" w:type="dxa"/>
            <w:vAlign w:val="center"/>
          </w:tcPr>
          <w:p w14:paraId="6854BAB7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158BEFED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780" w:type="dxa"/>
            <w:vAlign w:val="center"/>
          </w:tcPr>
          <w:p w14:paraId="34800AB9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</w:tr>
      <w:tr w:rsidR="0095420C" w:rsidRPr="003A5474" w14:paraId="6F280640" w14:textId="77777777" w:rsidTr="00C10195">
        <w:trPr>
          <w:trHeight w:val="739"/>
          <w:jc w:val="center"/>
        </w:trPr>
        <w:tc>
          <w:tcPr>
            <w:tcW w:w="567" w:type="dxa"/>
            <w:vAlign w:val="center"/>
          </w:tcPr>
          <w:p w14:paraId="35653513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072" w:type="dxa"/>
            <w:vAlign w:val="center"/>
          </w:tcPr>
          <w:p w14:paraId="06B1E8E1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708" w:type="dxa"/>
            <w:vAlign w:val="center"/>
          </w:tcPr>
          <w:p w14:paraId="723FC472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567" w:type="dxa"/>
            <w:vAlign w:val="center"/>
          </w:tcPr>
          <w:p w14:paraId="136038E9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14" w:type="dxa"/>
            <w:vAlign w:val="center"/>
          </w:tcPr>
          <w:p w14:paraId="6D7400E8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1653C250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417" w:type="dxa"/>
            <w:vAlign w:val="center"/>
          </w:tcPr>
          <w:p w14:paraId="26523E9F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93" w:type="dxa"/>
            <w:vAlign w:val="center"/>
          </w:tcPr>
          <w:p w14:paraId="3C391F25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766CAFEC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780" w:type="dxa"/>
            <w:vAlign w:val="center"/>
          </w:tcPr>
          <w:p w14:paraId="42A5D6A3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</w:tr>
      <w:tr w:rsidR="0095420C" w:rsidRPr="003A5474" w14:paraId="4DFC4C33" w14:textId="77777777" w:rsidTr="00C10195">
        <w:trPr>
          <w:trHeight w:val="739"/>
          <w:jc w:val="center"/>
        </w:trPr>
        <w:tc>
          <w:tcPr>
            <w:tcW w:w="567" w:type="dxa"/>
            <w:vAlign w:val="center"/>
          </w:tcPr>
          <w:p w14:paraId="6D84B9B0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072" w:type="dxa"/>
            <w:vAlign w:val="center"/>
          </w:tcPr>
          <w:p w14:paraId="17D47945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708" w:type="dxa"/>
            <w:vAlign w:val="center"/>
          </w:tcPr>
          <w:p w14:paraId="4D3D07EF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567" w:type="dxa"/>
            <w:vAlign w:val="center"/>
          </w:tcPr>
          <w:p w14:paraId="39663AAF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14" w:type="dxa"/>
            <w:vAlign w:val="center"/>
          </w:tcPr>
          <w:p w14:paraId="21E623C4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14F6E807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417" w:type="dxa"/>
            <w:vAlign w:val="center"/>
          </w:tcPr>
          <w:p w14:paraId="5F301581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93" w:type="dxa"/>
            <w:vAlign w:val="center"/>
          </w:tcPr>
          <w:p w14:paraId="52B5E235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26B3FE1F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780" w:type="dxa"/>
            <w:vAlign w:val="center"/>
          </w:tcPr>
          <w:p w14:paraId="6228B032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</w:tr>
      <w:tr w:rsidR="0095420C" w:rsidRPr="003A5474" w14:paraId="00F30844" w14:textId="77777777" w:rsidTr="00C10195">
        <w:trPr>
          <w:trHeight w:val="739"/>
          <w:jc w:val="center"/>
        </w:trPr>
        <w:tc>
          <w:tcPr>
            <w:tcW w:w="567" w:type="dxa"/>
            <w:vAlign w:val="center"/>
          </w:tcPr>
          <w:p w14:paraId="630418CB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072" w:type="dxa"/>
            <w:vAlign w:val="center"/>
          </w:tcPr>
          <w:p w14:paraId="2F37FC8A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708" w:type="dxa"/>
            <w:vAlign w:val="center"/>
          </w:tcPr>
          <w:p w14:paraId="11DFF6FA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567" w:type="dxa"/>
            <w:vAlign w:val="center"/>
          </w:tcPr>
          <w:p w14:paraId="58129B2D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14" w:type="dxa"/>
            <w:vAlign w:val="center"/>
          </w:tcPr>
          <w:p w14:paraId="5CD7FCB1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6505E8FE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417" w:type="dxa"/>
            <w:vAlign w:val="center"/>
          </w:tcPr>
          <w:p w14:paraId="2EC8382F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93" w:type="dxa"/>
            <w:vAlign w:val="center"/>
          </w:tcPr>
          <w:p w14:paraId="522029BB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36EDCFCA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780" w:type="dxa"/>
            <w:vAlign w:val="center"/>
          </w:tcPr>
          <w:p w14:paraId="5C493E97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</w:tr>
      <w:tr w:rsidR="0095420C" w:rsidRPr="003A5474" w14:paraId="4691A6D7" w14:textId="77777777" w:rsidTr="00C10195">
        <w:trPr>
          <w:trHeight w:val="739"/>
          <w:jc w:val="center"/>
        </w:trPr>
        <w:tc>
          <w:tcPr>
            <w:tcW w:w="567" w:type="dxa"/>
            <w:vAlign w:val="center"/>
          </w:tcPr>
          <w:p w14:paraId="0690D147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072" w:type="dxa"/>
            <w:vAlign w:val="center"/>
          </w:tcPr>
          <w:p w14:paraId="7CB94996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708" w:type="dxa"/>
            <w:vAlign w:val="center"/>
          </w:tcPr>
          <w:p w14:paraId="6B48FF0D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567" w:type="dxa"/>
            <w:vAlign w:val="center"/>
          </w:tcPr>
          <w:p w14:paraId="6A6D848A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14" w:type="dxa"/>
            <w:vAlign w:val="center"/>
          </w:tcPr>
          <w:p w14:paraId="068294DA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5A952631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417" w:type="dxa"/>
            <w:vAlign w:val="center"/>
          </w:tcPr>
          <w:p w14:paraId="26E70C14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93" w:type="dxa"/>
            <w:vAlign w:val="center"/>
          </w:tcPr>
          <w:p w14:paraId="08C732C9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5CF4027D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780" w:type="dxa"/>
            <w:vAlign w:val="center"/>
          </w:tcPr>
          <w:p w14:paraId="18105B77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</w:tr>
      <w:tr w:rsidR="0095420C" w:rsidRPr="003A5474" w14:paraId="5E1AE372" w14:textId="77777777" w:rsidTr="00C10195">
        <w:trPr>
          <w:trHeight w:val="739"/>
          <w:jc w:val="center"/>
        </w:trPr>
        <w:tc>
          <w:tcPr>
            <w:tcW w:w="567" w:type="dxa"/>
            <w:vAlign w:val="center"/>
          </w:tcPr>
          <w:p w14:paraId="5CBA724D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072" w:type="dxa"/>
            <w:vAlign w:val="center"/>
          </w:tcPr>
          <w:p w14:paraId="77BFD8E6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708" w:type="dxa"/>
            <w:vAlign w:val="center"/>
          </w:tcPr>
          <w:p w14:paraId="15F0E319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567" w:type="dxa"/>
            <w:vAlign w:val="center"/>
          </w:tcPr>
          <w:p w14:paraId="5544ED27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14" w:type="dxa"/>
            <w:vAlign w:val="center"/>
          </w:tcPr>
          <w:p w14:paraId="504ADE6A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63435BE7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417" w:type="dxa"/>
            <w:vAlign w:val="center"/>
          </w:tcPr>
          <w:p w14:paraId="2A298D21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93" w:type="dxa"/>
            <w:vAlign w:val="center"/>
          </w:tcPr>
          <w:p w14:paraId="1717E729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0B0BBDE7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780" w:type="dxa"/>
            <w:vAlign w:val="center"/>
          </w:tcPr>
          <w:p w14:paraId="5C810E9F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</w:tr>
      <w:tr w:rsidR="0095420C" w:rsidRPr="003A5474" w14:paraId="697842DE" w14:textId="77777777" w:rsidTr="00C10195">
        <w:trPr>
          <w:trHeight w:val="739"/>
          <w:jc w:val="center"/>
        </w:trPr>
        <w:tc>
          <w:tcPr>
            <w:tcW w:w="567" w:type="dxa"/>
            <w:vAlign w:val="center"/>
          </w:tcPr>
          <w:p w14:paraId="489465A7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072" w:type="dxa"/>
            <w:vAlign w:val="center"/>
          </w:tcPr>
          <w:p w14:paraId="000C9E53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708" w:type="dxa"/>
            <w:vAlign w:val="center"/>
          </w:tcPr>
          <w:p w14:paraId="7F2283C8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567" w:type="dxa"/>
            <w:vAlign w:val="center"/>
          </w:tcPr>
          <w:p w14:paraId="6A26813F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14" w:type="dxa"/>
            <w:vAlign w:val="center"/>
          </w:tcPr>
          <w:p w14:paraId="62394399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49E32C22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417" w:type="dxa"/>
            <w:vAlign w:val="center"/>
          </w:tcPr>
          <w:p w14:paraId="2B20EF3E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93" w:type="dxa"/>
            <w:vAlign w:val="center"/>
          </w:tcPr>
          <w:p w14:paraId="2986DDAA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35F288D1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780" w:type="dxa"/>
            <w:vAlign w:val="center"/>
          </w:tcPr>
          <w:p w14:paraId="34778D66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</w:tr>
      <w:tr w:rsidR="0095420C" w:rsidRPr="003A5474" w14:paraId="211A327C" w14:textId="77777777" w:rsidTr="00C10195">
        <w:trPr>
          <w:trHeight w:val="739"/>
          <w:jc w:val="center"/>
        </w:trPr>
        <w:tc>
          <w:tcPr>
            <w:tcW w:w="567" w:type="dxa"/>
            <w:vAlign w:val="center"/>
          </w:tcPr>
          <w:p w14:paraId="45AA1D0F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072" w:type="dxa"/>
            <w:vAlign w:val="center"/>
          </w:tcPr>
          <w:p w14:paraId="2A299D32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708" w:type="dxa"/>
            <w:vAlign w:val="center"/>
          </w:tcPr>
          <w:p w14:paraId="19804B5A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567" w:type="dxa"/>
            <w:vAlign w:val="center"/>
          </w:tcPr>
          <w:p w14:paraId="69D77A68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14" w:type="dxa"/>
            <w:vAlign w:val="center"/>
          </w:tcPr>
          <w:p w14:paraId="0A7FE943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68245E05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417" w:type="dxa"/>
            <w:vAlign w:val="center"/>
          </w:tcPr>
          <w:p w14:paraId="5637C5E0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93" w:type="dxa"/>
            <w:vAlign w:val="center"/>
          </w:tcPr>
          <w:p w14:paraId="34AEF6F8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374564B5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780" w:type="dxa"/>
            <w:vAlign w:val="center"/>
          </w:tcPr>
          <w:p w14:paraId="7C353AB5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</w:tr>
      <w:tr w:rsidR="0095420C" w:rsidRPr="003A5474" w14:paraId="56EB44BB" w14:textId="77777777" w:rsidTr="00C10195">
        <w:trPr>
          <w:trHeight w:val="739"/>
          <w:jc w:val="center"/>
        </w:trPr>
        <w:tc>
          <w:tcPr>
            <w:tcW w:w="567" w:type="dxa"/>
            <w:vAlign w:val="center"/>
          </w:tcPr>
          <w:p w14:paraId="050F74ED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072" w:type="dxa"/>
            <w:vAlign w:val="center"/>
          </w:tcPr>
          <w:p w14:paraId="3D054C37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708" w:type="dxa"/>
            <w:vAlign w:val="center"/>
          </w:tcPr>
          <w:p w14:paraId="0F49A297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567" w:type="dxa"/>
            <w:vAlign w:val="center"/>
          </w:tcPr>
          <w:p w14:paraId="16EF2EB5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14" w:type="dxa"/>
            <w:vAlign w:val="center"/>
          </w:tcPr>
          <w:p w14:paraId="70DFA3E7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4E9FC011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417" w:type="dxa"/>
            <w:vAlign w:val="center"/>
          </w:tcPr>
          <w:p w14:paraId="61981C6C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93" w:type="dxa"/>
            <w:vAlign w:val="center"/>
          </w:tcPr>
          <w:p w14:paraId="238749AE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18226803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780" w:type="dxa"/>
            <w:vAlign w:val="center"/>
          </w:tcPr>
          <w:p w14:paraId="7AFCFFB9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</w:tr>
      <w:tr w:rsidR="0095420C" w:rsidRPr="003A5474" w14:paraId="5FDD1C5E" w14:textId="77777777" w:rsidTr="00C10195">
        <w:trPr>
          <w:trHeight w:val="739"/>
          <w:jc w:val="center"/>
        </w:trPr>
        <w:tc>
          <w:tcPr>
            <w:tcW w:w="567" w:type="dxa"/>
            <w:vAlign w:val="center"/>
          </w:tcPr>
          <w:p w14:paraId="1AB8A2C3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072" w:type="dxa"/>
            <w:vAlign w:val="center"/>
          </w:tcPr>
          <w:p w14:paraId="3848CABD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708" w:type="dxa"/>
            <w:vAlign w:val="center"/>
          </w:tcPr>
          <w:p w14:paraId="5B967B77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567" w:type="dxa"/>
            <w:vAlign w:val="center"/>
          </w:tcPr>
          <w:p w14:paraId="370B7705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14" w:type="dxa"/>
            <w:vAlign w:val="center"/>
          </w:tcPr>
          <w:p w14:paraId="4DE1DF25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6D3A7098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417" w:type="dxa"/>
            <w:vAlign w:val="center"/>
          </w:tcPr>
          <w:p w14:paraId="75FE7578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93" w:type="dxa"/>
            <w:vAlign w:val="center"/>
          </w:tcPr>
          <w:p w14:paraId="3DED7F58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5B3B2B75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780" w:type="dxa"/>
            <w:vAlign w:val="center"/>
          </w:tcPr>
          <w:p w14:paraId="07FF1534" w14:textId="77777777" w:rsidR="0095420C" w:rsidRPr="003A5474" w:rsidRDefault="0095420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</w:tr>
    </w:tbl>
    <w:p w14:paraId="293ECCC8" w14:textId="77777777" w:rsidR="005C3975" w:rsidRDefault="005C3975">
      <w:pPr>
        <w:rPr>
          <w:rFonts w:hint="eastAsia"/>
        </w:rPr>
      </w:pPr>
    </w:p>
    <w:sectPr w:rsidR="005C39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B404E" w14:textId="77777777" w:rsidR="00D30052" w:rsidRDefault="00D30052" w:rsidP="0095420C">
      <w:pPr>
        <w:rPr>
          <w:rFonts w:hint="eastAsia"/>
        </w:rPr>
      </w:pPr>
      <w:r>
        <w:separator/>
      </w:r>
    </w:p>
  </w:endnote>
  <w:endnote w:type="continuationSeparator" w:id="0">
    <w:p w14:paraId="744A568B" w14:textId="77777777" w:rsidR="00D30052" w:rsidRDefault="00D30052" w:rsidP="0095420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49E49" w14:textId="77777777" w:rsidR="00D30052" w:rsidRDefault="00D30052" w:rsidP="0095420C">
      <w:pPr>
        <w:rPr>
          <w:rFonts w:hint="eastAsia"/>
        </w:rPr>
      </w:pPr>
      <w:r>
        <w:separator/>
      </w:r>
    </w:p>
  </w:footnote>
  <w:footnote w:type="continuationSeparator" w:id="0">
    <w:p w14:paraId="173A866B" w14:textId="77777777" w:rsidR="00D30052" w:rsidRDefault="00D30052" w:rsidP="0095420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75F"/>
    <w:rsid w:val="0042475F"/>
    <w:rsid w:val="005C3975"/>
    <w:rsid w:val="0095420C"/>
    <w:rsid w:val="00D30052"/>
    <w:rsid w:val="00F32569"/>
    <w:rsid w:val="00F8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E61953BF-28D0-4876-8899-52B3BA40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95420C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42475F"/>
    <w:pPr>
      <w:keepNext/>
      <w:keepLines/>
      <w:widowControl w:val="0"/>
      <w:kinsoku/>
      <w:autoSpaceDE/>
      <w:autoSpaceDN/>
      <w:adjustRightInd/>
      <w:snapToGrid/>
      <w:spacing w:before="480" w:after="80"/>
      <w:jc w:val="both"/>
      <w:textAlignment w:val="auto"/>
      <w:outlineLvl w:val="0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8"/>
      <w:szCs w:val="4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475F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1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0"/>
      <w:szCs w:val="40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475F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2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32"/>
      <w:szCs w:val="32"/>
      <w:lang w:eastAsia="zh-CN"/>
    </w:rPr>
  </w:style>
  <w:style w:type="paragraph" w:styleId="4">
    <w:name w:val="heading 4"/>
    <w:basedOn w:val="a"/>
    <w:next w:val="a"/>
    <w:link w:val="40"/>
    <w:unhideWhenUsed/>
    <w:qFormat/>
    <w:rsid w:val="0042475F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3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8"/>
      <w:szCs w:val="28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475F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4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4"/>
      <w:szCs w:val="24"/>
      <w:lang w:eastAsia="zh-C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475F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5"/>
    </w:pPr>
    <w:rPr>
      <w:rFonts w:asciiTheme="minorHAnsi" w:eastAsiaTheme="minorEastAsia" w:hAnsiTheme="minorHAnsi" w:cstheme="majorBidi"/>
      <w:b/>
      <w:bCs/>
      <w:snapToGrid/>
      <w:color w:val="0F4761" w:themeColor="accent1" w:themeShade="BF"/>
      <w:kern w:val="2"/>
      <w:szCs w:val="22"/>
      <w:lang w:eastAsia="zh-CN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475F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6"/>
    </w:pPr>
    <w:rPr>
      <w:rFonts w:asciiTheme="minorHAnsi" w:eastAsiaTheme="minorEastAsia" w:hAnsiTheme="minorHAnsi" w:cstheme="majorBidi"/>
      <w:b/>
      <w:bCs/>
      <w:snapToGrid/>
      <w:color w:val="595959" w:themeColor="text1" w:themeTint="A6"/>
      <w:kern w:val="2"/>
      <w:szCs w:val="22"/>
      <w:lang w:eastAsia="zh-C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475F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7"/>
    </w:pPr>
    <w:rPr>
      <w:rFonts w:asciiTheme="minorHAnsi" w:eastAsiaTheme="min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475F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8"/>
    </w:pPr>
    <w:rPr>
      <w:rFonts w:asciiTheme="minorHAnsi" w:eastAsiaTheme="maj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42475F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4247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4247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qFormat/>
    <w:rsid w:val="0042475F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42475F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1"/>
    <w:link w:val="6"/>
    <w:uiPriority w:val="9"/>
    <w:semiHidden/>
    <w:rsid w:val="0042475F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42475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42475F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42475F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42475F"/>
    <w:pPr>
      <w:widowControl w:val="0"/>
      <w:kinsoku/>
      <w:autoSpaceDE/>
      <w:autoSpaceDN/>
      <w:adjustRightInd/>
      <w:snapToGrid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snapToGrid/>
      <w:color w:val="auto"/>
      <w:spacing w:val="-10"/>
      <w:kern w:val="28"/>
      <w:sz w:val="56"/>
      <w:szCs w:val="56"/>
      <w:lang w:eastAsia="zh-CN"/>
    </w:rPr>
  </w:style>
  <w:style w:type="character" w:customStyle="1" w:styleId="a5">
    <w:name w:val="标题 字符"/>
    <w:basedOn w:val="a1"/>
    <w:link w:val="a4"/>
    <w:uiPriority w:val="10"/>
    <w:rsid w:val="004247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42475F"/>
    <w:pPr>
      <w:widowControl w:val="0"/>
      <w:numPr>
        <w:ilvl w:val="1"/>
      </w:numPr>
      <w:kinsoku/>
      <w:autoSpaceDE/>
      <w:autoSpaceDN/>
      <w:adjustRightInd/>
      <w:snapToGrid/>
      <w:spacing w:after="160"/>
      <w:jc w:val="center"/>
      <w:textAlignment w:val="auto"/>
    </w:pPr>
    <w:rPr>
      <w:rFonts w:asciiTheme="majorHAnsi" w:eastAsiaTheme="majorEastAsia" w:hAnsiTheme="majorHAnsi" w:cstheme="majorBidi"/>
      <w:snapToGrid/>
      <w:color w:val="595959" w:themeColor="text1" w:themeTint="A6"/>
      <w:spacing w:val="15"/>
      <w:kern w:val="2"/>
      <w:sz w:val="28"/>
      <w:szCs w:val="28"/>
      <w:lang w:eastAsia="zh-CN"/>
    </w:rPr>
  </w:style>
  <w:style w:type="character" w:customStyle="1" w:styleId="a7">
    <w:name w:val="副标题 字符"/>
    <w:basedOn w:val="a1"/>
    <w:link w:val="a6"/>
    <w:uiPriority w:val="11"/>
    <w:rsid w:val="0042475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42475F"/>
    <w:pPr>
      <w:widowControl w:val="0"/>
      <w:kinsoku/>
      <w:autoSpaceDE/>
      <w:autoSpaceDN/>
      <w:adjustRightInd/>
      <w:snapToGrid/>
      <w:spacing w:before="160" w:after="160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404040" w:themeColor="text1" w:themeTint="BF"/>
      <w:kern w:val="2"/>
      <w:szCs w:val="22"/>
      <w:lang w:eastAsia="zh-CN"/>
    </w:rPr>
  </w:style>
  <w:style w:type="character" w:customStyle="1" w:styleId="a9">
    <w:name w:val="引用 字符"/>
    <w:basedOn w:val="a1"/>
    <w:link w:val="a8"/>
    <w:uiPriority w:val="29"/>
    <w:rsid w:val="0042475F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42475F"/>
    <w:pPr>
      <w:widowControl w:val="0"/>
      <w:kinsoku/>
      <w:autoSpaceDE/>
      <w:autoSpaceDN/>
      <w:adjustRightInd/>
      <w:snapToGrid/>
      <w:ind w:left="720"/>
      <w:contextualSpacing/>
      <w:jc w:val="both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Cs w:val="22"/>
      <w:lang w:eastAsia="zh-CN"/>
    </w:rPr>
  </w:style>
  <w:style w:type="character" w:styleId="ab">
    <w:name w:val="Intense Emphasis"/>
    <w:basedOn w:val="a1"/>
    <w:uiPriority w:val="21"/>
    <w:qFormat/>
    <w:rsid w:val="0042475F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42475F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kinsoku/>
      <w:autoSpaceDE/>
      <w:autoSpaceDN/>
      <w:adjustRightInd/>
      <w:snapToGrid/>
      <w:spacing w:before="360" w:after="360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0F4761" w:themeColor="accent1" w:themeShade="BF"/>
      <w:kern w:val="2"/>
      <w:szCs w:val="22"/>
      <w:lang w:eastAsia="zh-CN"/>
    </w:rPr>
  </w:style>
  <w:style w:type="character" w:customStyle="1" w:styleId="ad">
    <w:name w:val="明显引用 字符"/>
    <w:basedOn w:val="a1"/>
    <w:link w:val="ac"/>
    <w:uiPriority w:val="30"/>
    <w:rsid w:val="0042475F"/>
    <w:rPr>
      <w:i/>
      <w:iCs/>
      <w:color w:val="0F4761" w:themeColor="accent1" w:themeShade="BF"/>
    </w:rPr>
  </w:style>
  <w:style w:type="character" w:styleId="ae">
    <w:name w:val="Intense Reference"/>
    <w:basedOn w:val="a1"/>
    <w:uiPriority w:val="32"/>
    <w:qFormat/>
    <w:rsid w:val="0042475F"/>
    <w:rPr>
      <w:b/>
      <w:bCs/>
      <w:smallCaps/>
      <w:color w:val="0F4761" w:themeColor="accent1" w:themeShade="BF"/>
      <w:spacing w:val="5"/>
    </w:rPr>
  </w:style>
  <w:style w:type="paragraph" w:styleId="af">
    <w:name w:val="header"/>
    <w:basedOn w:val="a"/>
    <w:link w:val="af0"/>
    <w:uiPriority w:val="99"/>
    <w:unhideWhenUsed/>
    <w:rsid w:val="0095420C"/>
    <w:pPr>
      <w:widowControl w:val="0"/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0">
    <w:name w:val="页眉 字符"/>
    <w:basedOn w:val="a1"/>
    <w:link w:val="af"/>
    <w:uiPriority w:val="99"/>
    <w:rsid w:val="0095420C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95420C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2">
    <w:name w:val="页脚 字符"/>
    <w:basedOn w:val="a1"/>
    <w:link w:val="af1"/>
    <w:uiPriority w:val="99"/>
    <w:rsid w:val="0095420C"/>
    <w:rPr>
      <w:sz w:val="18"/>
      <w:szCs w:val="18"/>
    </w:rPr>
  </w:style>
  <w:style w:type="paragraph" w:styleId="a0">
    <w:name w:val="Body Text"/>
    <w:basedOn w:val="a"/>
    <w:link w:val="af3"/>
    <w:uiPriority w:val="99"/>
    <w:semiHidden/>
    <w:unhideWhenUsed/>
    <w:rsid w:val="0095420C"/>
    <w:pPr>
      <w:spacing w:after="120"/>
    </w:pPr>
  </w:style>
  <w:style w:type="character" w:customStyle="1" w:styleId="af3">
    <w:name w:val="正文文本 字符"/>
    <w:basedOn w:val="a1"/>
    <w:link w:val="a0"/>
    <w:uiPriority w:val="99"/>
    <w:semiHidden/>
    <w:rsid w:val="0095420C"/>
    <w:rPr>
      <w:rFonts w:ascii="Arial" w:eastAsia="Arial" w:hAnsi="Arial" w:cs="Arial"/>
      <w:snapToGrid w:val="0"/>
      <w:color w:val="000000"/>
      <w:kern w:val="0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114</Characters>
  <Application>Microsoft Office Word</Application>
  <DocSecurity>0</DocSecurity>
  <Lines>4</Lines>
  <Paragraphs>2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2</cp:revision>
  <dcterms:created xsi:type="dcterms:W3CDTF">2026-05-12T03:28:00Z</dcterms:created>
  <dcterms:modified xsi:type="dcterms:W3CDTF">2026-05-12T03:28:00Z</dcterms:modified>
</cp:coreProperties>
</file>