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B37D0" w14:textId="190B2CDD" w:rsidR="00D91B5C" w:rsidRPr="00D91B5C" w:rsidRDefault="00D91B5C" w:rsidP="00D91B5C">
      <w:pPr>
        <w:pStyle w:val="af2"/>
        <w:spacing w:before="92" w:line="220" w:lineRule="auto"/>
        <w:jc w:val="center"/>
        <w:outlineLvl w:val="0"/>
        <w:rPr>
          <w:sz w:val="45"/>
          <w:szCs w:val="45"/>
        </w:rPr>
      </w:pPr>
      <w:r w:rsidRPr="00D91B5C">
        <w:rPr>
          <w:rFonts w:hint="eastAsia"/>
          <w:sz w:val="45"/>
          <w:szCs w:val="45"/>
        </w:rPr>
        <w:t>样品</w:t>
      </w:r>
    </w:p>
    <w:p w14:paraId="4C42C965" w14:textId="721FFDA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投标人需提供以下配件样品：</w:t>
      </w:r>
    </w:p>
    <w:p w14:paraId="39351011" w14:textId="7777777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1、床头、床尾板材小样；</w:t>
      </w:r>
    </w:p>
    <w:p w14:paraId="43B636FD" w14:textId="7777777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2、床架直角切面小样；</w:t>
      </w:r>
    </w:p>
    <w:p w14:paraId="40686772" w14:textId="7777777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3、脚轮；</w:t>
      </w:r>
    </w:p>
    <w:p w14:paraId="00554A99" w14:textId="7777777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4、全套护栏；</w:t>
      </w:r>
    </w:p>
    <w:p w14:paraId="63D57AE9" w14:textId="631B7C50" w:rsidR="00977CAD" w:rsidRDefault="00D91B5C" w:rsidP="00D91B5C">
      <w:pPr>
        <w:pStyle w:val="null3"/>
        <w:spacing w:line="360" w:lineRule="auto"/>
        <w:rPr>
          <w:rFonts w:ascii="宋体" w:eastAsia="宋体" w:hAnsi="宋体" w:cs="宋体" w:hint="default"/>
          <w:lang w:eastAsia="zh-CN"/>
        </w:rPr>
      </w:pPr>
      <w:r w:rsidRPr="00D91B5C">
        <w:rPr>
          <w:rFonts w:ascii="宋体" w:eastAsia="宋体" w:hAnsi="宋体" w:cs="宋体"/>
          <w:lang w:eastAsia="zh-CN"/>
        </w:rPr>
        <w:t>5、床垫的直切角（含面料、内层结构剖面）。</w:t>
      </w:r>
    </w:p>
    <w:p w14:paraId="499707A4" w14:textId="77777777" w:rsidR="00D91B5C" w:rsidRDefault="00D91B5C" w:rsidP="00D91B5C">
      <w:pPr>
        <w:pStyle w:val="null3"/>
        <w:spacing w:line="360" w:lineRule="auto"/>
        <w:rPr>
          <w:rFonts w:ascii="宋体" w:eastAsia="宋体" w:hAnsi="宋体" w:cs="宋体" w:hint="default"/>
          <w:lang w:eastAsia="zh-CN"/>
        </w:rPr>
      </w:pPr>
    </w:p>
    <w:p w14:paraId="13A6CEC2" w14:textId="77777777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 w:hint="default"/>
          <w:color w:val="C00000"/>
          <w:lang w:eastAsia="zh-CN"/>
        </w:rPr>
      </w:pPr>
      <w:r w:rsidRPr="00D91B5C">
        <w:rPr>
          <w:rFonts w:ascii="宋体" w:eastAsia="宋体" w:hAnsi="宋体" w:cs="宋体"/>
          <w:color w:val="C00000"/>
          <w:lang w:eastAsia="zh-CN"/>
        </w:rPr>
        <w:t>样品递交截止时间</w:t>
      </w:r>
      <w:r w:rsidRPr="00D91B5C">
        <w:rPr>
          <w:rFonts w:ascii="宋体" w:eastAsia="宋体" w:hAnsi="宋体" w:cs="宋体"/>
          <w:color w:val="C00000"/>
          <w:lang w:eastAsia="zh-CN"/>
        </w:rPr>
        <w:t>：</w:t>
      </w:r>
      <w:r w:rsidRPr="00D91B5C">
        <w:rPr>
          <w:rFonts w:ascii="宋体" w:eastAsia="宋体" w:hAnsi="宋体" w:cs="宋体"/>
          <w:color w:val="C00000"/>
          <w:lang w:eastAsia="zh-CN"/>
        </w:rPr>
        <w:t>同投标文件递交截止时间（逾期不予接收）；</w:t>
      </w:r>
    </w:p>
    <w:p w14:paraId="061BD8A0" w14:textId="543F18CA" w:rsidR="00D91B5C" w:rsidRPr="00D91B5C" w:rsidRDefault="00D91B5C" w:rsidP="00D91B5C">
      <w:pPr>
        <w:pStyle w:val="null3"/>
        <w:spacing w:line="360" w:lineRule="auto"/>
        <w:rPr>
          <w:rFonts w:ascii="宋体" w:eastAsia="宋体" w:hAnsi="宋体" w:cs="宋体"/>
          <w:color w:val="C00000"/>
          <w:lang w:eastAsia="zh-CN"/>
        </w:rPr>
      </w:pPr>
      <w:r w:rsidRPr="00D91B5C">
        <w:rPr>
          <w:rFonts w:ascii="宋体" w:eastAsia="宋体" w:hAnsi="宋体" w:cs="宋体"/>
          <w:color w:val="C00000"/>
          <w:lang w:eastAsia="zh-CN"/>
        </w:rPr>
        <w:t>递交地点：陕西省西安市雁塔区南二环西段58号成长大厦10层会议室。</w:t>
      </w:r>
    </w:p>
    <w:sectPr w:rsidR="00D91B5C" w:rsidRPr="00D91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9BCC" w14:textId="77777777" w:rsidR="002269E4" w:rsidRDefault="002269E4" w:rsidP="00D91B5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3E92516" w14:textId="77777777" w:rsidR="002269E4" w:rsidRDefault="002269E4" w:rsidP="00D91B5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A64F" w14:textId="77777777" w:rsidR="002269E4" w:rsidRDefault="002269E4" w:rsidP="00D91B5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9A972C0" w14:textId="77777777" w:rsidR="002269E4" w:rsidRDefault="002269E4" w:rsidP="00D91B5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CAD"/>
    <w:rsid w:val="002269E4"/>
    <w:rsid w:val="006727F3"/>
    <w:rsid w:val="00977CAD"/>
    <w:rsid w:val="00D9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CF3C3"/>
  <w15:chartTrackingRefBased/>
  <w15:docId w15:val="{4703BC27-3721-4F36-9A95-3E5F2AC3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77C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C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C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CA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CA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CAD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CA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CA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CA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7CA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77C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77C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77CA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77CA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77CA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77C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77C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77C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77CA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77C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7CA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77C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7C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77C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7CA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77CA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77C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77CA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77CA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91B5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91B5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91B5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91B5C"/>
    <w:rPr>
      <w:sz w:val="18"/>
      <w:szCs w:val="18"/>
    </w:rPr>
  </w:style>
  <w:style w:type="paragraph" w:styleId="af2">
    <w:name w:val="Body Text"/>
    <w:basedOn w:val="a"/>
    <w:link w:val="af3"/>
    <w:qFormat/>
    <w:rsid w:val="00D91B5C"/>
    <w:pPr>
      <w:spacing w:after="120" w:line="276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character" w:customStyle="1" w:styleId="af3">
    <w:name w:val="正文文本 字符"/>
    <w:basedOn w:val="a0"/>
    <w:link w:val="af2"/>
    <w:qFormat/>
    <w:rsid w:val="00D91B5C"/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null3">
    <w:name w:val="null3"/>
    <w:hidden/>
    <w:qFormat/>
    <w:rsid w:val="00D91B5C"/>
    <w:pPr>
      <w:spacing w:after="0" w:line="240" w:lineRule="auto"/>
    </w:pPr>
    <w:rPr>
      <w:rFonts w:hint="eastAsia"/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74</Characters>
  <Application>Microsoft Office Word</Application>
  <DocSecurity>0</DocSecurity>
  <Lines>9</Lines>
  <Paragraphs>12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衣冯源</cp:lastModifiedBy>
  <cp:revision>2</cp:revision>
  <dcterms:created xsi:type="dcterms:W3CDTF">2026-05-19T02:05:00Z</dcterms:created>
  <dcterms:modified xsi:type="dcterms:W3CDTF">2026-05-19T02:07:00Z</dcterms:modified>
</cp:coreProperties>
</file>