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A2179">
      <w:pPr>
        <w:keepNext w:val="0"/>
        <w:keepLines w:val="0"/>
        <w:pageBreakBefore w:val="0"/>
        <w:widowControl w:val="0"/>
        <w:kinsoku/>
        <w:wordWrap w:val="0"/>
        <w:overflowPunct/>
        <w:topLinePunct w:val="0"/>
        <w:autoSpaceDE/>
        <w:autoSpaceDN/>
        <w:bidi w:val="0"/>
        <w:adjustRightInd/>
        <w:snapToGrid/>
        <w:spacing w:line="600" w:lineRule="auto"/>
        <w:jc w:val="center"/>
        <w:textAlignment w:val="auto"/>
        <w:rPr>
          <w:rFonts w:hint="eastAsia" w:ascii="宋体" w:hAnsi="宋体" w:eastAsia="宋体" w:cs="宋体"/>
          <w:b/>
          <w:bCs/>
          <w:sz w:val="36"/>
          <w:szCs w:val="36"/>
          <w:lang w:eastAsia="zh-CN"/>
        </w:rPr>
      </w:pPr>
      <w:bookmarkStart w:id="0" w:name="_GoBack"/>
      <w:r>
        <w:rPr>
          <w:rFonts w:hint="eastAsia" w:ascii="宋体" w:hAnsi="宋体" w:eastAsia="宋体" w:cs="宋体"/>
          <w:b/>
          <w:bCs/>
          <w:sz w:val="36"/>
          <w:szCs w:val="36"/>
          <w:lang w:eastAsia="zh-CN"/>
        </w:rPr>
        <w:t>供应商应提交的资格审查资料</w:t>
      </w:r>
      <w:bookmarkEnd w:id="0"/>
    </w:p>
    <w:p w14:paraId="256CA7FD">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供应商按磋商文件要求，应提供以下相关资格证明材料：</w:t>
      </w:r>
    </w:p>
    <w:p w14:paraId="221CA92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【一般资格审查】</w:t>
      </w:r>
    </w:p>
    <w:p w14:paraId="6342FD27">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w:t>
      </w:r>
      <w:r>
        <w:rPr>
          <w:rFonts w:hint="eastAsia" w:ascii="宋体" w:hAnsi="宋体" w:eastAsia="宋体" w:cs="宋体"/>
          <w:sz w:val="24"/>
          <w:szCs w:val="24"/>
        </w:rPr>
        <w:t>供应商应具备《中华人民共和国政府采购法》第二十二条规定的条件</w:t>
      </w:r>
      <w:r>
        <w:rPr>
          <w:rFonts w:hint="eastAsia" w:ascii="宋体" w:hAnsi="宋体" w:eastAsia="宋体" w:cs="宋体"/>
          <w:sz w:val="24"/>
          <w:szCs w:val="24"/>
          <w:lang w:eastAsia="zh-CN"/>
        </w:rPr>
        <w:t>；</w:t>
      </w:r>
    </w:p>
    <w:p w14:paraId="32EF1DAF">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评审依据：供应商需在项目电子化交易系统中按要求填写《响应函》完成承诺并进行电子签章。</w:t>
      </w:r>
    </w:p>
    <w:p w14:paraId="1AD8519B">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单位负责人为同一人或者存在直接控股、管理关系的不同供应商不得参加同一合同项下的政府采购活动；</w:t>
      </w:r>
      <w:r>
        <w:rPr>
          <w:rFonts w:hint="eastAsia" w:ascii="宋体" w:hAnsi="宋体" w:eastAsia="宋体" w:cs="宋体"/>
          <w:sz w:val="24"/>
          <w:szCs w:val="24"/>
          <w:lang w:eastAsia="zh-CN"/>
        </w:rPr>
        <w:t xml:space="preserve"> </w:t>
      </w:r>
      <w:r>
        <w:rPr>
          <w:rFonts w:hint="eastAsia" w:ascii="宋体" w:hAnsi="宋体" w:eastAsia="宋体" w:cs="宋体"/>
          <w:sz w:val="24"/>
          <w:szCs w:val="24"/>
          <w:lang w:eastAsia="zh-CN"/>
        </w:rPr>
        <w:t>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084428D5">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评审依据：供应商需在项目电子化交易系统中按要求填写《响应函》完成承诺并进行电子签章。</w:t>
      </w:r>
    </w:p>
    <w:p w14:paraId="4F2F72C4">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【特殊资格审查】</w:t>
      </w:r>
    </w:p>
    <w:p w14:paraId="66DFCB38">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w:t>
      </w:r>
      <w:r>
        <w:rPr>
          <w:rFonts w:hint="eastAsia" w:ascii="宋体" w:hAnsi="宋体" w:eastAsia="宋体" w:cs="宋体"/>
          <w:sz w:val="24"/>
          <w:szCs w:val="24"/>
        </w:rPr>
        <w:t>主体资格</w:t>
      </w:r>
      <w:r>
        <w:rPr>
          <w:rFonts w:hint="eastAsia" w:ascii="宋体" w:hAnsi="宋体" w:eastAsia="宋体" w:cs="宋体"/>
          <w:sz w:val="24"/>
          <w:szCs w:val="24"/>
          <w:lang w:eastAsia="zh-CN"/>
        </w:rPr>
        <w:t>：</w:t>
      </w:r>
      <w:r>
        <w:rPr>
          <w:rFonts w:hint="eastAsia" w:ascii="宋体" w:hAnsi="宋体" w:eastAsia="宋体" w:cs="宋体"/>
          <w:sz w:val="24"/>
          <w:szCs w:val="24"/>
        </w:rPr>
        <w:t>供应商为向采购人提供工程及相应服务的法人或其他组织</w:t>
      </w:r>
      <w:r>
        <w:rPr>
          <w:rFonts w:hint="eastAsia" w:ascii="宋体" w:hAnsi="宋体" w:eastAsia="宋体" w:cs="宋体"/>
          <w:sz w:val="24"/>
          <w:szCs w:val="24"/>
          <w:lang w:eastAsia="zh-CN"/>
        </w:rPr>
        <w:t>；</w:t>
      </w:r>
    </w:p>
    <w:p w14:paraId="030AF941">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评审依据：供应商应是参加磋商响应的法人或者其他组织，且具有合法有效的营业执照。</w:t>
      </w:r>
    </w:p>
    <w:p w14:paraId="71E4A156">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hint="eastAsia" w:ascii="宋体" w:hAnsi="宋体" w:eastAsia="宋体" w:cs="宋体"/>
          <w:sz w:val="24"/>
          <w:szCs w:val="24"/>
          <w:lang w:eastAsia="zh-CN"/>
        </w:rPr>
        <w:t>供应商资质要求：供应商应具备建设行政主管部门颁发的电力工程施工总承包三级（含）以上资质；同时具备合法有效的《承装（修、试）电力设施许可证》三级（含）以上（许可类别须同时包含承装类、承修类、承试类）；并具备有效的安全生产许可证，并在人员、设备、资金等方面具备相应的能力；</w:t>
      </w:r>
    </w:p>
    <w:p w14:paraId="2AE4AF75">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评审依据：提供上述资质证明文件的复印件或扫描件及承诺函。</w:t>
      </w:r>
    </w:p>
    <w:p w14:paraId="546333F3">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w:t>
      </w:r>
      <w:r>
        <w:rPr>
          <w:rFonts w:hint="eastAsia" w:ascii="宋体" w:hAnsi="宋体" w:eastAsia="宋体" w:cs="宋体"/>
          <w:sz w:val="24"/>
          <w:szCs w:val="24"/>
          <w:lang w:eastAsia="zh-CN"/>
        </w:rPr>
        <w:t>供应商拟派项目经理须具备合法有效的机电工程专业注册建造师二级（含）以上执业资格，同时具备有效的安全生产考核合格证书（安全</w:t>
      </w:r>
      <w:r>
        <w:rPr>
          <w:rFonts w:hint="eastAsia" w:ascii="宋体" w:hAnsi="宋体" w:eastAsia="宋体" w:cs="宋体"/>
          <w:sz w:val="24"/>
          <w:szCs w:val="24"/>
          <w:lang w:eastAsia="zh-CN"/>
        </w:rPr>
        <w:t>B</w:t>
      </w:r>
      <w:r>
        <w:rPr>
          <w:rFonts w:hint="eastAsia" w:ascii="宋体" w:hAnsi="宋体" w:eastAsia="宋体" w:cs="宋体"/>
          <w:sz w:val="24"/>
          <w:szCs w:val="24"/>
          <w:lang w:eastAsia="zh-CN"/>
        </w:rPr>
        <w:t>证），在本单位注册且无在建工程；</w:t>
      </w:r>
    </w:p>
    <w:p w14:paraId="18D244D1">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评审依据：提供上述证明文件的复印件或扫描件及承诺函原件，格式详见附件。</w:t>
      </w:r>
    </w:p>
    <w:p w14:paraId="7232BD8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w:t>
      </w:r>
      <w:r>
        <w:rPr>
          <w:rFonts w:hint="eastAsia" w:ascii="宋体" w:hAnsi="宋体" w:eastAsia="宋体" w:cs="宋体"/>
          <w:sz w:val="24"/>
          <w:szCs w:val="24"/>
          <w:lang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32CB1AD">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同时拟派项目经理未被列入“信用中国”网站的“重点领域严重失信主体名单”中的“安全生产严重失信主体名单（自然人）”；未被“中国执行信息公开网”列入失信被执行人。</w:t>
      </w:r>
    </w:p>
    <w:p w14:paraId="79BFC8F9">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评审依据：提供上述承诺函，格式详见附件。</w:t>
      </w:r>
    </w:p>
    <w:p w14:paraId="1BBF883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w:t>
      </w:r>
      <w:r>
        <w:rPr>
          <w:rFonts w:hint="eastAsia" w:ascii="宋体" w:hAnsi="宋体" w:eastAsia="宋体" w:cs="宋体"/>
          <w:sz w:val="24"/>
          <w:szCs w:val="24"/>
          <w:lang w:eastAsia="zh-CN"/>
        </w:rPr>
        <w:t>其他要求：供应商及其拟派项目经理须在“陕西省住房和城乡建设厅”官方网站可查询；如供应商为外省进陕企业，还须同时提供“陕西省住房和城乡建设厅”官网企业库外省进陕施工企业信息首页截图；</w:t>
      </w:r>
    </w:p>
    <w:p w14:paraId="4B79D34F">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评审依据：提供上述承诺函，格式详见附件。如供应商为外省进陕企业，还须同时提供“陕西省住房和城乡建设厅”官网企业库外省进陕施工企业信息首页截图。</w:t>
      </w:r>
    </w:p>
    <w:p w14:paraId="7AE303C0">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sectPr>
          <w:pgSz w:w="11906" w:h="16838"/>
          <w:pgMar w:top="1440" w:right="1800" w:bottom="1383" w:left="1800" w:header="1185" w:footer="907" w:gutter="0"/>
          <w:cols w:space="720" w:num="1"/>
          <w:docGrid w:type="lines" w:linePitch="312" w:charSpace="0"/>
        </w:sectPr>
      </w:pPr>
    </w:p>
    <w:p w14:paraId="47767F4C">
      <w:pPr>
        <w:bidi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附件1：</w:t>
      </w:r>
    </w:p>
    <w:p w14:paraId="604B5B2E">
      <w:pPr>
        <w:bidi w:val="0"/>
        <w:spacing w:line="600" w:lineRule="auto"/>
        <w:jc w:val="center"/>
        <w:rPr>
          <w:rFonts w:hint="eastAsia" w:ascii="宋体" w:hAnsi="宋体" w:eastAsia="宋体" w:cs="宋体"/>
          <w:b/>
          <w:bCs/>
          <w:sz w:val="32"/>
          <w:szCs w:val="32"/>
        </w:rPr>
      </w:pPr>
      <w:r>
        <w:rPr>
          <w:rFonts w:hint="eastAsia" w:ascii="宋体" w:hAnsi="宋体" w:eastAsia="宋体" w:cs="宋体"/>
          <w:b/>
          <w:bCs/>
          <w:sz w:val="32"/>
          <w:szCs w:val="32"/>
        </w:rPr>
        <w:t>供应商基本情况表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1150"/>
        <w:gridCol w:w="1300"/>
        <w:gridCol w:w="917"/>
        <w:gridCol w:w="1150"/>
        <w:gridCol w:w="781"/>
        <w:gridCol w:w="998"/>
      </w:tblGrid>
      <w:tr w14:paraId="219D2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7ED64D22">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供应商名称</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2F84D4A9">
            <w:pPr>
              <w:bidi w:val="0"/>
              <w:spacing w:line="360" w:lineRule="auto"/>
              <w:jc w:val="center"/>
              <w:rPr>
                <w:rFonts w:hint="eastAsia" w:ascii="宋体" w:hAnsi="宋体" w:eastAsia="宋体" w:cs="宋体"/>
                <w:b w:val="0"/>
                <w:bCs w:val="0"/>
                <w:sz w:val="24"/>
                <w:szCs w:val="24"/>
              </w:rPr>
            </w:pPr>
          </w:p>
        </w:tc>
      </w:tr>
      <w:tr w14:paraId="4D302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67AD437E">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注册地址</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28A01878">
            <w:pPr>
              <w:bidi w:val="0"/>
              <w:spacing w:line="360" w:lineRule="auto"/>
              <w:jc w:val="center"/>
              <w:rPr>
                <w:rFonts w:hint="eastAsia" w:ascii="宋体" w:hAnsi="宋体" w:eastAsia="宋体" w:cs="宋体"/>
                <w:b w:val="0"/>
                <w:bCs w:val="0"/>
                <w:sz w:val="24"/>
                <w:szCs w:val="24"/>
              </w:rPr>
            </w:pPr>
          </w:p>
        </w:tc>
      </w:tr>
      <w:tr w14:paraId="1A9C0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217484DB">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联系方式</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460A6C52">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联系人</w:t>
            </w:r>
          </w:p>
        </w:tc>
        <w:tc>
          <w:tcPr>
            <w:tcW w:w="3367" w:type="dxa"/>
            <w:gridSpan w:val="3"/>
            <w:tcBorders>
              <w:top w:val="single" w:color="auto" w:sz="4" w:space="0"/>
              <w:left w:val="single" w:color="auto" w:sz="4" w:space="0"/>
              <w:bottom w:val="single" w:color="auto" w:sz="4" w:space="0"/>
              <w:right w:val="single" w:color="auto" w:sz="4" w:space="0"/>
            </w:tcBorders>
            <w:noWrap w:val="0"/>
            <w:vAlign w:val="center"/>
          </w:tcPr>
          <w:p w14:paraId="19F247AE">
            <w:pPr>
              <w:bidi w:val="0"/>
              <w:spacing w:line="360" w:lineRule="auto"/>
              <w:jc w:val="center"/>
              <w:rPr>
                <w:rFonts w:hint="eastAsia" w:ascii="宋体" w:hAnsi="宋体" w:eastAsia="宋体" w:cs="宋体"/>
                <w:b w:val="0"/>
                <w:bCs w:val="0"/>
                <w:sz w:val="24"/>
                <w:szCs w:val="24"/>
              </w:rPr>
            </w:pPr>
          </w:p>
        </w:tc>
        <w:tc>
          <w:tcPr>
            <w:tcW w:w="781" w:type="dxa"/>
            <w:tcBorders>
              <w:top w:val="single" w:color="auto" w:sz="4" w:space="0"/>
              <w:left w:val="single" w:color="auto" w:sz="4" w:space="0"/>
              <w:bottom w:val="single" w:color="auto" w:sz="4" w:space="0"/>
              <w:right w:val="single" w:color="auto" w:sz="4" w:space="0"/>
            </w:tcBorders>
            <w:noWrap w:val="0"/>
            <w:vAlign w:val="center"/>
          </w:tcPr>
          <w:p w14:paraId="4DAB6550">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电话</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7197F6A2">
            <w:pPr>
              <w:bidi w:val="0"/>
              <w:spacing w:line="360" w:lineRule="auto"/>
              <w:jc w:val="center"/>
              <w:rPr>
                <w:rFonts w:hint="eastAsia" w:ascii="宋体" w:hAnsi="宋体" w:eastAsia="宋体" w:cs="宋体"/>
                <w:b w:val="0"/>
                <w:bCs w:val="0"/>
                <w:sz w:val="24"/>
                <w:szCs w:val="24"/>
              </w:rPr>
            </w:pPr>
          </w:p>
        </w:tc>
      </w:tr>
      <w:tr w14:paraId="1D68A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0718000B">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法定代表人</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71E060F5">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姓名</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351BDC8B">
            <w:pPr>
              <w:bidi w:val="0"/>
              <w:spacing w:line="360" w:lineRule="auto"/>
              <w:jc w:val="center"/>
              <w:rPr>
                <w:rFonts w:hint="eastAsia" w:ascii="宋体" w:hAnsi="宋体" w:eastAsia="宋体" w:cs="宋体"/>
                <w:b w:val="0"/>
                <w:bCs w:val="0"/>
                <w:sz w:val="24"/>
                <w:szCs w:val="24"/>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2F6573">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技术职称</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4A872718">
            <w:pPr>
              <w:bidi w:val="0"/>
              <w:spacing w:line="360" w:lineRule="auto"/>
              <w:jc w:val="center"/>
              <w:rPr>
                <w:rFonts w:hint="eastAsia" w:ascii="宋体" w:hAnsi="宋体" w:eastAsia="宋体" w:cs="宋体"/>
                <w:b w:val="0"/>
                <w:bCs w:val="0"/>
                <w:sz w:val="24"/>
                <w:szCs w:val="24"/>
              </w:rPr>
            </w:pPr>
          </w:p>
        </w:tc>
        <w:tc>
          <w:tcPr>
            <w:tcW w:w="781" w:type="dxa"/>
            <w:tcBorders>
              <w:top w:val="single" w:color="auto" w:sz="4" w:space="0"/>
              <w:left w:val="single" w:color="auto" w:sz="4" w:space="0"/>
              <w:bottom w:val="single" w:color="auto" w:sz="4" w:space="0"/>
              <w:right w:val="single" w:color="auto" w:sz="4" w:space="0"/>
            </w:tcBorders>
            <w:noWrap w:val="0"/>
            <w:vAlign w:val="center"/>
          </w:tcPr>
          <w:p w14:paraId="30183616">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电话</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4207DA53">
            <w:pPr>
              <w:bidi w:val="0"/>
              <w:spacing w:line="360" w:lineRule="auto"/>
              <w:jc w:val="center"/>
              <w:rPr>
                <w:rFonts w:hint="eastAsia" w:ascii="宋体" w:hAnsi="宋体" w:eastAsia="宋体" w:cs="宋体"/>
                <w:b w:val="0"/>
                <w:bCs w:val="0"/>
                <w:sz w:val="24"/>
                <w:szCs w:val="24"/>
              </w:rPr>
            </w:pPr>
          </w:p>
        </w:tc>
      </w:tr>
      <w:tr w14:paraId="68CF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2707CBBF">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技术负责人</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280C3188">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姓名</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5BA52DC9">
            <w:pPr>
              <w:bidi w:val="0"/>
              <w:spacing w:line="360" w:lineRule="auto"/>
              <w:jc w:val="center"/>
              <w:rPr>
                <w:rFonts w:hint="eastAsia" w:ascii="宋体" w:hAnsi="宋体" w:eastAsia="宋体" w:cs="宋体"/>
                <w:b w:val="0"/>
                <w:bCs w:val="0"/>
                <w:sz w:val="24"/>
                <w:szCs w:val="24"/>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7E1A0F">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技术职称</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20FE640B">
            <w:pPr>
              <w:bidi w:val="0"/>
              <w:spacing w:line="360" w:lineRule="auto"/>
              <w:jc w:val="center"/>
              <w:rPr>
                <w:rFonts w:hint="eastAsia" w:ascii="宋体" w:hAnsi="宋体" w:eastAsia="宋体" w:cs="宋体"/>
                <w:b w:val="0"/>
                <w:bCs w:val="0"/>
                <w:sz w:val="24"/>
                <w:szCs w:val="24"/>
              </w:rPr>
            </w:pPr>
          </w:p>
        </w:tc>
        <w:tc>
          <w:tcPr>
            <w:tcW w:w="781" w:type="dxa"/>
            <w:tcBorders>
              <w:top w:val="single" w:color="auto" w:sz="4" w:space="0"/>
              <w:left w:val="single" w:color="auto" w:sz="4" w:space="0"/>
              <w:bottom w:val="single" w:color="auto" w:sz="4" w:space="0"/>
              <w:right w:val="single" w:color="auto" w:sz="4" w:space="0"/>
            </w:tcBorders>
            <w:noWrap w:val="0"/>
            <w:vAlign w:val="center"/>
          </w:tcPr>
          <w:p w14:paraId="013B6904">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电话</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1DA9CE16">
            <w:pPr>
              <w:bidi w:val="0"/>
              <w:spacing w:line="360" w:lineRule="auto"/>
              <w:jc w:val="center"/>
              <w:rPr>
                <w:rFonts w:hint="eastAsia" w:ascii="宋体" w:hAnsi="宋体" w:eastAsia="宋体" w:cs="宋体"/>
                <w:b w:val="0"/>
                <w:bCs w:val="0"/>
                <w:sz w:val="24"/>
                <w:szCs w:val="24"/>
              </w:rPr>
            </w:pPr>
          </w:p>
        </w:tc>
      </w:tr>
      <w:tr w14:paraId="48FA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79BA7EC1">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成立时间</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112C6001">
            <w:pPr>
              <w:bidi w:val="0"/>
              <w:spacing w:line="360" w:lineRule="auto"/>
              <w:jc w:val="center"/>
              <w:rPr>
                <w:rFonts w:hint="eastAsia" w:ascii="宋体" w:hAnsi="宋体" w:eastAsia="宋体" w:cs="宋体"/>
                <w:b w:val="0"/>
                <w:bCs w:val="0"/>
                <w:sz w:val="24"/>
                <w:szCs w:val="24"/>
              </w:rPr>
            </w:pPr>
          </w:p>
        </w:tc>
      </w:tr>
      <w:tr w14:paraId="73B18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7D2A53E3">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企业资质等级</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4920EA21">
            <w:pPr>
              <w:bidi w:val="0"/>
              <w:spacing w:line="360" w:lineRule="auto"/>
              <w:jc w:val="center"/>
              <w:rPr>
                <w:rFonts w:hint="eastAsia" w:ascii="宋体" w:hAnsi="宋体" w:eastAsia="宋体" w:cs="宋体"/>
                <w:b w:val="0"/>
                <w:bCs w:val="0"/>
                <w:sz w:val="24"/>
                <w:szCs w:val="24"/>
              </w:rPr>
            </w:pPr>
          </w:p>
        </w:tc>
      </w:tr>
      <w:tr w14:paraId="3BFAB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351B5D77">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统一社会信用代码</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74760189">
            <w:pPr>
              <w:bidi w:val="0"/>
              <w:spacing w:line="360" w:lineRule="auto"/>
              <w:jc w:val="center"/>
              <w:rPr>
                <w:rFonts w:hint="eastAsia" w:ascii="宋体" w:hAnsi="宋体" w:eastAsia="宋体" w:cs="宋体"/>
                <w:b w:val="0"/>
                <w:bCs w:val="0"/>
                <w:sz w:val="24"/>
                <w:szCs w:val="24"/>
              </w:rPr>
            </w:pPr>
          </w:p>
        </w:tc>
      </w:tr>
      <w:tr w14:paraId="3CED1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709CBA5F">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注册资金</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11F3FFA9">
            <w:pPr>
              <w:bidi w:val="0"/>
              <w:spacing w:line="360" w:lineRule="auto"/>
              <w:jc w:val="center"/>
              <w:rPr>
                <w:rFonts w:hint="eastAsia" w:ascii="宋体" w:hAnsi="宋体" w:eastAsia="宋体" w:cs="宋体"/>
                <w:b w:val="0"/>
                <w:bCs w:val="0"/>
                <w:sz w:val="24"/>
                <w:szCs w:val="24"/>
              </w:rPr>
            </w:pPr>
          </w:p>
        </w:tc>
      </w:tr>
      <w:tr w14:paraId="35D9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65A3FD7F">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基本</w:t>
            </w:r>
            <w:r>
              <w:rPr>
                <w:rFonts w:hint="eastAsia" w:ascii="宋体" w:hAnsi="宋体" w:eastAsia="宋体" w:cs="宋体"/>
                <w:b w:val="0"/>
                <w:bCs w:val="0"/>
                <w:sz w:val="24"/>
                <w:szCs w:val="24"/>
              </w:rPr>
              <w:t>开户银行</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7D18E9CE">
            <w:pPr>
              <w:bidi w:val="0"/>
              <w:spacing w:line="360" w:lineRule="auto"/>
              <w:jc w:val="center"/>
              <w:rPr>
                <w:rFonts w:hint="eastAsia" w:ascii="宋体" w:hAnsi="宋体" w:eastAsia="宋体" w:cs="宋体"/>
                <w:b w:val="0"/>
                <w:bCs w:val="0"/>
                <w:sz w:val="24"/>
                <w:szCs w:val="24"/>
              </w:rPr>
            </w:pPr>
          </w:p>
        </w:tc>
      </w:tr>
      <w:tr w14:paraId="588E8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28C4DC49">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基本</w:t>
            </w:r>
            <w:r>
              <w:rPr>
                <w:rFonts w:hint="eastAsia" w:ascii="宋体" w:hAnsi="宋体" w:eastAsia="宋体" w:cs="宋体"/>
                <w:b w:val="0"/>
                <w:bCs w:val="0"/>
                <w:sz w:val="24"/>
                <w:szCs w:val="24"/>
              </w:rPr>
              <w:t>户</w:t>
            </w:r>
            <w:r>
              <w:rPr>
                <w:rFonts w:hint="eastAsia" w:ascii="宋体" w:hAnsi="宋体" w:eastAsia="宋体" w:cs="宋体"/>
                <w:b w:val="0"/>
                <w:bCs w:val="0"/>
                <w:sz w:val="24"/>
                <w:szCs w:val="24"/>
              </w:rPr>
              <w:t>账号</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1A2AC085">
            <w:pPr>
              <w:bidi w:val="0"/>
              <w:spacing w:line="360" w:lineRule="auto"/>
              <w:jc w:val="center"/>
              <w:rPr>
                <w:rFonts w:hint="eastAsia" w:ascii="宋体" w:hAnsi="宋体" w:eastAsia="宋体" w:cs="宋体"/>
                <w:b w:val="0"/>
                <w:bCs w:val="0"/>
                <w:sz w:val="24"/>
                <w:szCs w:val="24"/>
              </w:rPr>
            </w:pPr>
          </w:p>
        </w:tc>
      </w:tr>
      <w:tr w14:paraId="432E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753B01C9">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经营范围</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4BF9EDBA">
            <w:pPr>
              <w:bidi w:val="0"/>
              <w:spacing w:line="360" w:lineRule="auto"/>
              <w:jc w:val="center"/>
              <w:rPr>
                <w:rFonts w:hint="eastAsia" w:ascii="宋体" w:hAnsi="宋体" w:eastAsia="宋体" w:cs="宋体"/>
                <w:b w:val="0"/>
                <w:bCs w:val="0"/>
                <w:sz w:val="24"/>
                <w:szCs w:val="24"/>
              </w:rPr>
            </w:pPr>
          </w:p>
        </w:tc>
      </w:tr>
      <w:tr w14:paraId="14697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163" w:type="dxa"/>
            <w:tcBorders>
              <w:top w:val="single" w:color="auto" w:sz="4" w:space="0"/>
              <w:left w:val="single" w:color="auto" w:sz="4" w:space="0"/>
              <w:bottom w:val="single" w:color="auto" w:sz="4" w:space="0"/>
              <w:right w:val="single" w:color="auto" w:sz="4" w:space="0"/>
            </w:tcBorders>
            <w:noWrap w:val="0"/>
            <w:vAlign w:val="center"/>
          </w:tcPr>
          <w:p w14:paraId="561972A7">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备注</w:t>
            </w:r>
          </w:p>
        </w:tc>
        <w:tc>
          <w:tcPr>
            <w:tcW w:w="6296" w:type="dxa"/>
            <w:gridSpan w:val="6"/>
            <w:tcBorders>
              <w:top w:val="single" w:color="auto" w:sz="4" w:space="0"/>
              <w:left w:val="single" w:color="auto" w:sz="4" w:space="0"/>
              <w:bottom w:val="single" w:color="auto" w:sz="4" w:space="0"/>
              <w:right w:val="single" w:color="auto" w:sz="4" w:space="0"/>
            </w:tcBorders>
            <w:noWrap w:val="0"/>
            <w:vAlign w:val="center"/>
          </w:tcPr>
          <w:p w14:paraId="28BC2532">
            <w:pPr>
              <w:bidi w:val="0"/>
              <w:spacing w:line="360" w:lineRule="auto"/>
              <w:jc w:val="center"/>
              <w:rPr>
                <w:rFonts w:hint="eastAsia" w:ascii="宋体" w:hAnsi="宋体" w:eastAsia="宋体" w:cs="宋体"/>
                <w:b w:val="0"/>
                <w:bCs w:val="0"/>
                <w:sz w:val="24"/>
                <w:szCs w:val="24"/>
              </w:rPr>
            </w:pPr>
          </w:p>
        </w:tc>
      </w:tr>
    </w:tbl>
    <w:p w14:paraId="74A80300">
      <w:pPr>
        <w:bidi w:val="0"/>
        <w:spacing w:line="360" w:lineRule="auto"/>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sz w:val="24"/>
          <w:szCs w:val="24"/>
        </w:rPr>
        <w:t>备注：本表后应附供应商营业执照、资质证书、安全生产许可证等</w:t>
      </w:r>
      <w:r>
        <w:rPr>
          <w:rFonts w:hint="eastAsia" w:ascii="宋体" w:hAnsi="宋体" w:eastAsia="宋体" w:cs="宋体"/>
          <w:b/>
          <w:bCs/>
          <w:sz w:val="24"/>
          <w:szCs w:val="24"/>
          <w:lang w:eastAsia="zh-CN"/>
        </w:rPr>
        <w:t>资格审查要求的</w:t>
      </w:r>
      <w:r>
        <w:rPr>
          <w:rFonts w:hint="eastAsia" w:ascii="宋体" w:hAnsi="宋体" w:eastAsia="宋体" w:cs="宋体"/>
          <w:b/>
          <w:bCs/>
          <w:sz w:val="24"/>
          <w:szCs w:val="24"/>
        </w:rPr>
        <w:t>相关资料复印件</w:t>
      </w:r>
      <w:r>
        <w:rPr>
          <w:rFonts w:hint="eastAsia" w:ascii="宋体" w:hAnsi="宋体" w:eastAsia="宋体" w:cs="宋体"/>
          <w:b/>
          <w:bCs/>
          <w:sz w:val="24"/>
          <w:szCs w:val="24"/>
          <w:lang w:eastAsia="zh-CN"/>
        </w:rPr>
        <w:t>或扫描件</w:t>
      </w:r>
      <w:r>
        <w:rPr>
          <w:rFonts w:hint="eastAsia" w:ascii="宋体" w:hAnsi="宋体" w:eastAsia="宋体" w:cs="宋体"/>
          <w:b/>
          <w:bCs/>
          <w:sz w:val="24"/>
          <w:szCs w:val="24"/>
        </w:rPr>
        <w:t>。</w:t>
      </w:r>
    </w:p>
    <w:p w14:paraId="3C1F81FD">
      <w:pPr>
        <w:bidi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附件2：</w:t>
      </w:r>
    </w:p>
    <w:p w14:paraId="7433CA72">
      <w:pPr>
        <w:bidi w:val="0"/>
        <w:spacing w:line="600" w:lineRule="auto"/>
        <w:jc w:val="center"/>
        <w:rPr>
          <w:rFonts w:hint="eastAsia" w:ascii="宋体" w:hAnsi="宋体" w:eastAsia="宋体" w:cs="宋体"/>
          <w:b/>
          <w:bCs/>
          <w:sz w:val="32"/>
          <w:szCs w:val="32"/>
        </w:rPr>
      </w:pPr>
      <w:r>
        <w:rPr>
          <w:rFonts w:hint="eastAsia" w:ascii="宋体" w:hAnsi="宋体" w:eastAsia="宋体" w:cs="宋体"/>
          <w:b/>
          <w:bCs/>
          <w:sz w:val="32"/>
          <w:szCs w:val="32"/>
        </w:rPr>
        <w:t>项目经理</w:t>
      </w:r>
      <w:r>
        <w:rPr>
          <w:rFonts w:hint="eastAsia" w:ascii="宋体" w:hAnsi="宋体" w:eastAsia="宋体" w:cs="宋体"/>
          <w:b/>
          <w:bCs/>
          <w:sz w:val="32"/>
          <w:szCs w:val="32"/>
          <w:lang w:eastAsia="zh-CN"/>
        </w:rPr>
        <w:t>资格审查资料</w:t>
      </w:r>
      <w:r>
        <w:rPr>
          <w:rFonts w:hint="eastAsia" w:ascii="宋体" w:hAnsi="宋体" w:eastAsia="宋体" w:cs="宋体"/>
          <w:b/>
          <w:bCs/>
          <w:sz w:val="32"/>
          <w:szCs w:val="32"/>
        </w:rPr>
        <w:t>简历表</w:t>
      </w:r>
    </w:p>
    <w:p w14:paraId="56E9085D">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项目经理应附注册建造师执业注册证书、安全生产考核合格证书、身份证及未担任其他在施建设工程项目项目经理的承诺书及</w:t>
      </w:r>
      <w:r>
        <w:rPr>
          <w:rFonts w:hint="eastAsia" w:ascii="宋体" w:hAnsi="宋体" w:eastAsia="宋体" w:cs="宋体"/>
          <w:sz w:val="24"/>
          <w:szCs w:val="24"/>
          <w:lang w:eastAsia="zh-CN"/>
        </w:rPr>
        <w:t>本项目资格审查</w:t>
      </w:r>
      <w:r>
        <w:rPr>
          <w:rFonts w:hint="eastAsia" w:ascii="宋体" w:hAnsi="宋体" w:eastAsia="宋体" w:cs="宋体"/>
          <w:sz w:val="24"/>
          <w:szCs w:val="24"/>
        </w:rPr>
        <w:t>要求的其他证明材料。</w:t>
      </w:r>
    </w:p>
    <w:tbl>
      <w:tblPr>
        <w:tblStyle w:val="4"/>
        <w:tblW w:w="8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379"/>
        <w:gridCol w:w="1378"/>
        <w:gridCol w:w="1380"/>
        <w:gridCol w:w="1379"/>
        <w:gridCol w:w="1382"/>
      </w:tblGrid>
      <w:tr w14:paraId="26FC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379" w:type="dxa"/>
            <w:tcBorders>
              <w:top w:val="single" w:color="auto" w:sz="4" w:space="0"/>
              <w:left w:val="single" w:color="auto" w:sz="4" w:space="0"/>
              <w:bottom w:val="single" w:color="auto" w:sz="4" w:space="0"/>
              <w:right w:val="single" w:color="auto" w:sz="4" w:space="0"/>
            </w:tcBorders>
            <w:noWrap w:val="0"/>
            <w:vAlign w:val="center"/>
          </w:tcPr>
          <w:p w14:paraId="09D503EF">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姓  名</w:t>
            </w:r>
          </w:p>
        </w:tc>
        <w:tc>
          <w:tcPr>
            <w:tcW w:w="1379" w:type="dxa"/>
            <w:tcBorders>
              <w:top w:val="single" w:color="auto" w:sz="4" w:space="0"/>
              <w:left w:val="single" w:color="auto" w:sz="4" w:space="0"/>
              <w:bottom w:val="single" w:color="auto" w:sz="4" w:space="0"/>
              <w:right w:val="single" w:color="auto" w:sz="4" w:space="0"/>
            </w:tcBorders>
            <w:noWrap w:val="0"/>
            <w:vAlign w:val="center"/>
          </w:tcPr>
          <w:p w14:paraId="55A19A7F">
            <w:pPr>
              <w:bidi w:val="0"/>
              <w:spacing w:line="360" w:lineRule="auto"/>
              <w:jc w:val="center"/>
              <w:rPr>
                <w:rFonts w:hint="eastAsia" w:ascii="宋体" w:hAnsi="宋体" w:eastAsia="宋体" w:cs="宋体"/>
                <w:sz w:val="24"/>
                <w:szCs w:val="24"/>
              </w:rPr>
            </w:pPr>
          </w:p>
        </w:tc>
        <w:tc>
          <w:tcPr>
            <w:tcW w:w="1378" w:type="dxa"/>
            <w:tcBorders>
              <w:top w:val="single" w:color="auto" w:sz="4" w:space="0"/>
              <w:left w:val="single" w:color="auto" w:sz="4" w:space="0"/>
              <w:bottom w:val="single" w:color="auto" w:sz="4" w:space="0"/>
              <w:right w:val="single" w:color="auto" w:sz="4" w:space="0"/>
            </w:tcBorders>
            <w:noWrap w:val="0"/>
            <w:vAlign w:val="center"/>
          </w:tcPr>
          <w:p w14:paraId="0FE54B9C">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年  龄</w:t>
            </w:r>
          </w:p>
        </w:tc>
        <w:tc>
          <w:tcPr>
            <w:tcW w:w="1380" w:type="dxa"/>
            <w:tcBorders>
              <w:top w:val="single" w:color="auto" w:sz="4" w:space="0"/>
              <w:left w:val="single" w:color="auto" w:sz="4" w:space="0"/>
              <w:bottom w:val="single" w:color="auto" w:sz="4" w:space="0"/>
              <w:right w:val="single" w:color="auto" w:sz="4" w:space="0"/>
            </w:tcBorders>
            <w:noWrap w:val="0"/>
            <w:vAlign w:val="center"/>
          </w:tcPr>
          <w:p w14:paraId="29C92656">
            <w:pPr>
              <w:bidi w:val="0"/>
              <w:spacing w:line="360" w:lineRule="auto"/>
              <w:jc w:val="center"/>
              <w:rPr>
                <w:rFonts w:hint="eastAsia" w:ascii="宋体" w:hAnsi="宋体" w:eastAsia="宋体" w:cs="宋体"/>
                <w:sz w:val="24"/>
                <w:szCs w:val="24"/>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4E768210">
            <w:pPr>
              <w:bidi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性</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别</w:t>
            </w:r>
          </w:p>
        </w:tc>
        <w:tc>
          <w:tcPr>
            <w:tcW w:w="1382" w:type="dxa"/>
            <w:tcBorders>
              <w:top w:val="single" w:color="auto" w:sz="4" w:space="0"/>
              <w:left w:val="single" w:color="auto" w:sz="4" w:space="0"/>
              <w:bottom w:val="single" w:color="auto" w:sz="4" w:space="0"/>
              <w:right w:val="single" w:color="auto" w:sz="4" w:space="0"/>
            </w:tcBorders>
            <w:noWrap w:val="0"/>
            <w:vAlign w:val="center"/>
          </w:tcPr>
          <w:p w14:paraId="28117ACF">
            <w:pPr>
              <w:bidi w:val="0"/>
              <w:spacing w:line="360" w:lineRule="auto"/>
              <w:jc w:val="center"/>
              <w:rPr>
                <w:rFonts w:hint="eastAsia" w:ascii="宋体" w:hAnsi="宋体" w:eastAsia="宋体" w:cs="宋体"/>
                <w:sz w:val="24"/>
                <w:szCs w:val="24"/>
              </w:rPr>
            </w:pPr>
          </w:p>
        </w:tc>
      </w:tr>
      <w:tr w14:paraId="71E9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2758" w:type="dxa"/>
            <w:gridSpan w:val="2"/>
            <w:tcBorders>
              <w:top w:val="single" w:color="auto" w:sz="4" w:space="0"/>
              <w:left w:val="single" w:color="auto" w:sz="4" w:space="0"/>
              <w:bottom w:val="single" w:color="auto" w:sz="4" w:space="0"/>
              <w:right w:val="single" w:color="auto" w:sz="4" w:space="0"/>
            </w:tcBorders>
            <w:noWrap w:val="0"/>
            <w:vAlign w:val="center"/>
          </w:tcPr>
          <w:p w14:paraId="4C3F0633">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eastAsia="zh-CN"/>
              </w:rPr>
              <w:t>身份证号码</w:t>
            </w:r>
          </w:p>
        </w:tc>
        <w:tc>
          <w:tcPr>
            <w:tcW w:w="5519" w:type="dxa"/>
            <w:gridSpan w:val="4"/>
            <w:tcBorders>
              <w:top w:val="single" w:color="auto" w:sz="4" w:space="0"/>
              <w:left w:val="single" w:color="auto" w:sz="4" w:space="0"/>
              <w:bottom w:val="single" w:color="auto" w:sz="4" w:space="0"/>
              <w:right w:val="single" w:color="auto" w:sz="4" w:space="0"/>
            </w:tcBorders>
            <w:noWrap w:val="0"/>
            <w:vAlign w:val="center"/>
          </w:tcPr>
          <w:p w14:paraId="67ED0A50">
            <w:pPr>
              <w:bidi w:val="0"/>
              <w:spacing w:line="360" w:lineRule="auto"/>
              <w:jc w:val="center"/>
              <w:rPr>
                <w:rFonts w:hint="eastAsia" w:ascii="宋体" w:hAnsi="宋体" w:eastAsia="宋体" w:cs="宋体"/>
                <w:sz w:val="24"/>
                <w:szCs w:val="24"/>
              </w:rPr>
            </w:pPr>
          </w:p>
        </w:tc>
      </w:tr>
      <w:tr w14:paraId="6DE10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2758" w:type="dxa"/>
            <w:gridSpan w:val="2"/>
            <w:tcBorders>
              <w:top w:val="single" w:color="auto" w:sz="4" w:space="0"/>
              <w:left w:val="single" w:color="auto" w:sz="4" w:space="0"/>
              <w:bottom w:val="single" w:color="auto" w:sz="4" w:space="0"/>
              <w:right w:val="single" w:color="auto" w:sz="4" w:space="0"/>
            </w:tcBorders>
            <w:noWrap w:val="0"/>
            <w:vAlign w:val="center"/>
          </w:tcPr>
          <w:p w14:paraId="5EFDD9AA">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执业资格等级及专业</w:t>
            </w:r>
          </w:p>
        </w:tc>
        <w:tc>
          <w:tcPr>
            <w:tcW w:w="5519" w:type="dxa"/>
            <w:gridSpan w:val="4"/>
            <w:tcBorders>
              <w:top w:val="single" w:color="auto" w:sz="4" w:space="0"/>
              <w:left w:val="single" w:color="auto" w:sz="4" w:space="0"/>
              <w:bottom w:val="single" w:color="auto" w:sz="4" w:space="0"/>
              <w:right w:val="single" w:color="auto" w:sz="4" w:space="0"/>
            </w:tcBorders>
            <w:noWrap w:val="0"/>
            <w:vAlign w:val="center"/>
          </w:tcPr>
          <w:p w14:paraId="38A849F2">
            <w:pPr>
              <w:bidi w:val="0"/>
              <w:spacing w:line="360" w:lineRule="auto"/>
              <w:jc w:val="center"/>
              <w:rPr>
                <w:rFonts w:hint="eastAsia" w:ascii="宋体" w:hAnsi="宋体" w:eastAsia="宋体" w:cs="宋体"/>
                <w:sz w:val="24"/>
                <w:szCs w:val="24"/>
              </w:rPr>
            </w:pPr>
          </w:p>
        </w:tc>
      </w:tr>
      <w:tr w14:paraId="4316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2758" w:type="dxa"/>
            <w:gridSpan w:val="2"/>
            <w:tcBorders>
              <w:top w:val="single" w:color="auto" w:sz="4" w:space="0"/>
              <w:left w:val="single" w:color="auto" w:sz="4" w:space="0"/>
              <w:bottom w:val="single" w:color="auto" w:sz="4" w:space="0"/>
              <w:right w:val="single" w:color="auto" w:sz="4" w:space="0"/>
            </w:tcBorders>
            <w:noWrap w:val="0"/>
            <w:vAlign w:val="center"/>
          </w:tcPr>
          <w:p w14:paraId="0C73C003">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执业注册证号</w:t>
            </w:r>
          </w:p>
        </w:tc>
        <w:tc>
          <w:tcPr>
            <w:tcW w:w="5519" w:type="dxa"/>
            <w:gridSpan w:val="4"/>
            <w:tcBorders>
              <w:top w:val="single" w:color="auto" w:sz="4" w:space="0"/>
              <w:left w:val="single" w:color="auto" w:sz="4" w:space="0"/>
              <w:bottom w:val="single" w:color="auto" w:sz="4" w:space="0"/>
              <w:right w:val="single" w:color="auto" w:sz="4" w:space="0"/>
            </w:tcBorders>
            <w:noWrap w:val="0"/>
            <w:vAlign w:val="center"/>
          </w:tcPr>
          <w:p w14:paraId="1ED14BB1">
            <w:pPr>
              <w:bidi w:val="0"/>
              <w:spacing w:line="360" w:lineRule="auto"/>
              <w:jc w:val="center"/>
              <w:rPr>
                <w:rFonts w:hint="eastAsia" w:ascii="宋体" w:hAnsi="宋体" w:eastAsia="宋体" w:cs="宋体"/>
                <w:sz w:val="24"/>
                <w:szCs w:val="24"/>
              </w:rPr>
            </w:pPr>
          </w:p>
        </w:tc>
      </w:tr>
      <w:tr w14:paraId="62280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2758" w:type="dxa"/>
            <w:gridSpan w:val="2"/>
            <w:tcBorders>
              <w:top w:val="single" w:color="auto" w:sz="4" w:space="0"/>
              <w:left w:val="single" w:color="auto" w:sz="4" w:space="0"/>
              <w:bottom w:val="single" w:color="auto" w:sz="4" w:space="0"/>
              <w:right w:val="single" w:color="auto" w:sz="4" w:space="0"/>
            </w:tcBorders>
            <w:noWrap w:val="0"/>
            <w:vAlign w:val="center"/>
          </w:tcPr>
          <w:p w14:paraId="4F116F7B">
            <w:pPr>
              <w:bidi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rPr>
              <w:t>安全生产考核合格证书</w:t>
            </w:r>
            <w:r>
              <w:rPr>
                <w:rFonts w:hint="eastAsia" w:ascii="宋体" w:hAnsi="宋体" w:eastAsia="宋体" w:cs="宋体"/>
                <w:sz w:val="24"/>
                <w:szCs w:val="24"/>
                <w:lang w:eastAsia="zh-CN"/>
              </w:rPr>
              <w:t>及证号</w:t>
            </w:r>
          </w:p>
        </w:tc>
        <w:tc>
          <w:tcPr>
            <w:tcW w:w="5519" w:type="dxa"/>
            <w:gridSpan w:val="4"/>
            <w:tcBorders>
              <w:top w:val="single" w:color="auto" w:sz="4" w:space="0"/>
              <w:left w:val="single" w:color="auto" w:sz="4" w:space="0"/>
              <w:bottom w:val="single" w:color="auto" w:sz="4" w:space="0"/>
              <w:right w:val="single" w:color="auto" w:sz="4" w:space="0"/>
            </w:tcBorders>
            <w:noWrap w:val="0"/>
            <w:vAlign w:val="center"/>
          </w:tcPr>
          <w:p w14:paraId="3C80DEA7">
            <w:pPr>
              <w:bidi w:val="0"/>
              <w:spacing w:line="360" w:lineRule="auto"/>
              <w:jc w:val="center"/>
              <w:rPr>
                <w:rFonts w:hint="eastAsia" w:ascii="宋体" w:hAnsi="宋体" w:eastAsia="宋体" w:cs="宋体"/>
                <w:sz w:val="24"/>
                <w:szCs w:val="24"/>
              </w:rPr>
            </w:pPr>
          </w:p>
        </w:tc>
      </w:tr>
    </w:tbl>
    <w:p w14:paraId="69478872">
      <w:pPr>
        <w:bidi w:val="0"/>
        <w:spacing w:line="360" w:lineRule="auto"/>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3BD4DD11">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附件3：</w:t>
      </w:r>
    </w:p>
    <w:p w14:paraId="5BD47E2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关于拟派项目经理无在建的承诺函</w:t>
      </w:r>
    </w:p>
    <w:p w14:paraId="5D2CFE61">
      <w:pPr>
        <w:bidi w:val="0"/>
        <w:rPr>
          <w:rFonts w:hint="eastAsia"/>
        </w:rPr>
      </w:pPr>
    </w:p>
    <w:p w14:paraId="69741925">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b/>
          <w:bCs/>
          <w:sz w:val="24"/>
          <w:szCs w:val="24"/>
          <w:u w:val="single"/>
        </w:rPr>
        <w:t>（采购人名称）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744221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我方在此郑重承诺，我方拟派往</w:t>
      </w:r>
      <w:r>
        <w:rPr>
          <w:rFonts w:hint="eastAsia" w:ascii="宋体" w:hAnsi="宋体" w:eastAsia="宋体" w:cs="宋体"/>
          <w:sz w:val="24"/>
          <w:szCs w:val="24"/>
          <w:u w:val="single"/>
          <w:lang w:val="en-US" w:eastAsia="zh-CN"/>
        </w:rPr>
        <w:t xml:space="preserve">     </w:t>
      </w:r>
      <w:r>
        <w:rPr>
          <w:rFonts w:hint="eastAsia" w:ascii="宋体" w:hAnsi="宋体" w:eastAsia="宋体" w:cs="宋体"/>
          <w:b/>
          <w:bCs/>
          <w:sz w:val="24"/>
          <w:szCs w:val="24"/>
          <w:u w:val="single"/>
        </w:rPr>
        <w:t>（项目名称）</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的项目经理</w:t>
      </w:r>
      <w:r>
        <w:rPr>
          <w:rFonts w:hint="eastAsia" w:ascii="宋体" w:hAnsi="宋体" w:eastAsia="宋体" w:cs="宋体"/>
          <w:sz w:val="24"/>
          <w:szCs w:val="24"/>
          <w:u w:val="single"/>
          <w:lang w:val="en-US" w:eastAsia="zh-CN"/>
        </w:rPr>
        <w:t xml:space="preserve">      </w:t>
      </w:r>
      <w:r>
        <w:rPr>
          <w:rFonts w:hint="eastAsia" w:ascii="宋体" w:hAnsi="宋体" w:eastAsia="宋体" w:cs="宋体"/>
          <w:b/>
          <w:bCs/>
          <w:sz w:val="24"/>
          <w:szCs w:val="24"/>
          <w:u w:val="single"/>
        </w:rPr>
        <w:t>（项目经理姓名）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现阶段没有担任任何在施建设工程项目的项目经理。</w:t>
      </w:r>
    </w:p>
    <w:p w14:paraId="254FCF8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我方保证本次投标所有内容和资料均真实、有效、准确，并愿意承担因我方就此弄虚作假所引起的一切法律后果。</w:t>
      </w:r>
    </w:p>
    <w:p w14:paraId="15D8AC63">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123B9FC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特此承诺</w:t>
      </w:r>
    </w:p>
    <w:p w14:paraId="069D19D6">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02FC895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1EAE3650">
      <w:pPr>
        <w:keepNext w:val="0"/>
        <w:keepLines w:val="0"/>
        <w:pageBreakBefore w:val="0"/>
        <w:widowControl w:val="0"/>
        <w:kinsoku/>
        <w:wordWrap w:val="0"/>
        <w:overflowPunct/>
        <w:topLinePunct w:val="0"/>
        <w:autoSpaceDE/>
        <w:autoSpaceDN/>
        <w:bidi w:val="0"/>
        <w:adjustRightInd/>
        <w:snapToGrid/>
        <w:spacing w:line="480" w:lineRule="auto"/>
        <w:jc w:val="right"/>
        <w:textAlignment w:val="auto"/>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0B974FB7">
      <w:pPr>
        <w:keepNext w:val="0"/>
        <w:keepLines w:val="0"/>
        <w:pageBreakBefore w:val="0"/>
        <w:widowControl w:val="0"/>
        <w:kinsoku/>
        <w:wordWrap w:val="0"/>
        <w:overflowPunct/>
        <w:topLinePunct w:val="0"/>
        <w:autoSpaceDE/>
        <w:autoSpaceDN/>
        <w:bidi w:val="0"/>
        <w:adjustRightInd/>
        <w:snapToGrid/>
        <w:spacing w:line="480" w:lineRule="auto"/>
        <w:jc w:val="right"/>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7302F55">
      <w:pPr>
        <w:keepNext w:val="0"/>
        <w:keepLines w:val="0"/>
        <w:pageBreakBefore w:val="0"/>
        <w:widowControl w:val="0"/>
        <w:kinsoku/>
        <w:wordWrap w:val="0"/>
        <w:overflowPunct/>
        <w:topLinePunct w:val="0"/>
        <w:autoSpaceDE/>
        <w:autoSpaceDN/>
        <w:bidi w:val="0"/>
        <w:adjustRightInd/>
        <w:snapToGrid/>
        <w:spacing w:line="480" w:lineRule="auto"/>
        <w:jc w:val="right"/>
        <w:textAlignment w:val="auto"/>
        <w:rPr>
          <w:rFonts w:hint="eastAsia" w:ascii="宋体" w:hAnsi="宋体" w:eastAsia="宋体" w:cs="宋体"/>
          <w:sz w:val="24"/>
          <w:szCs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F032C3B">
      <w:pPr>
        <w:keepNext w:val="0"/>
        <w:keepLines w:val="0"/>
        <w:pageBreakBefore w:val="0"/>
        <w:widowControl w:val="0"/>
        <w:kinsoku/>
        <w:wordWrap w:val="0"/>
        <w:overflowPunct/>
        <w:topLinePunct w:val="0"/>
        <w:autoSpaceDE/>
        <w:autoSpaceDN/>
        <w:bidi w:val="0"/>
        <w:adjustRightInd/>
        <w:snapToGrid/>
        <w:spacing w:line="408"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附件4：</w:t>
      </w:r>
    </w:p>
    <w:p w14:paraId="459A4C56">
      <w:pPr>
        <w:keepNext w:val="0"/>
        <w:keepLines w:val="0"/>
        <w:pageBreakBefore w:val="0"/>
        <w:widowControl w:val="0"/>
        <w:kinsoku/>
        <w:wordWrap w:val="0"/>
        <w:overflowPunct/>
        <w:topLinePunct w:val="0"/>
        <w:autoSpaceDE/>
        <w:autoSpaceDN/>
        <w:bidi w:val="0"/>
        <w:adjustRightInd/>
        <w:snapToGrid/>
        <w:spacing w:line="408" w:lineRule="auto"/>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承诺函</w:t>
      </w:r>
    </w:p>
    <w:p w14:paraId="3EDC89E3">
      <w:pPr>
        <w:keepNext w:val="0"/>
        <w:keepLines w:val="0"/>
        <w:pageBreakBefore w:val="0"/>
        <w:widowControl w:val="0"/>
        <w:kinsoku/>
        <w:wordWrap w:val="0"/>
        <w:overflowPunct/>
        <w:topLinePunct w:val="0"/>
        <w:autoSpaceDE/>
        <w:autoSpaceDN/>
        <w:bidi w:val="0"/>
        <w:adjustRightInd/>
        <w:snapToGrid/>
        <w:spacing w:line="444"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b/>
          <w:bCs/>
          <w:sz w:val="24"/>
          <w:szCs w:val="24"/>
          <w:u w:val="single"/>
        </w:rPr>
        <w:t>（采购人名称）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3BC70CD">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我公司</w:t>
      </w:r>
      <w:r>
        <w:rPr>
          <w:rFonts w:hint="eastAsia" w:ascii="宋体" w:hAnsi="宋体" w:eastAsia="宋体" w:cs="宋体"/>
          <w:sz w:val="24"/>
          <w:szCs w:val="24"/>
          <w:u w:val="single"/>
        </w:rPr>
        <w:t xml:space="preserve">     </w:t>
      </w:r>
      <w:r>
        <w:rPr>
          <w:rFonts w:hint="eastAsia" w:ascii="宋体" w:hAnsi="宋体" w:eastAsia="宋体" w:cs="宋体"/>
          <w:b/>
          <w:bCs/>
          <w:sz w:val="24"/>
          <w:szCs w:val="24"/>
          <w:u w:val="single"/>
          <w:lang w:eastAsia="zh-CN"/>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为在中华人民共和国境内合法注册并经营的机构。在此郑重承诺：</w:t>
      </w:r>
    </w:p>
    <w:p w14:paraId="253E42B0">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我公司在人员、设备、资金等方面具备相应施工能力且无不良记录；</w:t>
      </w:r>
    </w:p>
    <w:p w14:paraId="0DAA5B4D">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9D80B92">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我公司拟派项目经理未被列入“信用中国”网站的“重点领域严重失信主体名单”中的“安全生产严重失信主体名单（自然人）”；未被“中国执行信息公开网”列入失信被执行人。</w:t>
      </w:r>
    </w:p>
    <w:p w14:paraId="38365E59">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我公司及拟派项目经理须在“陕西省住房和城乡建设厅”官方网站可查询。</w:t>
      </w:r>
    </w:p>
    <w:p w14:paraId="109CA8B6">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我公司与采购人不存在利害关系及其他可能影响招标公正性的情形。</w:t>
      </w:r>
    </w:p>
    <w:p w14:paraId="0A93DF54">
      <w:pPr>
        <w:keepNext w:val="0"/>
        <w:keepLines w:val="0"/>
        <w:pageBreakBefore w:val="0"/>
        <w:widowControl w:val="0"/>
        <w:kinsoku/>
        <w:wordWrap w:val="0"/>
        <w:overflowPunct/>
        <w:topLinePunct w:val="0"/>
        <w:autoSpaceDE/>
        <w:autoSpaceDN/>
        <w:bidi w:val="0"/>
        <w:adjustRightInd/>
        <w:snapToGrid/>
        <w:spacing w:line="444"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我公司承诺在收到中标（成交）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38472792">
      <w:pPr>
        <w:keepNext w:val="0"/>
        <w:keepLines w:val="0"/>
        <w:pageBreakBefore w:val="0"/>
        <w:widowControl w:val="0"/>
        <w:kinsoku/>
        <w:wordWrap w:val="0"/>
        <w:overflowPunct/>
        <w:topLinePunct w:val="0"/>
        <w:autoSpaceDE/>
        <w:autoSpaceDN/>
        <w:bidi w:val="0"/>
        <w:adjustRightInd/>
        <w:snapToGrid/>
        <w:spacing w:line="444" w:lineRule="auto"/>
        <w:textAlignment w:val="auto"/>
        <w:rPr>
          <w:rFonts w:hint="eastAsia" w:ascii="宋体" w:hAnsi="宋体" w:eastAsia="宋体" w:cs="宋体"/>
          <w:sz w:val="24"/>
          <w:szCs w:val="24"/>
        </w:rPr>
      </w:pPr>
    </w:p>
    <w:p w14:paraId="20785E5F">
      <w:pPr>
        <w:keepNext w:val="0"/>
        <w:keepLines w:val="0"/>
        <w:pageBreakBefore w:val="0"/>
        <w:widowControl w:val="0"/>
        <w:kinsoku/>
        <w:wordWrap w:val="0"/>
        <w:overflowPunct/>
        <w:topLinePunct w:val="0"/>
        <w:autoSpaceDE/>
        <w:autoSpaceDN/>
        <w:bidi w:val="0"/>
        <w:adjustRightInd/>
        <w:snapToGrid/>
        <w:spacing w:line="444" w:lineRule="auto"/>
        <w:jc w:val="right"/>
        <w:textAlignment w:val="auto"/>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5AF66B0F">
      <w:pPr>
        <w:keepNext w:val="0"/>
        <w:keepLines w:val="0"/>
        <w:pageBreakBefore w:val="0"/>
        <w:widowControl w:val="0"/>
        <w:kinsoku/>
        <w:wordWrap w:val="0"/>
        <w:overflowPunct/>
        <w:topLinePunct w:val="0"/>
        <w:autoSpaceDE/>
        <w:autoSpaceDN/>
        <w:bidi w:val="0"/>
        <w:adjustRightInd/>
        <w:snapToGrid/>
        <w:spacing w:line="444" w:lineRule="auto"/>
        <w:jc w:val="right"/>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7758A33">
      <w:pPr>
        <w:keepNext w:val="0"/>
        <w:keepLines w:val="0"/>
        <w:pageBreakBefore w:val="0"/>
        <w:widowControl w:val="0"/>
        <w:kinsoku/>
        <w:wordWrap w:val="0"/>
        <w:overflowPunct/>
        <w:topLinePunct w:val="0"/>
        <w:autoSpaceDE/>
        <w:autoSpaceDN/>
        <w:bidi w:val="0"/>
        <w:adjustRightInd/>
        <w:snapToGrid/>
        <w:spacing w:line="444" w:lineRule="auto"/>
        <w:jc w:val="right"/>
        <w:textAlignment w:val="auto"/>
        <w:rPr>
          <w:rFonts w:hint="eastAsia" w:ascii="宋体" w:hAnsi="宋体" w:eastAsia="宋体" w:cs="宋体"/>
          <w:sz w:val="24"/>
          <w:szCs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1D80D71">
      <w:pPr>
        <w:bidi w:val="0"/>
        <w:spacing w:line="360" w:lineRule="auto"/>
        <w:rPr>
          <w:rFonts w:hint="eastAsia" w:ascii="宋体" w:hAnsi="宋体" w:eastAsia="宋体" w:cs="宋体"/>
          <w:b/>
          <w:bCs/>
          <w:sz w:val="24"/>
          <w:szCs w:val="24"/>
        </w:rPr>
      </w:pPr>
      <w:r>
        <w:rPr>
          <w:rFonts w:hint="eastAsia" w:ascii="宋体" w:hAnsi="宋体" w:eastAsia="宋体" w:cs="宋体"/>
          <w:b/>
          <w:bCs/>
          <w:sz w:val="24"/>
          <w:szCs w:val="24"/>
          <w:lang w:eastAsia="zh-CN"/>
        </w:rPr>
        <w:t>附件</w:t>
      </w:r>
      <w:r>
        <w:rPr>
          <w:rFonts w:hint="eastAsia" w:ascii="宋体" w:hAnsi="宋体" w:eastAsia="宋体" w:cs="宋体"/>
          <w:b/>
          <w:bCs/>
          <w:sz w:val="24"/>
          <w:szCs w:val="24"/>
          <w:lang w:val="en-US" w:eastAsia="zh-CN"/>
        </w:rPr>
        <w:t>5：</w:t>
      </w:r>
    </w:p>
    <w:p w14:paraId="5617366E">
      <w:pPr>
        <w:bidi w:val="0"/>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投标保证金（或电子保函）缴纳</w:t>
      </w:r>
    </w:p>
    <w:p w14:paraId="14FD0689">
      <w:pPr>
        <w:bidi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致：</w:t>
      </w:r>
      <w:r>
        <w:rPr>
          <w:rFonts w:hint="eastAsia" w:ascii="宋体" w:hAnsi="宋体" w:eastAsia="宋体" w:cs="宋体"/>
          <w:b w:val="0"/>
          <w:bCs w:val="0"/>
          <w:sz w:val="24"/>
          <w:szCs w:val="24"/>
          <w:u w:val="single"/>
        </w:rPr>
        <w:t>开瑞项目管理有限公司</w:t>
      </w:r>
    </w:p>
    <w:p w14:paraId="2065B8C0">
      <w:pPr>
        <w:bidi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我公司为参与贵单位组织的</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rPr>
        <w:t>（项目名称、项目编号）</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的供应商，已经将本项目投标保证金（大写：</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；小写：</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）缴纳至指定账户，并附转账凭证。</w:t>
      </w:r>
    </w:p>
    <w:p w14:paraId="514CA37F">
      <w:pPr>
        <w:bidi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附：</w:t>
      </w:r>
    </w:p>
    <w:tbl>
      <w:tblPr>
        <w:tblStyle w:val="4"/>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3ECA5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9" w:hRule="atLeast"/>
          <w:jc w:val="center"/>
        </w:trPr>
        <w:tc>
          <w:tcPr>
            <w:tcW w:w="8280" w:type="dxa"/>
            <w:vAlign w:val="center"/>
          </w:tcPr>
          <w:p w14:paraId="4971F2BE">
            <w:pPr>
              <w:bidi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（转帐或汇款的银行凭证复印件或电子保函）</w:t>
            </w:r>
          </w:p>
        </w:tc>
      </w:tr>
    </w:tbl>
    <w:p w14:paraId="37168902">
      <w:pPr>
        <w:bidi w:val="0"/>
        <w:spacing w:line="360" w:lineRule="auto"/>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5145B"/>
    <w:rsid w:val="10A51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7"/>
    <w:qFormat/>
    <w:uiPriority w:val="0"/>
    <w:pPr>
      <w:keepNext/>
      <w:keepLines/>
      <w:spacing w:before="260" w:after="260" w:line="416" w:lineRule="auto"/>
      <w:outlineLvl w:val="1"/>
    </w:pPr>
    <w:rPr>
      <w:rFonts w:ascii="Arial" w:hAnsi="Arial"/>
      <w:b/>
      <w:kern w:val="0"/>
      <w:sz w:val="32"/>
      <w:szCs w:val="20"/>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customStyle="1" w:styleId="6">
    <w:name w:val="null3"/>
    <w:uiPriority w:val="0"/>
    <w:rPr>
      <w:rFonts w:ascii="Calibri" w:hAnsi="Calibri" w:eastAsia="宋体" w:cs="Times New Roman"/>
      <w:lang w:val="en-US" w:eastAsia="zh-Hans" w:bidi="ar-SA"/>
    </w:rPr>
  </w:style>
  <w:style w:type="character" w:customStyle="1" w:styleId="7">
    <w:name w:val="标题 2 Char"/>
    <w:link w:val="2"/>
    <w:locked/>
    <w:uiPriority w:val="0"/>
    <w:rPr>
      <w:rFonts w:ascii="Arial" w:hAnsi="Arial"/>
      <w:b/>
      <w:kern w:val="0"/>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2026-07-23T02:24:00Z</dcterms:created>
  <dc:creator>一疋布</dc:creator>
  <cp:lastModifiedBy>一疋布</cp:lastModifiedBy>
  <dcterms:modified xsi:type="dcterms:W3CDTF">2026-07-23T02:53:59Z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AAAB89DEA3D2495EBAFC68CF673BCF1A_11</vt:lpwstr>
  </property>
  <property fmtid="{D5CDD505-2E9C-101B-9397-08002B2CF9AE}" pid="4" name="KSOTemplateDocerSaveRecord">
    <vt:lpwstr>eyJoZGlkIjoiYTg0MGI5NDNhZTM2MmNjNWQxMjRjZmIyZjJkYzlmZTUiLCJ1c2VySWQiOiI0NTc5ODEwMzIifQ==</vt:lpwstr>
  </property>
</Properties>
</file>