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0BD9B">
      <w:pPr>
        <w:pStyle w:val="8"/>
        <w:spacing w:line="360" w:lineRule="auto"/>
        <w:outlineLvl w:val="2"/>
        <w:rPr>
          <w:rFonts w:hint="default" w:ascii="仿宋" w:hAnsi="仿宋" w:eastAsia="仿宋" w:cs="仿宋"/>
          <w:b/>
          <w:bCs/>
          <w:sz w:val="24"/>
          <w:szCs w:val="24"/>
        </w:rPr>
      </w:pPr>
      <w:r>
        <w:rPr>
          <w:rFonts w:ascii="仿宋" w:hAnsi="仿宋" w:eastAsia="仿宋" w:cs="仿宋"/>
          <w:b/>
          <w:bCs/>
          <w:sz w:val="24"/>
          <w:szCs w:val="24"/>
        </w:rPr>
        <w:t>附件</w:t>
      </w:r>
      <w:r>
        <w:rPr>
          <w:rFonts w:hint="eastAsia" w:ascii="仿宋" w:hAnsi="仿宋" w:eastAsia="仿宋" w:cs="仿宋"/>
          <w:b/>
          <w:bCs/>
          <w:sz w:val="24"/>
          <w:szCs w:val="24"/>
          <w:lang w:val="en-US" w:eastAsia="zh-CN"/>
        </w:rPr>
        <w:t>1</w:t>
      </w:r>
      <w:r>
        <w:rPr>
          <w:rFonts w:ascii="仿宋" w:hAnsi="仿宋" w:eastAsia="仿宋" w:cs="仿宋"/>
          <w:b/>
          <w:bCs/>
          <w:sz w:val="24"/>
          <w:szCs w:val="24"/>
        </w:rPr>
        <w:t>、磋商报价表</w:t>
      </w:r>
    </w:p>
    <w:p w14:paraId="147126EC">
      <w:pPr>
        <w:jc w:val="center"/>
        <w:rPr>
          <w:rFonts w:ascii="仿宋" w:hAnsi="仿宋" w:eastAsia="仿宋" w:cs="仿宋"/>
          <w:b/>
          <w:bCs/>
          <w:sz w:val="28"/>
          <w:szCs w:val="28"/>
        </w:rPr>
      </w:pPr>
      <w:r>
        <w:rPr>
          <w:rFonts w:hint="eastAsia" w:ascii="仿宋" w:hAnsi="仿宋" w:eastAsia="仿宋" w:cs="仿宋"/>
          <w:b/>
          <w:bCs/>
          <w:sz w:val="28"/>
          <w:szCs w:val="28"/>
          <w:lang w:eastAsia="zh-CN"/>
        </w:rPr>
        <w:t>磋商报价</w:t>
      </w:r>
      <w:r>
        <w:rPr>
          <w:rFonts w:hint="eastAsia" w:ascii="仿宋" w:hAnsi="仿宋" w:eastAsia="仿宋" w:cs="仿宋"/>
          <w:b/>
          <w:bCs/>
          <w:sz w:val="28"/>
          <w:szCs w:val="28"/>
        </w:rPr>
        <w:t>表</w:t>
      </w:r>
    </w:p>
    <w:p w14:paraId="6A3770F4">
      <w:pPr>
        <w:rPr>
          <w:rFonts w:ascii="仿宋" w:hAnsi="仿宋" w:eastAsia="仿宋" w:cs="仿宋"/>
          <w:b/>
        </w:rPr>
      </w:pPr>
    </w:p>
    <w:tbl>
      <w:tblPr>
        <w:tblStyle w:val="6"/>
        <w:tblW w:w="8488"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0"/>
        <w:gridCol w:w="6088"/>
      </w:tblGrid>
      <w:tr w14:paraId="2B99556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2400" w:type="dxa"/>
            <w:tcBorders>
              <w:bottom w:val="single" w:color="auto" w:sz="4" w:space="0"/>
            </w:tcBorders>
            <w:vAlign w:val="center"/>
          </w:tcPr>
          <w:p w14:paraId="23E981A7">
            <w:pPr>
              <w:jc w:val="center"/>
              <w:rPr>
                <w:rFonts w:ascii="仿宋" w:hAnsi="仿宋" w:eastAsia="仿宋" w:cs="仿宋"/>
                <w:caps/>
                <w:sz w:val="24"/>
              </w:rPr>
            </w:pPr>
            <w:r>
              <w:rPr>
                <w:rFonts w:hint="eastAsia" w:ascii="仿宋" w:hAnsi="仿宋" w:eastAsia="仿宋" w:cs="仿宋"/>
                <w:sz w:val="24"/>
              </w:rPr>
              <w:t>项目名称</w:t>
            </w:r>
          </w:p>
        </w:tc>
        <w:tc>
          <w:tcPr>
            <w:tcW w:w="6088" w:type="dxa"/>
            <w:vAlign w:val="center"/>
          </w:tcPr>
          <w:p w14:paraId="2BCEDCC4">
            <w:pPr>
              <w:jc w:val="center"/>
              <w:rPr>
                <w:rFonts w:ascii="仿宋" w:hAnsi="仿宋" w:eastAsia="仿宋" w:cs="仿宋"/>
                <w:caps/>
                <w:sz w:val="24"/>
              </w:rPr>
            </w:pPr>
          </w:p>
        </w:tc>
      </w:tr>
      <w:tr w14:paraId="713F310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2400" w:type="dxa"/>
            <w:tcBorders>
              <w:bottom w:val="single" w:color="auto" w:sz="4" w:space="0"/>
            </w:tcBorders>
            <w:vAlign w:val="center"/>
          </w:tcPr>
          <w:p w14:paraId="4E108062">
            <w:pPr>
              <w:jc w:val="center"/>
              <w:rPr>
                <w:rFonts w:ascii="仿宋" w:hAnsi="仿宋" w:eastAsia="仿宋" w:cs="仿宋"/>
                <w:sz w:val="24"/>
              </w:rPr>
            </w:pPr>
            <w:r>
              <w:rPr>
                <w:rFonts w:hint="eastAsia" w:ascii="仿宋" w:hAnsi="仿宋" w:eastAsia="仿宋" w:cs="仿宋"/>
                <w:sz w:val="24"/>
              </w:rPr>
              <w:t>项目编号</w:t>
            </w:r>
          </w:p>
        </w:tc>
        <w:tc>
          <w:tcPr>
            <w:tcW w:w="6088" w:type="dxa"/>
            <w:tcBorders>
              <w:bottom w:val="single" w:color="auto" w:sz="4" w:space="0"/>
            </w:tcBorders>
            <w:vAlign w:val="center"/>
          </w:tcPr>
          <w:p w14:paraId="7351FED8">
            <w:pPr>
              <w:jc w:val="center"/>
              <w:rPr>
                <w:rFonts w:ascii="仿宋" w:hAnsi="仿宋" w:eastAsia="仿宋" w:cs="仿宋"/>
                <w:caps/>
                <w:sz w:val="24"/>
              </w:rPr>
            </w:pPr>
          </w:p>
        </w:tc>
      </w:tr>
      <w:tr w14:paraId="4D288AF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2400" w:type="dxa"/>
            <w:vAlign w:val="center"/>
          </w:tcPr>
          <w:p w14:paraId="29A309B1">
            <w:pPr>
              <w:jc w:val="center"/>
              <w:rPr>
                <w:rFonts w:ascii="仿宋" w:hAnsi="仿宋" w:eastAsia="仿宋" w:cs="仿宋"/>
                <w:sz w:val="24"/>
                <w:lang w:eastAsia="zh-CN"/>
              </w:rPr>
            </w:pPr>
            <w:r>
              <w:rPr>
                <w:rFonts w:hint="eastAsia" w:ascii="仿宋" w:hAnsi="仿宋" w:eastAsia="仿宋" w:cs="仿宋"/>
                <w:sz w:val="24"/>
                <w:lang w:eastAsia="zh-CN"/>
              </w:rPr>
              <w:t>供应商名称</w:t>
            </w:r>
          </w:p>
        </w:tc>
        <w:tc>
          <w:tcPr>
            <w:tcW w:w="6088" w:type="dxa"/>
            <w:vAlign w:val="center"/>
          </w:tcPr>
          <w:p w14:paraId="3969CEEA">
            <w:pPr>
              <w:jc w:val="center"/>
              <w:rPr>
                <w:rFonts w:ascii="仿宋" w:hAnsi="仿宋" w:eastAsia="仿宋" w:cs="仿宋"/>
                <w:sz w:val="24"/>
              </w:rPr>
            </w:pPr>
          </w:p>
        </w:tc>
      </w:tr>
      <w:tr w14:paraId="6A62316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233" w:hRule="atLeast"/>
        </w:trPr>
        <w:tc>
          <w:tcPr>
            <w:tcW w:w="2400" w:type="dxa"/>
            <w:vAlign w:val="center"/>
          </w:tcPr>
          <w:p w14:paraId="6A96F24E">
            <w:pPr>
              <w:jc w:val="center"/>
              <w:rPr>
                <w:rFonts w:ascii="仿宋" w:hAnsi="仿宋" w:eastAsia="仿宋" w:cs="仿宋"/>
                <w:sz w:val="24"/>
                <w:lang w:eastAsia="zh-CN"/>
              </w:rPr>
            </w:pPr>
            <w:r>
              <w:rPr>
                <w:rFonts w:hint="eastAsia" w:ascii="仿宋" w:hAnsi="仿宋" w:eastAsia="仿宋" w:cs="仿宋"/>
                <w:sz w:val="24"/>
                <w:lang w:eastAsia="zh-CN"/>
              </w:rPr>
              <w:t>磋商总报价</w:t>
            </w:r>
          </w:p>
          <w:p w14:paraId="2B061C17">
            <w:pPr>
              <w:jc w:val="center"/>
              <w:rPr>
                <w:rFonts w:ascii="仿宋" w:hAnsi="仿宋" w:eastAsia="仿宋" w:cs="仿宋"/>
                <w:sz w:val="24"/>
                <w:lang w:eastAsia="zh-CN"/>
              </w:rPr>
            </w:pPr>
            <w:r>
              <w:rPr>
                <w:rFonts w:hint="eastAsia" w:ascii="仿宋" w:hAnsi="仿宋" w:eastAsia="仿宋" w:cs="仿宋"/>
                <w:sz w:val="24"/>
                <w:lang w:eastAsia="zh-CN"/>
              </w:rPr>
              <w:t>（人民币）</w:t>
            </w:r>
          </w:p>
        </w:tc>
        <w:tc>
          <w:tcPr>
            <w:tcW w:w="6088" w:type="dxa"/>
            <w:vAlign w:val="center"/>
          </w:tcPr>
          <w:p w14:paraId="3E04708A">
            <w:pPr>
              <w:jc w:val="both"/>
              <w:rPr>
                <w:rFonts w:ascii="仿宋" w:hAnsi="仿宋" w:eastAsia="仿宋" w:cs="仿宋"/>
                <w:sz w:val="24"/>
                <w:u w:val="single"/>
                <w:lang w:eastAsia="zh-CN"/>
              </w:rPr>
            </w:pPr>
            <w:r>
              <w:rPr>
                <w:rFonts w:hint="eastAsia" w:ascii="仿宋" w:hAnsi="仿宋" w:eastAsia="仿宋" w:cs="仿宋"/>
                <w:sz w:val="24"/>
                <w:lang w:eastAsia="zh-CN"/>
              </w:rPr>
              <w:t>大写金额：</w:t>
            </w:r>
            <w:r>
              <w:rPr>
                <w:rFonts w:hint="eastAsia" w:ascii="仿宋" w:hAnsi="仿宋" w:eastAsia="仿宋" w:cs="仿宋"/>
                <w:sz w:val="24"/>
                <w:u w:val="single"/>
                <w:lang w:eastAsia="zh-CN"/>
              </w:rPr>
              <w:t xml:space="preserve">                  </w:t>
            </w:r>
          </w:p>
          <w:p w14:paraId="58284ADF">
            <w:pPr>
              <w:jc w:val="both"/>
              <w:rPr>
                <w:rFonts w:ascii="仿宋" w:hAnsi="仿宋" w:eastAsia="仿宋" w:cs="仿宋"/>
                <w:sz w:val="24"/>
                <w:u w:val="single"/>
                <w:lang w:eastAsia="zh-CN"/>
              </w:rPr>
            </w:pPr>
          </w:p>
          <w:p w14:paraId="5AD81A96">
            <w:pPr>
              <w:jc w:val="both"/>
              <w:rPr>
                <w:rFonts w:ascii="仿宋" w:hAnsi="仿宋" w:eastAsia="仿宋" w:cs="仿宋"/>
                <w:sz w:val="24"/>
                <w:u w:val="single"/>
                <w:lang w:eastAsia="zh-CN"/>
              </w:rPr>
            </w:pPr>
            <w:r>
              <w:rPr>
                <w:rFonts w:hint="eastAsia" w:ascii="仿宋" w:hAnsi="仿宋" w:eastAsia="仿宋" w:cs="仿宋"/>
                <w:sz w:val="24"/>
                <w:lang w:eastAsia="zh-CN"/>
              </w:rPr>
              <w:t>小写金额：</w:t>
            </w:r>
            <w:r>
              <w:rPr>
                <w:rFonts w:hint="eastAsia" w:ascii="仿宋" w:hAnsi="仿宋" w:eastAsia="仿宋" w:cs="仿宋"/>
                <w:sz w:val="24"/>
                <w:u w:val="single"/>
                <w:lang w:eastAsia="zh-CN"/>
              </w:rPr>
              <w:t xml:space="preserve">                  </w:t>
            </w:r>
          </w:p>
          <w:p w14:paraId="0C4849DF">
            <w:pPr>
              <w:jc w:val="both"/>
              <w:rPr>
                <w:rFonts w:ascii="仿宋" w:hAnsi="仿宋" w:eastAsia="仿宋" w:cs="仿宋"/>
                <w:sz w:val="24"/>
                <w:lang w:eastAsia="zh-CN"/>
              </w:rPr>
            </w:pPr>
          </w:p>
        </w:tc>
      </w:tr>
      <w:tr w14:paraId="0F4C81E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54" w:hRule="atLeast"/>
        </w:trPr>
        <w:tc>
          <w:tcPr>
            <w:tcW w:w="2400" w:type="dxa"/>
            <w:tcBorders>
              <w:right w:val="single" w:color="auto" w:sz="4" w:space="0"/>
            </w:tcBorders>
            <w:vAlign w:val="center"/>
          </w:tcPr>
          <w:p w14:paraId="039E3F32">
            <w:pPr>
              <w:jc w:val="center"/>
              <w:rPr>
                <w:rFonts w:ascii="仿宋" w:hAnsi="仿宋" w:eastAsia="仿宋" w:cs="仿宋"/>
                <w:sz w:val="24"/>
              </w:rPr>
            </w:pPr>
            <w:r>
              <w:rPr>
                <w:rFonts w:hint="eastAsia" w:ascii="仿宋" w:hAnsi="仿宋" w:eastAsia="仿宋" w:cs="仿宋"/>
                <w:sz w:val="24"/>
                <w:lang w:eastAsia="zh-CN"/>
              </w:rPr>
              <w:t>项目负责人</w:t>
            </w:r>
          </w:p>
        </w:tc>
        <w:tc>
          <w:tcPr>
            <w:tcW w:w="6088" w:type="dxa"/>
            <w:tcBorders>
              <w:left w:val="single" w:color="auto" w:sz="4" w:space="0"/>
            </w:tcBorders>
            <w:vAlign w:val="center"/>
          </w:tcPr>
          <w:p w14:paraId="43D508ED">
            <w:pPr>
              <w:rPr>
                <w:rFonts w:ascii="仿宋" w:hAnsi="仿宋" w:eastAsia="仿宋" w:cs="仿宋"/>
                <w:sz w:val="24"/>
                <w:u w:val="single"/>
                <w:lang w:eastAsia="zh-CN"/>
              </w:rPr>
            </w:pPr>
            <w:r>
              <w:rPr>
                <w:rFonts w:hint="eastAsia" w:ascii="仿宋" w:hAnsi="仿宋" w:eastAsia="仿宋" w:cs="仿宋"/>
                <w:sz w:val="24"/>
                <w:lang w:eastAsia="zh-CN"/>
              </w:rPr>
              <w:t>姓名：</w:t>
            </w:r>
            <w:r>
              <w:rPr>
                <w:rFonts w:hint="eastAsia" w:ascii="仿宋" w:hAnsi="仿宋" w:eastAsia="仿宋" w:cs="仿宋"/>
                <w:sz w:val="24"/>
                <w:u w:val="single"/>
                <w:lang w:eastAsia="zh-CN"/>
              </w:rPr>
              <w:t xml:space="preserve">                           </w:t>
            </w:r>
          </w:p>
          <w:p w14:paraId="1494803D">
            <w:pPr>
              <w:rPr>
                <w:rFonts w:ascii="仿宋" w:hAnsi="仿宋" w:eastAsia="仿宋" w:cs="仿宋"/>
                <w:sz w:val="24"/>
                <w:u w:val="single"/>
                <w:lang w:eastAsia="zh-CN"/>
              </w:rPr>
            </w:pPr>
          </w:p>
          <w:p w14:paraId="69A52CC7">
            <w:pPr>
              <w:rPr>
                <w:rFonts w:ascii="仿宋" w:hAnsi="仿宋" w:eastAsia="仿宋" w:cs="仿宋"/>
                <w:sz w:val="24"/>
                <w:lang w:eastAsia="zh-CN"/>
              </w:rPr>
            </w:pPr>
            <w:r>
              <w:rPr>
                <w:rFonts w:hint="eastAsia" w:ascii="仿宋" w:hAnsi="仿宋" w:eastAsia="仿宋" w:cs="仿宋"/>
                <w:sz w:val="24"/>
                <w:lang w:eastAsia="zh-CN"/>
              </w:rPr>
              <w:t>执业证书编号：</w:t>
            </w:r>
            <w:r>
              <w:rPr>
                <w:rFonts w:hint="eastAsia" w:ascii="仿宋" w:hAnsi="仿宋" w:eastAsia="仿宋" w:cs="仿宋"/>
                <w:sz w:val="24"/>
                <w:u w:val="single"/>
                <w:lang w:eastAsia="zh-CN"/>
              </w:rPr>
              <w:t xml:space="preserve">                   </w:t>
            </w:r>
          </w:p>
        </w:tc>
      </w:tr>
      <w:tr w14:paraId="259BDAE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46" w:hRule="atLeast"/>
        </w:trPr>
        <w:tc>
          <w:tcPr>
            <w:tcW w:w="2400" w:type="dxa"/>
            <w:tcBorders>
              <w:right w:val="single" w:color="auto" w:sz="4" w:space="0"/>
            </w:tcBorders>
            <w:vAlign w:val="center"/>
          </w:tcPr>
          <w:p w14:paraId="6BB3E998">
            <w:pPr>
              <w:jc w:val="center"/>
              <w:rPr>
                <w:rFonts w:ascii="仿宋" w:hAnsi="仿宋" w:eastAsia="仿宋" w:cs="仿宋"/>
                <w:sz w:val="24"/>
                <w:lang w:eastAsia="zh-CN"/>
              </w:rPr>
            </w:pPr>
            <w:r>
              <w:rPr>
                <w:rFonts w:hint="eastAsia" w:ascii="仿宋" w:hAnsi="仿宋" w:eastAsia="仿宋" w:cs="仿宋"/>
                <w:sz w:val="24"/>
                <w:lang w:eastAsia="zh-CN"/>
              </w:rPr>
              <w:t>工程质量</w:t>
            </w:r>
          </w:p>
        </w:tc>
        <w:tc>
          <w:tcPr>
            <w:tcW w:w="6088" w:type="dxa"/>
            <w:tcBorders>
              <w:left w:val="single" w:color="auto" w:sz="4" w:space="0"/>
            </w:tcBorders>
            <w:vAlign w:val="center"/>
          </w:tcPr>
          <w:p w14:paraId="2E26C352">
            <w:pPr>
              <w:rPr>
                <w:rFonts w:ascii="仿宋" w:hAnsi="仿宋" w:eastAsia="仿宋" w:cs="仿宋"/>
                <w:sz w:val="24"/>
                <w:lang w:eastAsia="zh-CN"/>
              </w:rPr>
            </w:pPr>
          </w:p>
        </w:tc>
      </w:tr>
      <w:tr w14:paraId="0F64F48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22" w:hRule="atLeast"/>
        </w:trPr>
        <w:tc>
          <w:tcPr>
            <w:tcW w:w="2400" w:type="dxa"/>
            <w:tcBorders>
              <w:right w:val="single" w:color="auto" w:sz="4" w:space="0"/>
            </w:tcBorders>
            <w:vAlign w:val="center"/>
          </w:tcPr>
          <w:p w14:paraId="63C8923C">
            <w:pPr>
              <w:jc w:val="center"/>
              <w:rPr>
                <w:rFonts w:ascii="仿宋" w:hAnsi="仿宋" w:eastAsia="仿宋" w:cs="仿宋"/>
                <w:sz w:val="24"/>
                <w:lang w:eastAsia="zh-CN"/>
              </w:rPr>
            </w:pPr>
            <w:r>
              <w:rPr>
                <w:rFonts w:hint="eastAsia" w:ascii="仿宋" w:hAnsi="仿宋" w:eastAsia="仿宋" w:cs="仿宋"/>
                <w:sz w:val="24"/>
                <w:lang w:eastAsia="zh-CN"/>
              </w:rPr>
              <w:t>质保期</w:t>
            </w:r>
          </w:p>
        </w:tc>
        <w:tc>
          <w:tcPr>
            <w:tcW w:w="6088" w:type="dxa"/>
            <w:tcBorders>
              <w:left w:val="single" w:color="auto" w:sz="4" w:space="0"/>
            </w:tcBorders>
            <w:vAlign w:val="center"/>
          </w:tcPr>
          <w:p w14:paraId="379B2277">
            <w:pPr>
              <w:rPr>
                <w:rFonts w:ascii="仿宋" w:hAnsi="仿宋" w:eastAsia="仿宋" w:cs="仿宋"/>
                <w:sz w:val="24"/>
              </w:rPr>
            </w:pPr>
          </w:p>
        </w:tc>
      </w:tr>
      <w:tr w14:paraId="38D62D0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89" w:hRule="atLeast"/>
        </w:trPr>
        <w:tc>
          <w:tcPr>
            <w:tcW w:w="2400" w:type="dxa"/>
            <w:tcBorders>
              <w:right w:val="single" w:color="auto" w:sz="4" w:space="0"/>
            </w:tcBorders>
            <w:vAlign w:val="center"/>
          </w:tcPr>
          <w:p w14:paraId="5466DF0F">
            <w:pPr>
              <w:jc w:val="center"/>
              <w:rPr>
                <w:rFonts w:ascii="仿宋" w:hAnsi="仿宋" w:eastAsia="仿宋" w:cs="仿宋"/>
                <w:sz w:val="24"/>
              </w:rPr>
            </w:pPr>
            <w:r>
              <w:rPr>
                <w:rFonts w:hint="eastAsia" w:ascii="仿宋" w:hAnsi="仿宋" w:eastAsia="仿宋" w:cs="仿宋"/>
                <w:sz w:val="24"/>
              </w:rPr>
              <w:t>付款方式是否响应</w:t>
            </w:r>
          </w:p>
        </w:tc>
        <w:tc>
          <w:tcPr>
            <w:tcW w:w="6088" w:type="dxa"/>
            <w:tcBorders>
              <w:left w:val="single" w:color="auto" w:sz="4" w:space="0"/>
            </w:tcBorders>
            <w:vAlign w:val="center"/>
          </w:tcPr>
          <w:p w14:paraId="72E5B45A">
            <w:pPr>
              <w:jc w:val="center"/>
              <w:rPr>
                <w:rFonts w:ascii="仿宋" w:hAnsi="仿宋" w:eastAsia="仿宋" w:cs="仿宋"/>
                <w:sz w:val="24"/>
              </w:rPr>
            </w:pPr>
            <w:r>
              <w:rPr>
                <w:rFonts w:hint="eastAsia" w:ascii="仿宋" w:hAnsi="仿宋" w:eastAsia="仿宋" w:cs="仿宋"/>
                <w:sz w:val="24"/>
              </w:rPr>
              <w:t>是/否</w:t>
            </w:r>
          </w:p>
        </w:tc>
      </w:tr>
    </w:tbl>
    <w:p w14:paraId="17D43F59">
      <w:pPr>
        <w:ind w:right="480"/>
        <w:rPr>
          <w:rFonts w:ascii="仿宋" w:hAnsi="仿宋" w:eastAsia="仿宋" w:cs="仿宋"/>
          <w:sz w:val="28"/>
        </w:rPr>
      </w:pPr>
    </w:p>
    <w:p w14:paraId="73FAE9BB">
      <w:pPr>
        <w:ind w:right="180"/>
        <w:rPr>
          <w:rFonts w:ascii="仿宋" w:hAnsi="仿宋" w:eastAsia="仿宋" w:cs="仿宋"/>
          <w:sz w:val="24"/>
          <w:lang w:eastAsia="zh-CN"/>
        </w:rPr>
      </w:pPr>
      <w:r>
        <w:rPr>
          <w:rFonts w:hint="eastAsia" w:ascii="仿宋" w:hAnsi="仿宋" w:eastAsia="仿宋" w:cs="仿宋"/>
          <w:sz w:val="24"/>
          <w:lang w:eastAsia="zh-CN"/>
        </w:rPr>
        <w:t>注：投标报价精确到小数点后两位。</w:t>
      </w:r>
    </w:p>
    <w:p w14:paraId="73DDF9A1">
      <w:pPr>
        <w:ind w:right="180"/>
        <w:rPr>
          <w:rFonts w:ascii="仿宋" w:hAnsi="仿宋" w:eastAsia="仿宋" w:cs="仿宋"/>
          <w:sz w:val="24"/>
          <w:lang w:eastAsia="zh-CN"/>
        </w:rPr>
      </w:pPr>
    </w:p>
    <w:p w14:paraId="179011AF">
      <w:pPr>
        <w:ind w:right="180"/>
        <w:rPr>
          <w:rFonts w:ascii="仿宋" w:hAnsi="仿宋" w:eastAsia="仿宋" w:cs="仿宋"/>
          <w:sz w:val="24"/>
          <w:u w:val="single"/>
          <w:lang w:eastAsia="zh-CN"/>
        </w:rPr>
      </w:pPr>
    </w:p>
    <w:tbl>
      <w:tblPr>
        <w:tblStyle w:val="6"/>
        <w:tblW w:w="4970" w:type="dxa"/>
        <w:tblInd w:w="3794" w:type="dxa"/>
        <w:tblLayout w:type="fixed"/>
        <w:tblCellMar>
          <w:top w:w="0" w:type="dxa"/>
          <w:left w:w="108" w:type="dxa"/>
          <w:bottom w:w="0" w:type="dxa"/>
          <w:right w:w="108" w:type="dxa"/>
        </w:tblCellMar>
      </w:tblPr>
      <w:tblGrid>
        <w:gridCol w:w="2268"/>
        <w:gridCol w:w="287"/>
        <w:gridCol w:w="2415"/>
      </w:tblGrid>
      <w:tr w14:paraId="40091229">
        <w:tblPrEx>
          <w:tblCellMar>
            <w:top w:w="0" w:type="dxa"/>
            <w:left w:w="108" w:type="dxa"/>
            <w:bottom w:w="0" w:type="dxa"/>
            <w:right w:w="108" w:type="dxa"/>
          </w:tblCellMar>
        </w:tblPrEx>
        <w:trPr>
          <w:trHeight w:val="680" w:hRule="atLeast"/>
        </w:trPr>
        <w:tc>
          <w:tcPr>
            <w:tcW w:w="2268" w:type="dxa"/>
            <w:vAlign w:val="bottom"/>
          </w:tcPr>
          <w:p w14:paraId="6A0892B6">
            <w:pPr>
              <w:pStyle w:val="2"/>
              <w:jc w:val="distribute"/>
              <w:rPr>
                <w:rFonts w:ascii="仿宋" w:hAnsi="仿宋" w:eastAsia="仿宋"/>
                <w:b/>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2B655CA0">
            <w:pPr>
              <w:pStyle w:val="2"/>
              <w:rPr>
                <w:rFonts w:ascii="仿宋" w:hAnsi="仿宋" w:eastAsia="仿宋" w:cs="仿宋_GB2312"/>
                <w:b/>
                <w:sz w:val="24"/>
                <w:szCs w:val="24"/>
              </w:rPr>
            </w:pPr>
            <w:r>
              <w:rPr>
                <w:rFonts w:hint="eastAsia" w:ascii="仿宋" w:hAnsi="仿宋" w:eastAsia="仿宋" w:cs="仿宋_GB2312"/>
                <w:sz w:val="24"/>
                <w:szCs w:val="24"/>
              </w:rPr>
              <w:t>：</w:t>
            </w:r>
          </w:p>
        </w:tc>
        <w:tc>
          <w:tcPr>
            <w:tcW w:w="2415" w:type="dxa"/>
            <w:vAlign w:val="bottom"/>
          </w:tcPr>
          <w:p w14:paraId="60F8D223">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r w14:paraId="2759A1F7">
        <w:tblPrEx>
          <w:tblCellMar>
            <w:top w:w="0" w:type="dxa"/>
            <w:left w:w="108" w:type="dxa"/>
            <w:bottom w:w="0" w:type="dxa"/>
            <w:right w:w="108" w:type="dxa"/>
          </w:tblCellMar>
        </w:tblPrEx>
        <w:trPr>
          <w:trHeight w:val="680" w:hRule="atLeast"/>
        </w:trPr>
        <w:tc>
          <w:tcPr>
            <w:tcW w:w="2268" w:type="dxa"/>
            <w:vAlign w:val="bottom"/>
          </w:tcPr>
          <w:p w14:paraId="5C8F34D5">
            <w:pPr>
              <w:pStyle w:val="2"/>
              <w:jc w:val="distribute"/>
              <w:rPr>
                <w:rFonts w:ascii="仿宋" w:hAnsi="仿宋" w:eastAsia="仿宋"/>
                <w:b/>
                <w:sz w:val="24"/>
                <w:szCs w:val="24"/>
              </w:rPr>
            </w:pPr>
            <w:r>
              <w:rPr>
                <w:rFonts w:hint="eastAsia" w:ascii="仿宋" w:hAnsi="仿宋" w:eastAsia="仿宋" w:cs="仿宋_GB2312"/>
                <w:sz w:val="24"/>
                <w:szCs w:val="24"/>
              </w:rPr>
              <w:t>供应商</w:t>
            </w:r>
          </w:p>
        </w:tc>
        <w:tc>
          <w:tcPr>
            <w:tcW w:w="287" w:type="dxa"/>
            <w:vAlign w:val="bottom"/>
          </w:tcPr>
          <w:p w14:paraId="57C2F640">
            <w:pPr>
              <w:pStyle w:val="2"/>
              <w:rPr>
                <w:rFonts w:ascii="仿宋" w:hAnsi="仿宋" w:eastAsia="仿宋" w:cs="仿宋_GB2312"/>
                <w:b/>
                <w:sz w:val="24"/>
                <w:szCs w:val="24"/>
              </w:rPr>
            </w:pPr>
            <w:r>
              <w:rPr>
                <w:rFonts w:hint="eastAsia" w:ascii="仿宋" w:hAnsi="仿宋" w:eastAsia="仿宋" w:cs="仿宋_GB2312"/>
                <w:sz w:val="24"/>
                <w:szCs w:val="24"/>
              </w:rPr>
              <w:t>：</w:t>
            </w:r>
          </w:p>
        </w:tc>
        <w:tc>
          <w:tcPr>
            <w:tcW w:w="2415" w:type="dxa"/>
            <w:vAlign w:val="bottom"/>
          </w:tcPr>
          <w:p w14:paraId="0B8FCAEC">
            <w:pPr>
              <w:pStyle w:val="2"/>
              <w:rPr>
                <w:rFonts w:ascii="仿宋" w:hAnsi="仿宋" w:eastAsia="仿宋"/>
                <w:b/>
                <w:sz w:val="24"/>
                <w:szCs w:val="24"/>
                <w:u w:val="single"/>
              </w:rPr>
            </w:pPr>
            <w:r>
              <w:rPr>
                <w:rFonts w:hint="eastAsia" w:ascii="仿宋" w:hAnsi="仿宋" w:eastAsia="仿宋"/>
                <w:sz w:val="24"/>
                <w:szCs w:val="24"/>
                <w:u w:val="single"/>
              </w:rPr>
              <w:t xml:space="preserve">                     </w:t>
            </w:r>
            <w:r>
              <w:rPr>
                <w:rFonts w:ascii="仿宋" w:hAnsi="仿宋" w:eastAsia="仿宋"/>
                <w:sz w:val="24"/>
                <w:szCs w:val="24"/>
                <w:u w:val="single"/>
              </w:rPr>
              <w:t xml:space="preserve">  </w:t>
            </w:r>
          </w:p>
        </w:tc>
      </w:tr>
      <w:tr w14:paraId="309CD61A">
        <w:tblPrEx>
          <w:tblCellMar>
            <w:top w:w="0" w:type="dxa"/>
            <w:left w:w="108" w:type="dxa"/>
            <w:bottom w:w="0" w:type="dxa"/>
            <w:right w:w="108" w:type="dxa"/>
          </w:tblCellMar>
        </w:tblPrEx>
        <w:trPr>
          <w:trHeight w:val="680" w:hRule="atLeast"/>
        </w:trPr>
        <w:tc>
          <w:tcPr>
            <w:tcW w:w="2268" w:type="dxa"/>
            <w:vAlign w:val="bottom"/>
          </w:tcPr>
          <w:p w14:paraId="7E1B1419">
            <w:pPr>
              <w:pStyle w:val="2"/>
              <w:jc w:val="distribute"/>
              <w:rPr>
                <w:rFonts w:ascii="仿宋" w:hAnsi="仿宋" w:eastAsia="仿宋"/>
                <w:b/>
                <w:sz w:val="24"/>
                <w:szCs w:val="24"/>
              </w:rPr>
            </w:pPr>
            <w:r>
              <w:rPr>
                <w:rFonts w:hint="eastAsia" w:ascii="仿宋" w:hAnsi="仿宋" w:eastAsia="仿宋" w:cs="仿宋_GB2312"/>
                <w:sz w:val="24"/>
                <w:szCs w:val="24"/>
              </w:rPr>
              <w:t>日期</w:t>
            </w:r>
          </w:p>
        </w:tc>
        <w:tc>
          <w:tcPr>
            <w:tcW w:w="287" w:type="dxa"/>
            <w:vAlign w:val="bottom"/>
          </w:tcPr>
          <w:p w14:paraId="6D9073CC">
            <w:pPr>
              <w:pStyle w:val="2"/>
              <w:rPr>
                <w:rFonts w:ascii="仿宋" w:hAnsi="仿宋" w:eastAsia="仿宋" w:cs="仿宋_GB2312"/>
                <w:b/>
                <w:sz w:val="24"/>
                <w:szCs w:val="24"/>
              </w:rPr>
            </w:pPr>
            <w:r>
              <w:rPr>
                <w:rFonts w:hint="eastAsia" w:ascii="仿宋" w:hAnsi="仿宋" w:eastAsia="仿宋" w:cs="仿宋_GB2312"/>
                <w:sz w:val="24"/>
                <w:szCs w:val="24"/>
              </w:rPr>
              <w:t>：</w:t>
            </w:r>
          </w:p>
        </w:tc>
        <w:tc>
          <w:tcPr>
            <w:tcW w:w="2415" w:type="dxa"/>
            <w:vAlign w:val="bottom"/>
          </w:tcPr>
          <w:p w14:paraId="2ED94393">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bl>
    <w:p w14:paraId="242D7FD6">
      <w:pPr>
        <w:rPr>
          <w:rFonts w:ascii="仿宋" w:hAnsi="仿宋" w:eastAsia="仿宋" w:cs="仿宋"/>
          <w:sz w:val="24"/>
          <w:szCs w:val="24"/>
        </w:rPr>
      </w:pPr>
    </w:p>
    <w:p w14:paraId="448B7843">
      <w:pPr>
        <w:rPr>
          <w:rFonts w:ascii="仿宋" w:hAnsi="仿宋" w:eastAsia="仿宋" w:cs="仿宋"/>
          <w:sz w:val="24"/>
          <w:szCs w:val="24"/>
        </w:rPr>
      </w:pPr>
      <w:r>
        <w:rPr>
          <w:rFonts w:hint="eastAsia" w:ascii="仿宋" w:hAnsi="仿宋" w:eastAsia="仿宋" w:cs="仿宋"/>
          <w:sz w:val="24"/>
          <w:szCs w:val="24"/>
        </w:rPr>
        <w:br w:type="page"/>
      </w:r>
    </w:p>
    <w:p w14:paraId="708518C4">
      <w:pPr>
        <w:pStyle w:val="8"/>
        <w:spacing w:line="360" w:lineRule="auto"/>
        <w:outlineLvl w:val="2"/>
        <w:rPr>
          <w:rFonts w:hint="default" w:ascii="仿宋" w:hAnsi="仿宋" w:eastAsia="仿宋" w:cs="仿宋"/>
          <w:b/>
          <w:bCs/>
          <w:sz w:val="24"/>
          <w:szCs w:val="24"/>
        </w:rPr>
      </w:pPr>
      <w:r>
        <w:rPr>
          <w:rFonts w:ascii="仿宋" w:hAnsi="仿宋" w:eastAsia="仿宋" w:cs="仿宋"/>
          <w:b/>
          <w:bCs/>
          <w:sz w:val="24"/>
          <w:szCs w:val="24"/>
        </w:rPr>
        <w:t>附件</w:t>
      </w:r>
      <w:r>
        <w:rPr>
          <w:rFonts w:hint="eastAsia" w:ascii="仿宋" w:hAnsi="仿宋" w:eastAsia="仿宋" w:cs="仿宋"/>
          <w:b/>
          <w:bCs/>
          <w:sz w:val="24"/>
          <w:szCs w:val="24"/>
          <w:lang w:val="en-US" w:eastAsia="zh-CN"/>
        </w:rPr>
        <w:t>2</w:t>
      </w:r>
      <w:r>
        <w:rPr>
          <w:rFonts w:ascii="仿宋" w:hAnsi="仿宋" w:eastAsia="仿宋" w:cs="仿宋"/>
          <w:b/>
          <w:bCs/>
          <w:sz w:val="24"/>
          <w:szCs w:val="24"/>
        </w:rPr>
        <w:t>、资格证明文件</w:t>
      </w:r>
    </w:p>
    <w:p w14:paraId="1E5F1F2C">
      <w:pPr>
        <w:pStyle w:val="8"/>
        <w:spacing w:line="360" w:lineRule="auto"/>
        <w:rPr>
          <w:rFonts w:hint="default" w:ascii="仿宋" w:hAnsi="仿宋" w:eastAsia="仿宋" w:cs="仿宋"/>
          <w:sz w:val="24"/>
          <w:szCs w:val="24"/>
        </w:rPr>
      </w:pPr>
      <w:r>
        <w:rPr>
          <w:rFonts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05DBB640">
      <w:pPr>
        <w:pStyle w:val="8"/>
        <w:spacing w:line="360" w:lineRule="auto"/>
        <w:rPr>
          <w:rFonts w:hint="default" w:ascii="仿宋" w:hAnsi="仿宋" w:eastAsia="仿宋" w:cs="仿宋"/>
          <w:sz w:val="24"/>
          <w:szCs w:val="24"/>
        </w:rPr>
      </w:pPr>
      <w:r>
        <w:rPr>
          <w:rFonts w:ascii="仿宋" w:hAnsi="仿宋" w:eastAsia="仿宋" w:cs="仿宋"/>
          <w:sz w:val="24"/>
          <w:szCs w:val="24"/>
        </w:rPr>
        <w:t>2、具有良好的商业信誉和健全的财务会计制度，提供2025年度财务审计报告，或其开标前12个月内银行出具的资信证明，或财政部门认可的政府采购专业担保机构出具的投标担保函；</w:t>
      </w:r>
    </w:p>
    <w:p w14:paraId="295039DA">
      <w:pPr>
        <w:pStyle w:val="8"/>
        <w:spacing w:line="360" w:lineRule="auto"/>
        <w:rPr>
          <w:rFonts w:hint="default" w:ascii="仿宋" w:hAnsi="仿宋" w:eastAsia="仿宋" w:cs="仿宋"/>
          <w:sz w:val="24"/>
          <w:szCs w:val="24"/>
        </w:rPr>
      </w:pPr>
      <w:r>
        <w:rPr>
          <w:rFonts w:ascii="仿宋" w:hAnsi="仿宋" w:eastAsia="仿宋" w:cs="仿宋"/>
          <w:sz w:val="24"/>
          <w:szCs w:val="24"/>
        </w:rPr>
        <w:t xml:space="preserve">3、具有履行合同所必需的设备和专业技术能力的书面声明（格式详见附件）； </w:t>
      </w:r>
    </w:p>
    <w:p w14:paraId="2CF53227">
      <w:pPr>
        <w:pStyle w:val="8"/>
        <w:spacing w:line="360" w:lineRule="auto"/>
        <w:rPr>
          <w:rFonts w:hint="default" w:ascii="仿宋" w:hAnsi="仿宋" w:eastAsia="仿宋" w:cs="仿宋"/>
          <w:sz w:val="24"/>
          <w:szCs w:val="24"/>
        </w:rPr>
      </w:pPr>
      <w:r>
        <w:rPr>
          <w:rFonts w:ascii="仿宋" w:hAnsi="仿宋" w:eastAsia="仿宋" w:cs="仿宋"/>
          <w:sz w:val="24"/>
          <w:szCs w:val="24"/>
        </w:rPr>
        <w:t>4、具有依法缴纳税收和社会保障资金的良好记录（提供开标前 12 个月内任一月份的社保和缴纳税收的证明，依法不需要缴纳社会保障资金、免税或无须缴纳税款的供应商，应提供相关证明文件)；</w:t>
      </w:r>
    </w:p>
    <w:p w14:paraId="75D22980">
      <w:pPr>
        <w:pStyle w:val="8"/>
        <w:spacing w:line="360" w:lineRule="auto"/>
        <w:rPr>
          <w:rFonts w:hint="default" w:ascii="仿宋" w:hAnsi="仿宋" w:eastAsia="仿宋" w:cs="仿宋"/>
          <w:sz w:val="24"/>
          <w:szCs w:val="24"/>
        </w:rPr>
      </w:pPr>
      <w:r>
        <w:rPr>
          <w:rFonts w:ascii="仿宋" w:hAnsi="仿宋" w:eastAsia="仿宋" w:cs="仿宋"/>
          <w:sz w:val="24"/>
          <w:szCs w:val="24"/>
        </w:rPr>
        <w:t>5、参加政府采购活动前 3 年内在经营活动中没有重大违法记录的书面声明（格式详见附件）；</w:t>
      </w:r>
    </w:p>
    <w:p w14:paraId="4272D2CD">
      <w:pPr>
        <w:pStyle w:val="8"/>
        <w:spacing w:line="360" w:lineRule="auto"/>
        <w:rPr>
          <w:rFonts w:hint="default" w:ascii="仿宋" w:hAnsi="仿宋" w:eastAsia="仿宋" w:cs="仿宋"/>
          <w:sz w:val="24"/>
          <w:szCs w:val="24"/>
        </w:rPr>
      </w:pPr>
      <w:r>
        <w:rPr>
          <w:rFonts w:ascii="仿宋" w:hAnsi="仿宋" w:eastAsia="仿宋" w:cs="仿宋"/>
          <w:sz w:val="24"/>
          <w:szCs w:val="24"/>
        </w:rPr>
        <w:t>6、供应商具备主管部门颁发的有效的建筑工程施工总承包三级以上资质（含三级）（不接受批准件），且具备有效的安全生产许可证；</w:t>
      </w:r>
    </w:p>
    <w:p w14:paraId="55F145F0">
      <w:pPr>
        <w:pStyle w:val="8"/>
        <w:spacing w:line="360" w:lineRule="auto"/>
        <w:rPr>
          <w:rFonts w:hint="default" w:ascii="仿宋" w:hAnsi="仿宋" w:eastAsia="仿宋" w:cs="仿宋"/>
          <w:sz w:val="24"/>
          <w:szCs w:val="24"/>
        </w:rPr>
      </w:pPr>
      <w:r>
        <w:rPr>
          <w:rFonts w:ascii="仿宋" w:hAnsi="仿宋" w:eastAsia="仿宋" w:cs="仿宋"/>
          <w:sz w:val="24"/>
          <w:szCs w:val="24"/>
        </w:rPr>
        <w:t>7、项目负责人须提供建筑工程专业二级以上（含二级）建造师资格，具备有效的安全生产考核合格证（建安B证），且未担任其他在建工程项目的项目经理（需提供无在建项目承诺书）；</w:t>
      </w:r>
    </w:p>
    <w:p w14:paraId="521E093C">
      <w:pPr>
        <w:pStyle w:val="8"/>
        <w:spacing w:line="360" w:lineRule="auto"/>
        <w:rPr>
          <w:rFonts w:hint="default" w:ascii="仿宋" w:hAnsi="仿宋" w:eastAsia="仿宋" w:cs="仿宋"/>
          <w:sz w:val="24"/>
          <w:szCs w:val="24"/>
        </w:rPr>
      </w:pPr>
      <w:r>
        <w:rPr>
          <w:rFonts w:ascii="仿宋" w:hAnsi="仿宋" w:eastAsia="仿宋" w:cs="仿宋"/>
          <w:sz w:val="24"/>
          <w:szCs w:val="24"/>
        </w:rPr>
        <w:t>8、本项目不接受联合体投标；</w:t>
      </w:r>
    </w:p>
    <w:p w14:paraId="79DD87CC">
      <w:pPr>
        <w:spacing w:line="360" w:lineRule="auto"/>
        <w:outlineLvl w:val="3"/>
        <w:rPr>
          <w:rFonts w:ascii="仿宋" w:hAnsi="仿宋" w:eastAsia="仿宋" w:cs="仿宋_GB2312"/>
          <w:b/>
          <w:sz w:val="24"/>
          <w:szCs w:val="28"/>
          <w:lang w:eastAsia="zh-CN"/>
        </w:rPr>
      </w:pPr>
      <w:r>
        <w:rPr>
          <w:rFonts w:hint="eastAsia" w:ascii="仿宋" w:hAnsi="仿宋" w:eastAsia="仿宋" w:cs="仿宋"/>
          <w:b/>
          <w:bCs/>
          <w:sz w:val="24"/>
          <w:szCs w:val="24"/>
          <w:lang w:eastAsia="zh-CN"/>
        </w:rPr>
        <w:br w:type="page"/>
      </w:r>
      <w:r>
        <w:rPr>
          <w:rFonts w:ascii="仿宋" w:hAnsi="仿宋" w:eastAsia="仿宋" w:cs="仿宋"/>
          <w:b/>
          <w:bCs/>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_GB2312"/>
          <w:b/>
          <w:sz w:val="24"/>
          <w:szCs w:val="28"/>
          <w:lang w:eastAsia="zh-CN"/>
        </w:rPr>
        <w:t xml:space="preserve">； </w:t>
      </w:r>
    </w:p>
    <w:p w14:paraId="68F09569">
      <w:pPr>
        <w:rPr>
          <w:rFonts w:ascii="仿宋" w:hAnsi="仿宋" w:eastAsia="仿宋" w:cs="仿宋_GB2312"/>
          <w:b/>
          <w:sz w:val="24"/>
          <w:szCs w:val="28"/>
          <w:lang w:eastAsia="zh-CN"/>
        </w:rPr>
      </w:pPr>
      <w:r>
        <w:rPr>
          <w:rFonts w:hint="eastAsia" w:ascii="仿宋" w:hAnsi="仿宋" w:eastAsia="仿宋" w:cs="仿宋_GB2312"/>
          <w:b/>
          <w:sz w:val="24"/>
          <w:szCs w:val="28"/>
          <w:lang w:eastAsia="zh-CN"/>
        </w:rPr>
        <w:br w:type="page"/>
      </w:r>
    </w:p>
    <w:p w14:paraId="7123E474">
      <w:pPr>
        <w:spacing w:line="360" w:lineRule="auto"/>
        <w:outlineLvl w:val="3"/>
        <w:rPr>
          <w:rFonts w:ascii="仿宋" w:hAnsi="仿宋" w:eastAsia="仿宋" w:cs="仿宋"/>
          <w:sz w:val="24"/>
          <w:szCs w:val="24"/>
          <w:lang w:eastAsia="zh-CN"/>
        </w:rPr>
      </w:pPr>
      <w:r>
        <w:rPr>
          <w:rFonts w:ascii="仿宋" w:hAnsi="仿宋" w:eastAsia="仿宋" w:cs="仿宋"/>
          <w:sz w:val="24"/>
          <w:szCs w:val="24"/>
          <w:lang w:eastAsia="zh-CN"/>
        </w:rPr>
        <w:t>具有良好的商业信誉和健全的财务会计制度，提供202</w:t>
      </w:r>
      <w:r>
        <w:rPr>
          <w:rFonts w:hint="eastAsia" w:ascii="仿宋" w:hAnsi="仿宋" w:eastAsia="仿宋" w:cs="仿宋"/>
          <w:sz w:val="24"/>
          <w:szCs w:val="24"/>
          <w:lang w:eastAsia="zh-CN"/>
        </w:rPr>
        <w:t>5</w:t>
      </w:r>
      <w:r>
        <w:rPr>
          <w:rFonts w:ascii="仿宋" w:hAnsi="仿宋" w:eastAsia="仿宋" w:cs="仿宋"/>
          <w:sz w:val="24"/>
          <w:szCs w:val="24"/>
          <w:lang w:eastAsia="zh-CN"/>
        </w:rPr>
        <w:t>年度财务审计报告，或其开标前</w:t>
      </w:r>
      <w:r>
        <w:rPr>
          <w:rFonts w:hint="eastAsia" w:ascii="仿宋" w:hAnsi="仿宋" w:eastAsia="仿宋" w:cs="仿宋"/>
          <w:sz w:val="24"/>
          <w:szCs w:val="24"/>
          <w:lang w:eastAsia="zh-CN"/>
        </w:rPr>
        <w:t>12</w:t>
      </w:r>
      <w:r>
        <w:rPr>
          <w:rFonts w:ascii="仿宋" w:hAnsi="仿宋" w:eastAsia="仿宋" w:cs="仿宋"/>
          <w:sz w:val="24"/>
          <w:szCs w:val="24"/>
          <w:lang w:eastAsia="zh-CN"/>
        </w:rPr>
        <w:t>个月内银行出具的资信证明，或财政部门认可的政府采购专业担保机构出具的投标担保函</w:t>
      </w:r>
      <w:r>
        <w:rPr>
          <w:rFonts w:hint="eastAsia" w:ascii="仿宋" w:hAnsi="仿宋" w:eastAsia="仿宋" w:cs="仿宋"/>
          <w:sz w:val="24"/>
          <w:szCs w:val="24"/>
          <w:lang w:eastAsia="zh-CN"/>
        </w:rPr>
        <w:t>。</w:t>
      </w:r>
    </w:p>
    <w:p w14:paraId="486A136C">
      <w:pPr>
        <w:spacing w:line="360" w:lineRule="auto"/>
        <w:outlineLvl w:val="3"/>
        <w:rPr>
          <w:rFonts w:ascii="仿宋" w:hAnsi="仿宋" w:eastAsia="仿宋" w:cs="仿宋_GB2312"/>
          <w:bCs/>
          <w:sz w:val="24"/>
          <w:szCs w:val="28"/>
          <w:lang w:eastAsia="zh-CN"/>
        </w:rPr>
      </w:pPr>
      <w:r>
        <w:rPr>
          <w:rFonts w:hint="eastAsia" w:ascii="仿宋" w:hAnsi="仿宋" w:eastAsia="仿宋" w:cs="仿宋"/>
          <w:sz w:val="24"/>
          <w:szCs w:val="24"/>
          <w:lang w:eastAsia="zh-CN"/>
        </w:rPr>
        <w:br w:type="page"/>
      </w:r>
      <w:bookmarkStart w:id="0" w:name="_Toc26544"/>
      <w:bookmarkStart w:id="1" w:name="_Toc28742"/>
      <w:bookmarkStart w:id="2" w:name="_Toc90656847"/>
      <w:bookmarkStart w:id="3" w:name="_Toc90658398"/>
      <w:bookmarkStart w:id="4" w:name="_Toc27823"/>
      <w:r>
        <w:rPr>
          <w:rFonts w:hint="eastAsia" w:ascii="仿宋" w:hAnsi="仿宋" w:eastAsia="仿宋" w:cs="仿宋_GB2312"/>
          <w:b/>
          <w:sz w:val="24"/>
          <w:szCs w:val="28"/>
          <w:lang w:eastAsia="zh-CN"/>
        </w:rPr>
        <w:t>具有履行合同所必需的设备和专业技术能力；</w:t>
      </w:r>
      <w:bookmarkEnd w:id="0"/>
      <w:bookmarkEnd w:id="1"/>
      <w:bookmarkEnd w:id="2"/>
      <w:bookmarkEnd w:id="3"/>
      <w:bookmarkEnd w:id="4"/>
    </w:p>
    <w:p w14:paraId="5029674E">
      <w:pPr>
        <w:spacing w:line="360" w:lineRule="auto"/>
        <w:rPr>
          <w:rFonts w:ascii="仿宋" w:hAnsi="仿宋" w:eastAsia="仿宋" w:cs="仿宋_GB2312"/>
          <w:sz w:val="24"/>
          <w:lang w:eastAsia="zh-CN"/>
        </w:rPr>
      </w:pPr>
    </w:p>
    <w:p w14:paraId="016EC1BA">
      <w:pPr>
        <w:spacing w:line="360" w:lineRule="auto"/>
        <w:rPr>
          <w:rFonts w:ascii="仿宋" w:hAnsi="仿宋" w:eastAsia="仿宋" w:cs="仿宋_GB2312"/>
          <w:spacing w:val="4"/>
          <w:sz w:val="24"/>
          <w:u w:val="single"/>
          <w:lang w:eastAsia="zh-CN"/>
        </w:rPr>
      </w:pPr>
      <w:r>
        <w:rPr>
          <w:rFonts w:hint="eastAsia" w:ascii="仿宋" w:hAnsi="仿宋" w:eastAsia="仿宋" w:cs="仿宋_GB2312"/>
          <w:spacing w:val="4"/>
          <w:sz w:val="24"/>
          <w:lang w:eastAsia="zh-CN"/>
        </w:rPr>
        <w:t>致：</w:t>
      </w:r>
      <w:r>
        <w:rPr>
          <w:rFonts w:hint="eastAsia" w:ascii="仿宋" w:hAnsi="仿宋" w:eastAsia="仿宋" w:cs="仿宋_GB2312"/>
          <w:spacing w:val="4"/>
          <w:sz w:val="24"/>
          <w:u w:val="single"/>
          <w:lang w:eastAsia="zh-CN"/>
        </w:rPr>
        <w:t>西安工业大学</w:t>
      </w:r>
    </w:p>
    <w:p w14:paraId="77836FF5">
      <w:pPr>
        <w:spacing w:before="312" w:beforeLines="100" w:after="156" w:afterLines="50" w:line="360" w:lineRule="auto"/>
        <w:ind w:firstLine="496" w:firstLineChars="200"/>
        <w:rPr>
          <w:rFonts w:ascii="仿宋" w:hAnsi="仿宋" w:eastAsia="仿宋" w:cs="仿宋_GB2312"/>
          <w:spacing w:val="4"/>
          <w:sz w:val="24"/>
          <w:lang w:eastAsia="zh-CN"/>
        </w:rPr>
      </w:pPr>
      <w:r>
        <w:rPr>
          <w:rFonts w:hint="eastAsia" w:ascii="仿宋" w:hAnsi="仿宋" w:eastAsia="仿宋" w:cs="仿宋_GB2312"/>
          <w:spacing w:val="4"/>
          <w:sz w:val="24"/>
          <w:lang w:eastAsia="zh-CN"/>
        </w:rPr>
        <w:t>（</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公司）于</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年</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月</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日在中华人民共和国境内</w:t>
      </w:r>
      <w:r>
        <w:rPr>
          <w:rFonts w:hint="eastAsia" w:ascii="仿宋" w:hAnsi="仿宋" w:eastAsia="仿宋" w:cs="仿宋_GB2312"/>
          <w:spacing w:val="4"/>
          <w:sz w:val="24"/>
          <w:u w:val="single"/>
          <w:lang w:eastAsia="zh-CN"/>
        </w:rPr>
        <w:t>（详细注册地址）</w:t>
      </w:r>
      <w:r>
        <w:rPr>
          <w:rFonts w:hint="eastAsia" w:ascii="仿宋" w:hAnsi="仿宋" w:eastAsia="仿宋" w:cs="仿宋_GB2312"/>
          <w:spacing w:val="4"/>
          <w:sz w:val="24"/>
          <w:lang w:eastAsia="zh-CN"/>
        </w:rPr>
        <w:t>合法注册并经营，公司主营业务为（</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），营业（生产经营）面积为（</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）。现有员工数量为（</w:t>
      </w:r>
      <w:r>
        <w:rPr>
          <w:rFonts w:hint="eastAsia" w:ascii="仿宋" w:hAnsi="仿宋" w:eastAsia="仿宋" w:cs="仿宋_GB2312"/>
          <w:spacing w:val="4"/>
          <w:sz w:val="24"/>
          <w:u w:val="single"/>
          <w:lang w:eastAsia="zh-CN"/>
        </w:rPr>
        <w:t xml:space="preserve">   </w:t>
      </w:r>
      <w:r>
        <w:rPr>
          <w:rFonts w:hint="eastAsia" w:ascii="仿宋" w:hAnsi="仿宋" w:eastAsia="仿宋" w:cs="仿宋_GB2312"/>
          <w:spacing w:val="4"/>
          <w:sz w:val="24"/>
          <w:lang w:eastAsia="zh-CN"/>
        </w:rPr>
        <w:t>），其中与履行本合同相关的专业技术人员有（专业能力、数量），本公司郑重承诺，具有履行本合同所必需的设备和专业技术能力。</w:t>
      </w:r>
    </w:p>
    <w:tbl>
      <w:tblPr>
        <w:tblStyle w:val="6"/>
        <w:tblW w:w="888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359"/>
      </w:tblGrid>
      <w:tr w14:paraId="7E55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880" w:type="dxa"/>
            <w:gridSpan w:val="5"/>
            <w:vAlign w:val="center"/>
          </w:tcPr>
          <w:p w14:paraId="7DDAC729">
            <w:pPr>
              <w:spacing w:line="360" w:lineRule="auto"/>
              <w:jc w:val="center"/>
              <w:rPr>
                <w:rFonts w:ascii="仿宋" w:hAnsi="仿宋" w:eastAsia="仿宋" w:cs="仿宋_GB2312"/>
                <w:b/>
                <w:sz w:val="24"/>
                <w:lang w:eastAsia="zh-CN"/>
              </w:rPr>
            </w:pPr>
            <w:r>
              <w:rPr>
                <w:rFonts w:hint="eastAsia" w:ascii="仿宋" w:hAnsi="仿宋" w:eastAsia="仿宋" w:cs="仿宋_GB2312"/>
                <w:b/>
                <w:sz w:val="24"/>
                <w:lang w:eastAsia="zh-CN"/>
              </w:rPr>
              <w:t>履行合同所必需的设备清单</w:t>
            </w:r>
          </w:p>
        </w:tc>
      </w:tr>
      <w:tr w14:paraId="75E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701F072F">
            <w:pPr>
              <w:spacing w:line="360" w:lineRule="auto"/>
              <w:jc w:val="center"/>
              <w:rPr>
                <w:rFonts w:ascii="仿宋" w:hAnsi="仿宋" w:eastAsia="仿宋" w:cs="仿宋_GB2312"/>
                <w:sz w:val="24"/>
              </w:rPr>
            </w:pPr>
            <w:r>
              <w:rPr>
                <w:rFonts w:hint="eastAsia" w:ascii="仿宋" w:hAnsi="仿宋" w:eastAsia="仿宋" w:cs="仿宋_GB2312"/>
                <w:sz w:val="24"/>
              </w:rPr>
              <w:t>序号</w:t>
            </w:r>
          </w:p>
        </w:tc>
        <w:tc>
          <w:tcPr>
            <w:tcW w:w="2693" w:type="dxa"/>
            <w:vAlign w:val="center"/>
          </w:tcPr>
          <w:p w14:paraId="4A45D067">
            <w:pPr>
              <w:spacing w:line="360" w:lineRule="auto"/>
              <w:jc w:val="center"/>
              <w:rPr>
                <w:rFonts w:ascii="仿宋" w:hAnsi="仿宋" w:eastAsia="仿宋" w:cs="仿宋_GB2312"/>
                <w:sz w:val="24"/>
              </w:rPr>
            </w:pPr>
            <w:r>
              <w:rPr>
                <w:rFonts w:hint="eastAsia" w:ascii="仿宋" w:hAnsi="仿宋" w:eastAsia="仿宋" w:cs="仿宋_GB2312"/>
                <w:sz w:val="24"/>
              </w:rPr>
              <w:t>设备或材料名称</w:t>
            </w:r>
          </w:p>
        </w:tc>
        <w:tc>
          <w:tcPr>
            <w:tcW w:w="2268" w:type="dxa"/>
            <w:vAlign w:val="center"/>
          </w:tcPr>
          <w:p w14:paraId="72A26A3D">
            <w:pPr>
              <w:spacing w:line="360" w:lineRule="auto"/>
              <w:jc w:val="center"/>
              <w:rPr>
                <w:rFonts w:ascii="仿宋" w:hAnsi="仿宋" w:eastAsia="仿宋" w:cs="仿宋_GB2312"/>
                <w:sz w:val="24"/>
              </w:rPr>
            </w:pPr>
            <w:r>
              <w:rPr>
                <w:rFonts w:hint="eastAsia" w:ascii="仿宋" w:hAnsi="仿宋" w:eastAsia="仿宋" w:cs="仿宋_GB2312"/>
                <w:sz w:val="24"/>
              </w:rPr>
              <w:t>品牌及型号</w:t>
            </w:r>
          </w:p>
        </w:tc>
        <w:tc>
          <w:tcPr>
            <w:tcW w:w="851" w:type="dxa"/>
            <w:vAlign w:val="center"/>
          </w:tcPr>
          <w:p w14:paraId="7BB09C3F">
            <w:pPr>
              <w:spacing w:line="360" w:lineRule="auto"/>
              <w:jc w:val="center"/>
              <w:rPr>
                <w:rFonts w:ascii="仿宋" w:hAnsi="仿宋" w:eastAsia="仿宋" w:cs="仿宋_GB2312"/>
                <w:sz w:val="24"/>
              </w:rPr>
            </w:pPr>
            <w:r>
              <w:rPr>
                <w:rFonts w:hint="eastAsia" w:ascii="仿宋" w:hAnsi="仿宋" w:eastAsia="仿宋" w:cs="仿宋_GB2312"/>
                <w:sz w:val="24"/>
              </w:rPr>
              <w:t>数量</w:t>
            </w:r>
          </w:p>
        </w:tc>
        <w:tc>
          <w:tcPr>
            <w:tcW w:w="2359" w:type="dxa"/>
            <w:vAlign w:val="center"/>
          </w:tcPr>
          <w:p w14:paraId="4FDC1A90">
            <w:pPr>
              <w:spacing w:line="360" w:lineRule="auto"/>
              <w:jc w:val="center"/>
              <w:rPr>
                <w:rFonts w:ascii="仿宋" w:hAnsi="仿宋" w:eastAsia="仿宋" w:cs="仿宋_GB2312"/>
                <w:sz w:val="24"/>
              </w:rPr>
            </w:pPr>
            <w:r>
              <w:rPr>
                <w:rFonts w:hint="eastAsia" w:ascii="仿宋" w:hAnsi="仿宋" w:eastAsia="仿宋" w:cs="仿宋_GB2312"/>
                <w:sz w:val="24"/>
              </w:rPr>
              <w:t>备注（自购/租赁）</w:t>
            </w:r>
          </w:p>
        </w:tc>
      </w:tr>
      <w:tr w14:paraId="192E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0836A50A">
            <w:pPr>
              <w:spacing w:line="360" w:lineRule="auto"/>
              <w:jc w:val="center"/>
              <w:rPr>
                <w:rFonts w:ascii="仿宋" w:hAnsi="仿宋" w:eastAsia="仿宋" w:cs="仿宋_GB2312"/>
                <w:sz w:val="24"/>
              </w:rPr>
            </w:pPr>
            <w:r>
              <w:rPr>
                <w:rFonts w:hint="eastAsia" w:ascii="仿宋" w:hAnsi="仿宋" w:eastAsia="仿宋" w:cs="仿宋_GB2312"/>
                <w:sz w:val="24"/>
              </w:rPr>
              <w:t>1</w:t>
            </w:r>
          </w:p>
        </w:tc>
        <w:tc>
          <w:tcPr>
            <w:tcW w:w="2693" w:type="dxa"/>
            <w:vAlign w:val="center"/>
          </w:tcPr>
          <w:p w14:paraId="76924BD4">
            <w:pPr>
              <w:spacing w:line="360" w:lineRule="auto"/>
              <w:jc w:val="center"/>
              <w:rPr>
                <w:rFonts w:ascii="仿宋" w:hAnsi="仿宋" w:eastAsia="仿宋" w:cs="仿宋_GB2312"/>
                <w:sz w:val="24"/>
              </w:rPr>
            </w:pPr>
          </w:p>
        </w:tc>
        <w:tc>
          <w:tcPr>
            <w:tcW w:w="2268" w:type="dxa"/>
            <w:vAlign w:val="center"/>
          </w:tcPr>
          <w:p w14:paraId="42BF6A5F">
            <w:pPr>
              <w:spacing w:line="360" w:lineRule="auto"/>
              <w:jc w:val="center"/>
              <w:rPr>
                <w:rFonts w:ascii="仿宋" w:hAnsi="仿宋" w:eastAsia="仿宋" w:cs="仿宋_GB2312"/>
                <w:sz w:val="24"/>
              </w:rPr>
            </w:pPr>
          </w:p>
        </w:tc>
        <w:tc>
          <w:tcPr>
            <w:tcW w:w="851" w:type="dxa"/>
            <w:vAlign w:val="center"/>
          </w:tcPr>
          <w:p w14:paraId="4B2F31B1">
            <w:pPr>
              <w:spacing w:line="360" w:lineRule="auto"/>
              <w:jc w:val="center"/>
              <w:rPr>
                <w:rFonts w:ascii="仿宋" w:hAnsi="仿宋" w:eastAsia="仿宋" w:cs="仿宋_GB2312"/>
                <w:sz w:val="24"/>
              </w:rPr>
            </w:pPr>
          </w:p>
        </w:tc>
        <w:tc>
          <w:tcPr>
            <w:tcW w:w="2359" w:type="dxa"/>
            <w:vAlign w:val="center"/>
          </w:tcPr>
          <w:p w14:paraId="71861F94">
            <w:pPr>
              <w:spacing w:line="360" w:lineRule="auto"/>
              <w:jc w:val="center"/>
              <w:rPr>
                <w:rFonts w:ascii="仿宋" w:hAnsi="仿宋" w:eastAsia="仿宋" w:cs="仿宋_GB2312"/>
                <w:sz w:val="24"/>
              </w:rPr>
            </w:pPr>
          </w:p>
        </w:tc>
      </w:tr>
      <w:tr w14:paraId="555B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B7D2171">
            <w:pPr>
              <w:spacing w:line="360" w:lineRule="auto"/>
              <w:jc w:val="center"/>
              <w:rPr>
                <w:rFonts w:ascii="仿宋" w:hAnsi="仿宋" w:eastAsia="仿宋" w:cs="仿宋_GB2312"/>
                <w:sz w:val="24"/>
              </w:rPr>
            </w:pPr>
            <w:r>
              <w:rPr>
                <w:rFonts w:hint="eastAsia" w:ascii="仿宋" w:hAnsi="仿宋" w:eastAsia="仿宋" w:cs="仿宋_GB2312"/>
                <w:sz w:val="24"/>
              </w:rPr>
              <w:t>2</w:t>
            </w:r>
          </w:p>
        </w:tc>
        <w:tc>
          <w:tcPr>
            <w:tcW w:w="2693" w:type="dxa"/>
            <w:vAlign w:val="center"/>
          </w:tcPr>
          <w:p w14:paraId="132D90E6">
            <w:pPr>
              <w:spacing w:line="360" w:lineRule="auto"/>
              <w:jc w:val="center"/>
              <w:rPr>
                <w:rFonts w:ascii="仿宋" w:hAnsi="仿宋" w:eastAsia="仿宋" w:cs="仿宋_GB2312"/>
                <w:sz w:val="24"/>
              </w:rPr>
            </w:pPr>
          </w:p>
        </w:tc>
        <w:tc>
          <w:tcPr>
            <w:tcW w:w="2268" w:type="dxa"/>
            <w:vAlign w:val="center"/>
          </w:tcPr>
          <w:p w14:paraId="4BE51C05">
            <w:pPr>
              <w:spacing w:line="360" w:lineRule="auto"/>
              <w:jc w:val="center"/>
              <w:rPr>
                <w:rFonts w:ascii="仿宋" w:hAnsi="仿宋" w:eastAsia="仿宋" w:cs="仿宋_GB2312"/>
                <w:sz w:val="24"/>
              </w:rPr>
            </w:pPr>
          </w:p>
        </w:tc>
        <w:tc>
          <w:tcPr>
            <w:tcW w:w="851" w:type="dxa"/>
            <w:vAlign w:val="center"/>
          </w:tcPr>
          <w:p w14:paraId="196A780A">
            <w:pPr>
              <w:spacing w:line="360" w:lineRule="auto"/>
              <w:jc w:val="center"/>
              <w:rPr>
                <w:rFonts w:ascii="仿宋" w:hAnsi="仿宋" w:eastAsia="仿宋" w:cs="仿宋_GB2312"/>
                <w:sz w:val="24"/>
              </w:rPr>
            </w:pPr>
          </w:p>
        </w:tc>
        <w:tc>
          <w:tcPr>
            <w:tcW w:w="2359" w:type="dxa"/>
            <w:vAlign w:val="center"/>
          </w:tcPr>
          <w:p w14:paraId="2614BC8D">
            <w:pPr>
              <w:spacing w:line="360" w:lineRule="auto"/>
              <w:jc w:val="center"/>
              <w:rPr>
                <w:rFonts w:ascii="仿宋" w:hAnsi="仿宋" w:eastAsia="仿宋" w:cs="仿宋_GB2312"/>
                <w:sz w:val="24"/>
              </w:rPr>
            </w:pPr>
          </w:p>
        </w:tc>
      </w:tr>
      <w:tr w14:paraId="396C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0C02BAB6">
            <w:pPr>
              <w:spacing w:line="360" w:lineRule="auto"/>
              <w:jc w:val="center"/>
              <w:rPr>
                <w:rFonts w:ascii="仿宋" w:hAnsi="仿宋" w:eastAsia="仿宋" w:cs="仿宋_GB2312"/>
                <w:sz w:val="24"/>
              </w:rPr>
            </w:pPr>
            <w:r>
              <w:rPr>
                <w:rFonts w:hint="eastAsia" w:ascii="仿宋" w:hAnsi="仿宋" w:eastAsia="仿宋" w:cs="仿宋_GB2312"/>
                <w:sz w:val="24"/>
              </w:rPr>
              <w:t>3</w:t>
            </w:r>
          </w:p>
        </w:tc>
        <w:tc>
          <w:tcPr>
            <w:tcW w:w="2693" w:type="dxa"/>
            <w:vAlign w:val="center"/>
          </w:tcPr>
          <w:p w14:paraId="2F10B8E0">
            <w:pPr>
              <w:spacing w:line="360" w:lineRule="auto"/>
              <w:jc w:val="center"/>
              <w:rPr>
                <w:rFonts w:ascii="仿宋" w:hAnsi="仿宋" w:eastAsia="仿宋" w:cs="仿宋_GB2312"/>
                <w:sz w:val="24"/>
              </w:rPr>
            </w:pPr>
          </w:p>
        </w:tc>
        <w:tc>
          <w:tcPr>
            <w:tcW w:w="2268" w:type="dxa"/>
            <w:vAlign w:val="center"/>
          </w:tcPr>
          <w:p w14:paraId="73DFB309">
            <w:pPr>
              <w:spacing w:line="360" w:lineRule="auto"/>
              <w:jc w:val="center"/>
              <w:rPr>
                <w:rFonts w:ascii="仿宋" w:hAnsi="仿宋" w:eastAsia="仿宋" w:cs="仿宋_GB2312"/>
                <w:sz w:val="24"/>
              </w:rPr>
            </w:pPr>
          </w:p>
        </w:tc>
        <w:tc>
          <w:tcPr>
            <w:tcW w:w="851" w:type="dxa"/>
            <w:vAlign w:val="center"/>
          </w:tcPr>
          <w:p w14:paraId="774B6C9E">
            <w:pPr>
              <w:spacing w:line="360" w:lineRule="auto"/>
              <w:jc w:val="center"/>
              <w:rPr>
                <w:rFonts w:ascii="仿宋" w:hAnsi="仿宋" w:eastAsia="仿宋" w:cs="仿宋_GB2312"/>
                <w:sz w:val="24"/>
              </w:rPr>
            </w:pPr>
          </w:p>
        </w:tc>
        <w:tc>
          <w:tcPr>
            <w:tcW w:w="2359" w:type="dxa"/>
            <w:vAlign w:val="center"/>
          </w:tcPr>
          <w:p w14:paraId="72398FF6">
            <w:pPr>
              <w:spacing w:line="360" w:lineRule="auto"/>
              <w:jc w:val="center"/>
              <w:rPr>
                <w:rFonts w:ascii="仿宋" w:hAnsi="仿宋" w:eastAsia="仿宋" w:cs="仿宋_GB2312"/>
                <w:sz w:val="24"/>
              </w:rPr>
            </w:pPr>
          </w:p>
        </w:tc>
      </w:tr>
      <w:tr w14:paraId="7749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C4341D5">
            <w:pPr>
              <w:spacing w:line="360" w:lineRule="auto"/>
              <w:jc w:val="center"/>
              <w:rPr>
                <w:rFonts w:ascii="仿宋" w:hAnsi="仿宋" w:eastAsia="仿宋" w:cs="仿宋_GB2312"/>
                <w:sz w:val="24"/>
              </w:rPr>
            </w:pPr>
            <w:r>
              <w:rPr>
                <w:rFonts w:hint="eastAsia" w:ascii="仿宋" w:hAnsi="仿宋" w:eastAsia="仿宋" w:cs="仿宋_GB2312"/>
                <w:sz w:val="24"/>
              </w:rPr>
              <w:t>….</w:t>
            </w:r>
          </w:p>
        </w:tc>
        <w:tc>
          <w:tcPr>
            <w:tcW w:w="2693" w:type="dxa"/>
            <w:vAlign w:val="center"/>
          </w:tcPr>
          <w:p w14:paraId="39FE532C">
            <w:pPr>
              <w:spacing w:line="360" w:lineRule="auto"/>
              <w:jc w:val="center"/>
              <w:rPr>
                <w:rFonts w:ascii="仿宋" w:hAnsi="仿宋" w:eastAsia="仿宋" w:cs="仿宋_GB2312"/>
                <w:sz w:val="24"/>
              </w:rPr>
            </w:pPr>
          </w:p>
        </w:tc>
        <w:tc>
          <w:tcPr>
            <w:tcW w:w="2268" w:type="dxa"/>
            <w:vAlign w:val="center"/>
          </w:tcPr>
          <w:p w14:paraId="7F978931">
            <w:pPr>
              <w:spacing w:line="360" w:lineRule="auto"/>
              <w:jc w:val="center"/>
              <w:rPr>
                <w:rFonts w:ascii="仿宋" w:hAnsi="仿宋" w:eastAsia="仿宋" w:cs="仿宋_GB2312"/>
                <w:sz w:val="24"/>
              </w:rPr>
            </w:pPr>
          </w:p>
        </w:tc>
        <w:tc>
          <w:tcPr>
            <w:tcW w:w="851" w:type="dxa"/>
            <w:vAlign w:val="center"/>
          </w:tcPr>
          <w:p w14:paraId="20CCC26F">
            <w:pPr>
              <w:spacing w:line="360" w:lineRule="auto"/>
              <w:jc w:val="center"/>
              <w:rPr>
                <w:rFonts w:ascii="仿宋" w:hAnsi="仿宋" w:eastAsia="仿宋" w:cs="仿宋_GB2312"/>
                <w:sz w:val="24"/>
              </w:rPr>
            </w:pPr>
          </w:p>
        </w:tc>
        <w:tc>
          <w:tcPr>
            <w:tcW w:w="2359" w:type="dxa"/>
            <w:vAlign w:val="center"/>
          </w:tcPr>
          <w:p w14:paraId="63434A82">
            <w:pPr>
              <w:spacing w:line="360" w:lineRule="auto"/>
              <w:jc w:val="center"/>
              <w:rPr>
                <w:rFonts w:ascii="仿宋" w:hAnsi="仿宋" w:eastAsia="仿宋" w:cs="仿宋_GB2312"/>
                <w:sz w:val="24"/>
              </w:rPr>
            </w:pPr>
          </w:p>
        </w:tc>
      </w:tr>
    </w:tbl>
    <w:p w14:paraId="78D676F0">
      <w:pPr>
        <w:rPr>
          <w:rFonts w:ascii="仿宋" w:hAnsi="仿宋" w:eastAsia="仿宋" w:cs="仿宋_GB2312"/>
          <w:sz w:val="24"/>
        </w:rPr>
      </w:pPr>
    </w:p>
    <w:p w14:paraId="4DAD9E13">
      <w:pPr>
        <w:rPr>
          <w:rFonts w:ascii="仿宋" w:hAnsi="仿宋" w:eastAsia="仿宋" w:cs="仿宋_GB2312"/>
          <w:sz w:val="24"/>
        </w:rPr>
      </w:pPr>
    </w:p>
    <w:p w14:paraId="17C4507F">
      <w:pPr>
        <w:rPr>
          <w:rFonts w:ascii="仿宋" w:hAnsi="仿宋" w:eastAsia="仿宋" w:cs="仿宋_GB2312"/>
          <w:sz w:val="24"/>
        </w:rPr>
      </w:pPr>
    </w:p>
    <w:p w14:paraId="46ED048B">
      <w:pPr>
        <w:rPr>
          <w:rFonts w:ascii="仿宋" w:hAnsi="仿宋" w:eastAsia="仿宋" w:cs="仿宋_GB2312"/>
          <w:sz w:val="24"/>
        </w:rPr>
      </w:pPr>
    </w:p>
    <w:p w14:paraId="21877614">
      <w:pPr>
        <w:rPr>
          <w:rFonts w:ascii="仿宋" w:hAnsi="仿宋" w:eastAsia="仿宋" w:cs="仿宋_GB2312"/>
          <w:sz w:val="24"/>
        </w:rPr>
      </w:pPr>
    </w:p>
    <w:tbl>
      <w:tblPr>
        <w:tblStyle w:val="6"/>
        <w:tblW w:w="0" w:type="auto"/>
        <w:tblInd w:w="3794" w:type="dxa"/>
        <w:tblLayout w:type="fixed"/>
        <w:tblCellMar>
          <w:top w:w="0" w:type="dxa"/>
          <w:left w:w="108" w:type="dxa"/>
          <w:bottom w:w="0" w:type="dxa"/>
          <w:right w:w="108" w:type="dxa"/>
        </w:tblCellMar>
      </w:tblPr>
      <w:tblGrid>
        <w:gridCol w:w="2268"/>
        <w:gridCol w:w="287"/>
        <w:gridCol w:w="3115"/>
      </w:tblGrid>
      <w:tr w14:paraId="79451E4F">
        <w:tblPrEx>
          <w:tblCellMar>
            <w:top w:w="0" w:type="dxa"/>
            <w:left w:w="108" w:type="dxa"/>
            <w:bottom w:w="0" w:type="dxa"/>
            <w:right w:w="108" w:type="dxa"/>
          </w:tblCellMar>
        </w:tblPrEx>
        <w:trPr>
          <w:trHeight w:val="680" w:hRule="atLeast"/>
        </w:trPr>
        <w:tc>
          <w:tcPr>
            <w:tcW w:w="2268" w:type="dxa"/>
            <w:vAlign w:val="bottom"/>
          </w:tcPr>
          <w:p w14:paraId="6741F1DB">
            <w:pPr>
              <w:pStyle w:val="2"/>
              <w:jc w:val="distribute"/>
              <w:rPr>
                <w:rFonts w:ascii="仿宋" w:hAnsi="仿宋" w:eastAsia="仿宋"/>
                <w:b/>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2216FA52">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14D67406">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r w14:paraId="173E729D">
        <w:tblPrEx>
          <w:tblCellMar>
            <w:top w:w="0" w:type="dxa"/>
            <w:left w:w="108" w:type="dxa"/>
            <w:bottom w:w="0" w:type="dxa"/>
            <w:right w:w="108" w:type="dxa"/>
          </w:tblCellMar>
        </w:tblPrEx>
        <w:trPr>
          <w:trHeight w:val="680" w:hRule="atLeast"/>
        </w:trPr>
        <w:tc>
          <w:tcPr>
            <w:tcW w:w="2268" w:type="dxa"/>
            <w:vAlign w:val="bottom"/>
          </w:tcPr>
          <w:p w14:paraId="2888608A">
            <w:pPr>
              <w:pStyle w:val="2"/>
              <w:jc w:val="distribute"/>
              <w:rPr>
                <w:rFonts w:ascii="仿宋" w:hAnsi="仿宋" w:eastAsia="仿宋"/>
                <w:b/>
                <w:sz w:val="24"/>
                <w:szCs w:val="24"/>
              </w:rPr>
            </w:pPr>
            <w:r>
              <w:rPr>
                <w:rFonts w:hint="eastAsia" w:ascii="仿宋" w:hAnsi="仿宋" w:eastAsia="仿宋" w:cs="仿宋_GB2312"/>
                <w:sz w:val="24"/>
                <w:szCs w:val="24"/>
              </w:rPr>
              <w:t>供应商</w:t>
            </w:r>
          </w:p>
        </w:tc>
        <w:tc>
          <w:tcPr>
            <w:tcW w:w="287" w:type="dxa"/>
            <w:vAlign w:val="bottom"/>
          </w:tcPr>
          <w:p w14:paraId="411BC6A3">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51C698A1">
            <w:pPr>
              <w:pStyle w:val="2"/>
              <w:rPr>
                <w:rFonts w:ascii="仿宋" w:hAnsi="仿宋" w:eastAsia="仿宋"/>
                <w:b/>
                <w:sz w:val="24"/>
                <w:szCs w:val="24"/>
                <w:u w:val="single"/>
              </w:rPr>
            </w:pPr>
            <w:r>
              <w:rPr>
                <w:rFonts w:hint="eastAsia" w:ascii="仿宋" w:hAnsi="仿宋" w:eastAsia="仿宋"/>
                <w:sz w:val="24"/>
                <w:szCs w:val="24"/>
                <w:u w:val="single"/>
              </w:rPr>
              <w:t xml:space="preserve">                     </w:t>
            </w:r>
            <w:r>
              <w:rPr>
                <w:rFonts w:ascii="仿宋" w:hAnsi="仿宋" w:eastAsia="仿宋"/>
                <w:sz w:val="24"/>
                <w:szCs w:val="24"/>
                <w:u w:val="single"/>
              </w:rPr>
              <w:t xml:space="preserve">  </w:t>
            </w:r>
          </w:p>
        </w:tc>
      </w:tr>
      <w:tr w14:paraId="6522111A">
        <w:tblPrEx>
          <w:tblCellMar>
            <w:top w:w="0" w:type="dxa"/>
            <w:left w:w="108" w:type="dxa"/>
            <w:bottom w:w="0" w:type="dxa"/>
            <w:right w:w="108" w:type="dxa"/>
          </w:tblCellMar>
        </w:tblPrEx>
        <w:trPr>
          <w:trHeight w:val="680" w:hRule="atLeast"/>
        </w:trPr>
        <w:tc>
          <w:tcPr>
            <w:tcW w:w="2268" w:type="dxa"/>
            <w:vAlign w:val="bottom"/>
          </w:tcPr>
          <w:p w14:paraId="46446C3A">
            <w:pPr>
              <w:pStyle w:val="2"/>
              <w:jc w:val="distribute"/>
              <w:rPr>
                <w:rFonts w:ascii="仿宋" w:hAnsi="仿宋" w:eastAsia="仿宋"/>
                <w:b/>
                <w:sz w:val="24"/>
                <w:szCs w:val="24"/>
              </w:rPr>
            </w:pPr>
            <w:r>
              <w:rPr>
                <w:rFonts w:hint="eastAsia" w:ascii="仿宋" w:hAnsi="仿宋" w:eastAsia="仿宋" w:cs="仿宋_GB2312"/>
                <w:sz w:val="24"/>
                <w:szCs w:val="24"/>
              </w:rPr>
              <w:t>日期</w:t>
            </w:r>
          </w:p>
        </w:tc>
        <w:tc>
          <w:tcPr>
            <w:tcW w:w="287" w:type="dxa"/>
            <w:vAlign w:val="bottom"/>
          </w:tcPr>
          <w:p w14:paraId="4C589309">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70CD1716">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bl>
    <w:p w14:paraId="5902A294">
      <w:pPr>
        <w:spacing w:line="360" w:lineRule="auto"/>
        <w:outlineLvl w:val="3"/>
        <w:rPr>
          <w:rFonts w:ascii="仿宋" w:hAnsi="仿宋" w:eastAsia="仿宋" w:cs="仿宋"/>
          <w:sz w:val="24"/>
          <w:szCs w:val="24"/>
          <w:lang w:eastAsia="zh-CN"/>
        </w:rPr>
      </w:pPr>
      <w:r>
        <w:rPr>
          <w:rFonts w:ascii="仿宋" w:hAnsi="仿宋" w:eastAsia="仿宋" w:cs="仿宋_GB2312"/>
          <w:bCs/>
          <w:sz w:val="24"/>
          <w:szCs w:val="28"/>
          <w:lang w:eastAsia="zh-CN"/>
        </w:rPr>
        <w:br w:type="page"/>
      </w:r>
      <w:r>
        <w:rPr>
          <w:rFonts w:hint="eastAsia" w:ascii="仿宋" w:hAnsi="仿宋" w:eastAsia="仿宋" w:cs="仿宋"/>
          <w:sz w:val="24"/>
          <w:szCs w:val="24"/>
          <w:lang w:eastAsia="zh-CN"/>
        </w:rPr>
        <w:t>具</w:t>
      </w:r>
      <w:r>
        <w:rPr>
          <w:rFonts w:ascii="仿宋" w:hAnsi="仿宋" w:eastAsia="仿宋" w:cs="仿宋"/>
          <w:sz w:val="24"/>
          <w:szCs w:val="24"/>
          <w:lang w:eastAsia="zh-CN"/>
        </w:rPr>
        <w:t>有依法缴纳税收和社会保障资金的良好记录（提供开标前 12 个月内任一月份的社保和缴纳税收的证明，依法不需要缴纳社会保障资金、免税或无须缴纳税款的供应商，应提供相关证明文件)</w:t>
      </w:r>
    </w:p>
    <w:p w14:paraId="2B8DE615">
      <w:pPr>
        <w:spacing w:line="360" w:lineRule="auto"/>
        <w:outlineLvl w:val="3"/>
        <w:rPr>
          <w:rFonts w:ascii="仿宋" w:hAnsi="仿宋" w:eastAsia="仿宋" w:cs="仿宋_GB2312"/>
          <w:bCs/>
          <w:sz w:val="24"/>
          <w:szCs w:val="28"/>
          <w:lang w:eastAsia="zh-CN"/>
        </w:rPr>
      </w:pPr>
      <w:r>
        <w:rPr>
          <w:rFonts w:ascii="仿宋" w:hAnsi="仿宋" w:eastAsia="仿宋" w:cs="仿宋"/>
          <w:sz w:val="24"/>
          <w:szCs w:val="24"/>
          <w:lang w:eastAsia="zh-CN"/>
        </w:rPr>
        <w:br w:type="page"/>
      </w:r>
      <w:bookmarkStart w:id="5" w:name="_Toc2436"/>
      <w:bookmarkStart w:id="6" w:name="_Toc90656850"/>
      <w:bookmarkStart w:id="7" w:name="_Toc90658401"/>
      <w:bookmarkStart w:id="8" w:name="_Toc11331"/>
      <w:bookmarkStart w:id="9" w:name="_Toc15298"/>
      <w:r>
        <w:rPr>
          <w:rFonts w:hint="eastAsia" w:ascii="仿宋" w:hAnsi="仿宋" w:eastAsia="仿宋" w:cs="仿宋_GB2312"/>
          <w:b/>
          <w:sz w:val="24"/>
          <w:szCs w:val="28"/>
          <w:lang w:eastAsia="zh-CN"/>
        </w:rPr>
        <w:t>参加政府采购活动前三年内，在经营活动中没有重大违法记录</w:t>
      </w:r>
      <w:bookmarkEnd w:id="5"/>
      <w:bookmarkEnd w:id="6"/>
      <w:bookmarkEnd w:id="7"/>
      <w:bookmarkEnd w:id="8"/>
      <w:bookmarkEnd w:id="9"/>
    </w:p>
    <w:p w14:paraId="66AA8E4D">
      <w:pPr>
        <w:pStyle w:val="4"/>
        <w:wordWrap w:val="0"/>
        <w:spacing w:before="0" w:beforeAutospacing="0" w:after="0" w:afterAutospacing="0" w:line="360" w:lineRule="auto"/>
        <w:rPr>
          <w:rFonts w:ascii="仿宋" w:hAnsi="仿宋" w:eastAsia="仿宋" w:cs="仿宋_GB2312"/>
          <w:szCs w:val="24"/>
          <w:u w:val="single"/>
          <w:shd w:val="clear" w:color="auto" w:fill="FFFFFF"/>
          <w:lang w:eastAsia="zh-CN"/>
        </w:rPr>
      </w:pPr>
    </w:p>
    <w:p w14:paraId="0FB8EB92">
      <w:pPr>
        <w:pStyle w:val="4"/>
        <w:wordWrap w:val="0"/>
        <w:spacing w:before="0" w:beforeAutospacing="0" w:after="0" w:afterAutospacing="0" w:line="360" w:lineRule="auto"/>
        <w:rPr>
          <w:rFonts w:ascii="仿宋" w:hAnsi="仿宋" w:eastAsia="仿宋" w:cs="仿宋_GB2312"/>
          <w:szCs w:val="24"/>
          <w:u w:val="single"/>
          <w:shd w:val="clear" w:color="auto" w:fill="FFFFFF"/>
          <w:lang w:eastAsia="zh-CN"/>
        </w:rPr>
      </w:pPr>
      <w:r>
        <w:rPr>
          <w:rFonts w:hint="eastAsia" w:ascii="仿宋" w:hAnsi="仿宋" w:eastAsia="仿宋" w:cs="仿宋_GB2312"/>
          <w:szCs w:val="24"/>
          <w:u w:val="single"/>
          <w:shd w:val="clear" w:color="auto" w:fill="FFFFFF"/>
          <w:lang w:eastAsia="zh-CN"/>
        </w:rPr>
        <w:t>致：西安工业大学</w:t>
      </w:r>
    </w:p>
    <w:p w14:paraId="447F0497">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我方作为项目名称</w:t>
      </w:r>
      <w:r>
        <w:rPr>
          <w:rFonts w:hint="eastAsia" w:ascii="仿宋" w:hAnsi="仿宋" w:eastAsia="仿宋" w:cs="仿宋_GB2312"/>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（项目编号：</w:t>
      </w:r>
      <w:r>
        <w:rPr>
          <w:rFonts w:hint="eastAsia" w:ascii="仿宋" w:hAnsi="仿宋" w:eastAsia="仿宋" w:cs="仿宋_GB2312"/>
          <w:i/>
          <w:iCs/>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 xml:space="preserve">）的投标供应商，在此郑重声明： </w:t>
      </w:r>
    </w:p>
    <w:p w14:paraId="52CBB902">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1、在参加本次政府采购活动前3年内的经营活动中</w:t>
      </w:r>
      <w:r>
        <w:rPr>
          <w:rFonts w:hint="eastAsia" w:ascii="仿宋" w:hAnsi="仿宋" w:eastAsia="仿宋" w:cs="仿宋_GB2312"/>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 xml:space="preserve">（填“没有”或“有”）重大违法记录。供应商在参加政府采购活动前3年内因违法经营被禁止在一定期限内参加政府采购活动，期限届满的，可以参加政府采购活动，但应提供期限届满的证明材料。 </w:t>
      </w:r>
    </w:p>
    <w:p w14:paraId="13FEA3B1">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2、我方</w:t>
      </w:r>
      <w:r>
        <w:rPr>
          <w:rFonts w:hint="eastAsia" w:ascii="仿宋" w:hAnsi="仿宋" w:eastAsia="仿宋" w:cs="仿宋_GB2312"/>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（填“未被列入”或“被列入”）失信被执行人名单。</w:t>
      </w:r>
    </w:p>
    <w:p w14:paraId="6F14C49B">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3、我方</w:t>
      </w:r>
      <w:r>
        <w:rPr>
          <w:rFonts w:hint="eastAsia" w:ascii="仿宋" w:hAnsi="仿宋" w:eastAsia="仿宋" w:cs="仿宋_GB2312"/>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 xml:space="preserve">（填“未被列入”或“被列入”）重大税收违法案件当事人名单。 </w:t>
      </w:r>
    </w:p>
    <w:p w14:paraId="523FD3D8">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4、我方</w:t>
      </w:r>
      <w:r>
        <w:rPr>
          <w:rFonts w:hint="eastAsia" w:ascii="仿宋" w:hAnsi="仿宋" w:eastAsia="仿宋" w:cs="仿宋_GB2312"/>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 xml:space="preserve">（填“未被列入”或“被列入”）政府采购严重违法失信行为记录名单。 </w:t>
      </w:r>
    </w:p>
    <w:p w14:paraId="20A44894">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 xml:space="preserve">如有不实，我方将无条件地退出本项目的采购活动，并遵照《中华人民共和国政府采购法》有关“提供虚假材料的规定”接受处罚。 </w:t>
      </w:r>
    </w:p>
    <w:p w14:paraId="4D82DF23">
      <w:pPr>
        <w:pStyle w:val="4"/>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7C7B444D">
      <w:pPr>
        <w:pStyle w:val="4"/>
        <w:wordWrap w:val="0"/>
        <w:spacing w:before="0" w:beforeAutospacing="0" w:after="0" w:afterAutospacing="0" w:line="360" w:lineRule="auto"/>
        <w:ind w:firstLine="420"/>
        <w:rPr>
          <w:rFonts w:ascii="仿宋" w:hAnsi="仿宋" w:eastAsia="仿宋" w:cs="仿宋_GB2312"/>
          <w:szCs w:val="24"/>
          <w:shd w:val="clear" w:color="auto" w:fill="FFFFFF"/>
        </w:rPr>
      </w:pPr>
    </w:p>
    <w:p w14:paraId="4572671C">
      <w:pPr>
        <w:pStyle w:val="4"/>
        <w:wordWrap w:val="0"/>
        <w:spacing w:before="0" w:beforeAutospacing="0" w:after="0" w:afterAutospacing="0" w:line="360" w:lineRule="auto"/>
        <w:ind w:firstLine="420"/>
        <w:rPr>
          <w:rFonts w:ascii="仿宋" w:hAnsi="仿宋" w:eastAsia="仿宋" w:cs="仿宋_GB2312"/>
          <w:szCs w:val="24"/>
          <w:shd w:val="clear" w:color="auto" w:fill="FFFFFF"/>
        </w:rPr>
      </w:pPr>
    </w:p>
    <w:tbl>
      <w:tblPr>
        <w:tblStyle w:val="6"/>
        <w:tblW w:w="0" w:type="auto"/>
        <w:tblInd w:w="3794" w:type="dxa"/>
        <w:tblLayout w:type="fixed"/>
        <w:tblCellMar>
          <w:top w:w="0" w:type="dxa"/>
          <w:left w:w="108" w:type="dxa"/>
          <w:bottom w:w="0" w:type="dxa"/>
          <w:right w:w="108" w:type="dxa"/>
        </w:tblCellMar>
      </w:tblPr>
      <w:tblGrid>
        <w:gridCol w:w="2268"/>
        <w:gridCol w:w="287"/>
        <w:gridCol w:w="3115"/>
      </w:tblGrid>
      <w:tr w14:paraId="5C985C03">
        <w:tblPrEx>
          <w:tblCellMar>
            <w:top w:w="0" w:type="dxa"/>
            <w:left w:w="108" w:type="dxa"/>
            <w:bottom w:w="0" w:type="dxa"/>
            <w:right w:w="108" w:type="dxa"/>
          </w:tblCellMar>
        </w:tblPrEx>
        <w:trPr>
          <w:trHeight w:val="680" w:hRule="atLeast"/>
        </w:trPr>
        <w:tc>
          <w:tcPr>
            <w:tcW w:w="2268" w:type="dxa"/>
            <w:vAlign w:val="bottom"/>
          </w:tcPr>
          <w:p w14:paraId="1FE4F4B4">
            <w:pPr>
              <w:pStyle w:val="2"/>
              <w:jc w:val="distribute"/>
              <w:rPr>
                <w:rFonts w:ascii="仿宋" w:hAnsi="仿宋" w:eastAsia="仿宋"/>
                <w:b/>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5B359AC9">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7288C9B9">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r w14:paraId="3AC0BCD5">
        <w:tblPrEx>
          <w:tblCellMar>
            <w:top w:w="0" w:type="dxa"/>
            <w:left w:w="108" w:type="dxa"/>
            <w:bottom w:w="0" w:type="dxa"/>
            <w:right w:w="108" w:type="dxa"/>
          </w:tblCellMar>
        </w:tblPrEx>
        <w:trPr>
          <w:trHeight w:val="680" w:hRule="atLeast"/>
        </w:trPr>
        <w:tc>
          <w:tcPr>
            <w:tcW w:w="2268" w:type="dxa"/>
            <w:vAlign w:val="bottom"/>
          </w:tcPr>
          <w:p w14:paraId="3DFCB3DE">
            <w:pPr>
              <w:pStyle w:val="2"/>
              <w:jc w:val="distribute"/>
              <w:rPr>
                <w:rFonts w:ascii="仿宋" w:hAnsi="仿宋" w:eastAsia="仿宋"/>
                <w:b/>
                <w:sz w:val="24"/>
                <w:szCs w:val="24"/>
              </w:rPr>
            </w:pPr>
            <w:r>
              <w:rPr>
                <w:rFonts w:hint="eastAsia" w:ascii="仿宋" w:hAnsi="仿宋" w:eastAsia="仿宋" w:cs="仿宋_GB2312"/>
                <w:sz w:val="24"/>
                <w:szCs w:val="24"/>
              </w:rPr>
              <w:t>供应商</w:t>
            </w:r>
          </w:p>
        </w:tc>
        <w:tc>
          <w:tcPr>
            <w:tcW w:w="287" w:type="dxa"/>
            <w:vAlign w:val="bottom"/>
          </w:tcPr>
          <w:p w14:paraId="3B7B16C8">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2937BB19">
            <w:pPr>
              <w:pStyle w:val="2"/>
              <w:rPr>
                <w:rFonts w:ascii="仿宋" w:hAnsi="仿宋" w:eastAsia="仿宋"/>
                <w:b/>
                <w:sz w:val="24"/>
                <w:szCs w:val="24"/>
                <w:u w:val="single"/>
              </w:rPr>
            </w:pPr>
            <w:r>
              <w:rPr>
                <w:rFonts w:hint="eastAsia" w:ascii="仿宋" w:hAnsi="仿宋" w:eastAsia="仿宋"/>
                <w:sz w:val="24"/>
                <w:szCs w:val="24"/>
                <w:u w:val="single"/>
              </w:rPr>
              <w:t xml:space="preserve">                     </w:t>
            </w:r>
            <w:r>
              <w:rPr>
                <w:rFonts w:ascii="仿宋" w:hAnsi="仿宋" w:eastAsia="仿宋"/>
                <w:sz w:val="24"/>
                <w:szCs w:val="24"/>
                <w:u w:val="single"/>
              </w:rPr>
              <w:t xml:space="preserve">  </w:t>
            </w:r>
          </w:p>
        </w:tc>
      </w:tr>
      <w:tr w14:paraId="7AC27083">
        <w:tblPrEx>
          <w:tblCellMar>
            <w:top w:w="0" w:type="dxa"/>
            <w:left w:w="108" w:type="dxa"/>
            <w:bottom w:w="0" w:type="dxa"/>
            <w:right w:w="108" w:type="dxa"/>
          </w:tblCellMar>
        </w:tblPrEx>
        <w:trPr>
          <w:trHeight w:val="680" w:hRule="atLeast"/>
        </w:trPr>
        <w:tc>
          <w:tcPr>
            <w:tcW w:w="2268" w:type="dxa"/>
            <w:vAlign w:val="bottom"/>
          </w:tcPr>
          <w:p w14:paraId="2C3764D7">
            <w:pPr>
              <w:pStyle w:val="2"/>
              <w:jc w:val="distribute"/>
              <w:rPr>
                <w:rFonts w:ascii="仿宋" w:hAnsi="仿宋" w:eastAsia="仿宋"/>
                <w:b/>
                <w:sz w:val="24"/>
                <w:szCs w:val="24"/>
              </w:rPr>
            </w:pPr>
            <w:r>
              <w:rPr>
                <w:rFonts w:hint="eastAsia" w:ascii="仿宋" w:hAnsi="仿宋" w:eastAsia="仿宋" w:cs="仿宋_GB2312"/>
                <w:sz w:val="24"/>
                <w:szCs w:val="24"/>
              </w:rPr>
              <w:t>日期</w:t>
            </w:r>
          </w:p>
        </w:tc>
        <w:tc>
          <w:tcPr>
            <w:tcW w:w="287" w:type="dxa"/>
            <w:vAlign w:val="bottom"/>
          </w:tcPr>
          <w:p w14:paraId="5BCAFD27">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3EBB7579">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bl>
    <w:p w14:paraId="5CD80192">
      <w:pPr>
        <w:spacing w:line="360" w:lineRule="auto"/>
        <w:rPr>
          <w:rFonts w:ascii="仿宋" w:hAnsi="仿宋" w:eastAsia="仿宋" w:cs="仿宋_GB2312"/>
          <w:sz w:val="24"/>
        </w:rPr>
      </w:pPr>
    </w:p>
    <w:p w14:paraId="61CB28DE">
      <w:pPr>
        <w:spacing w:line="360" w:lineRule="auto"/>
        <w:outlineLvl w:val="3"/>
        <w:rPr>
          <w:rFonts w:ascii="仿宋" w:hAnsi="仿宋" w:eastAsia="仿宋" w:cs="仿宋_GB2312"/>
          <w:bCs/>
          <w:sz w:val="24"/>
          <w:szCs w:val="28"/>
          <w:lang w:eastAsia="zh-CN"/>
        </w:rPr>
      </w:pPr>
      <w:r>
        <w:rPr>
          <w:rFonts w:ascii="仿宋" w:hAnsi="仿宋" w:eastAsia="仿宋" w:cs="仿宋_GB2312"/>
          <w:bCs/>
          <w:sz w:val="24"/>
          <w:szCs w:val="28"/>
          <w:lang w:eastAsia="zh-CN"/>
        </w:rPr>
        <w:br w:type="page"/>
      </w:r>
      <w:r>
        <w:rPr>
          <w:rFonts w:hint="eastAsia" w:ascii="仿宋" w:hAnsi="仿宋" w:eastAsia="仿宋" w:cs="仿宋_GB2312"/>
          <w:b/>
          <w:sz w:val="24"/>
          <w:szCs w:val="28"/>
          <w:lang w:eastAsia="zh-CN"/>
        </w:rPr>
        <w:t>供应商具备主管部门颁发的有效的建筑工程施工总承包三级以上资质（含三级）（不接受批准件），且具备有效的安全生产许可证</w:t>
      </w:r>
    </w:p>
    <w:p w14:paraId="018DCCA4">
      <w:pPr>
        <w:spacing w:line="360" w:lineRule="auto"/>
        <w:outlineLvl w:val="3"/>
        <w:rPr>
          <w:rFonts w:ascii="仿宋" w:hAnsi="仿宋" w:eastAsia="仿宋" w:cs="仿宋_GB2312"/>
          <w:b/>
          <w:sz w:val="24"/>
          <w:szCs w:val="28"/>
          <w:lang w:eastAsia="zh-CN"/>
        </w:rPr>
      </w:pPr>
      <w:r>
        <w:rPr>
          <w:rFonts w:ascii="仿宋" w:hAnsi="仿宋" w:eastAsia="仿宋" w:cs="仿宋_GB2312"/>
          <w:bCs/>
          <w:sz w:val="24"/>
          <w:szCs w:val="28"/>
          <w:lang w:eastAsia="zh-CN"/>
        </w:rPr>
        <w:br w:type="page"/>
      </w:r>
      <w:r>
        <w:rPr>
          <w:rFonts w:ascii="仿宋" w:hAnsi="仿宋" w:eastAsia="仿宋" w:cs="仿宋_GB2312"/>
          <w:b/>
          <w:sz w:val="24"/>
          <w:szCs w:val="28"/>
          <w:lang w:eastAsia="zh-CN"/>
        </w:rPr>
        <w:t>项目负责人须提供建筑工程专业二级以上（含二级）建造师资格，具备有效的安全生产考核合格证（建安B证），且未担任其他在建工程项目的项目经理（需提供无在建项目承诺书）</w:t>
      </w:r>
    </w:p>
    <w:p w14:paraId="70F193BF">
      <w:pPr>
        <w:spacing w:line="360" w:lineRule="auto"/>
        <w:outlineLvl w:val="3"/>
        <w:rPr>
          <w:rFonts w:ascii="仿宋" w:hAnsi="仿宋" w:eastAsia="仿宋" w:cs="仿宋_GB2312"/>
          <w:b/>
          <w:sz w:val="24"/>
          <w:szCs w:val="28"/>
          <w:lang w:eastAsia="zh-CN"/>
        </w:rPr>
      </w:pPr>
      <w:r>
        <w:rPr>
          <w:rFonts w:ascii="仿宋" w:hAnsi="仿宋" w:eastAsia="仿宋" w:cs="仿宋_GB2312"/>
          <w:b/>
          <w:sz w:val="24"/>
          <w:szCs w:val="28"/>
          <w:lang w:eastAsia="zh-CN"/>
        </w:rPr>
        <w:br w:type="page"/>
      </w:r>
      <w:r>
        <w:rPr>
          <w:rFonts w:hint="eastAsia" w:ascii="仿宋" w:hAnsi="仿宋" w:eastAsia="仿宋" w:cs="仿宋_GB2312"/>
          <w:b/>
          <w:sz w:val="24"/>
          <w:szCs w:val="28"/>
          <w:lang w:eastAsia="zh-CN"/>
        </w:rPr>
        <w:t>非联合体投标声明函</w:t>
      </w:r>
    </w:p>
    <w:p w14:paraId="47381667">
      <w:pPr>
        <w:rPr>
          <w:lang w:eastAsia="zh-CN"/>
        </w:rPr>
      </w:pPr>
    </w:p>
    <w:p w14:paraId="6FA0BCE0">
      <w:pPr>
        <w:pStyle w:val="4"/>
        <w:wordWrap w:val="0"/>
        <w:spacing w:before="0" w:beforeAutospacing="0" w:after="0" w:afterAutospacing="0" w:line="360" w:lineRule="auto"/>
        <w:jc w:val="center"/>
        <w:rPr>
          <w:rFonts w:ascii="仿宋" w:hAnsi="仿宋" w:eastAsia="仿宋" w:cs="仿宋_GB2312"/>
          <w:b/>
          <w:sz w:val="28"/>
          <w:szCs w:val="32"/>
          <w:lang w:eastAsia="zh-CN"/>
        </w:rPr>
      </w:pPr>
    </w:p>
    <w:p w14:paraId="1C878910">
      <w:pPr>
        <w:pStyle w:val="4"/>
        <w:wordWrap w:val="0"/>
        <w:spacing w:before="0" w:beforeAutospacing="0" w:after="0" w:afterAutospacing="0" w:line="360" w:lineRule="auto"/>
        <w:jc w:val="center"/>
        <w:rPr>
          <w:rFonts w:ascii="仿宋" w:hAnsi="仿宋" w:eastAsia="仿宋" w:cs="仿宋_GB2312"/>
          <w:b/>
          <w:sz w:val="28"/>
          <w:szCs w:val="32"/>
          <w:lang w:eastAsia="zh-CN"/>
        </w:rPr>
      </w:pPr>
      <w:r>
        <w:rPr>
          <w:rFonts w:hint="eastAsia" w:ascii="仿宋" w:hAnsi="仿宋" w:eastAsia="仿宋" w:cs="仿宋_GB2312"/>
          <w:b/>
          <w:sz w:val="28"/>
          <w:szCs w:val="32"/>
          <w:lang w:eastAsia="zh-CN"/>
        </w:rPr>
        <w:t>非联合体投标声明函</w:t>
      </w:r>
    </w:p>
    <w:p w14:paraId="2F0884DC">
      <w:pPr>
        <w:pStyle w:val="4"/>
        <w:wordWrap w:val="0"/>
        <w:spacing w:before="0" w:beforeAutospacing="0" w:after="0" w:afterAutospacing="0" w:line="360" w:lineRule="auto"/>
        <w:jc w:val="center"/>
        <w:rPr>
          <w:rFonts w:ascii="仿宋" w:hAnsi="仿宋" w:eastAsia="仿宋" w:cs="仿宋_GB2312"/>
          <w:b/>
          <w:sz w:val="28"/>
          <w:szCs w:val="32"/>
          <w:lang w:eastAsia="zh-CN"/>
        </w:rPr>
      </w:pPr>
    </w:p>
    <w:p w14:paraId="73BE89B2">
      <w:pPr>
        <w:pStyle w:val="4"/>
        <w:wordWrap w:val="0"/>
        <w:spacing w:before="0" w:beforeAutospacing="0" w:after="0" w:afterAutospacing="0" w:line="360" w:lineRule="auto"/>
        <w:rPr>
          <w:rFonts w:ascii="仿宋" w:hAnsi="仿宋" w:eastAsia="仿宋" w:cs="仿宋_GB2312"/>
          <w:szCs w:val="24"/>
          <w:u w:val="single"/>
          <w:shd w:val="clear" w:color="auto" w:fill="FFFFFF"/>
          <w:lang w:eastAsia="zh-CN"/>
        </w:rPr>
      </w:pPr>
      <w:r>
        <w:rPr>
          <w:rFonts w:hint="eastAsia" w:ascii="仿宋" w:hAnsi="仿宋" w:eastAsia="仿宋" w:cs="仿宋_GB2312"/>
          <w:szCs w:val="24"/>
          <w:u w:val="single"/>
          <w:shd w:val="clear" w:color="auto" w:fill="FFFFFF"/>
          <w:lang w:eastAsia="zh-CN"/>
        </w:rPr>
        <w:t>致：西安工业大学</w:t>
      </w:r>
    </w:p>
    <w:p w14:paraId="7E4BE285">
      <w:pPr>
        <w:pStyle w:val="4"/>
        <w:wordWrap w:val="0"/>
        <w:spacing w:before="0" w:beforeAutospacing="0" w:after="0" w:afterAutospacing="0" w:line="360" w:lineRule="auto"/>
        <w:ind w:firstLine="420"/>
        <w:rPr>
          <w:rFonts w:ascii="仿宋" w:hAnsi="仿宋" w:eastAsia="仿宋" w:cs="仿宋_GB2312"/>
          <w:szCs w:val="24"/>
          <w:lang w:eastAsia="zh-CN"/>
        </w:rPr>
      </w:pPr>
      <w:r>
        <w:rPr>
          <w:rFonts w:hint="eastAsia" w:ascii="仿宋" w:hAnsi="仿宋" w:eastAsia="仿宋" w:cs="仿宋_GB2312"/>
          <w:szCs w:val="24"/>
          <w:shd w:val="clear" w:color="auto" w:fill="FFFFFF"/>
          <w:lang w:eastAsia="zh-CN"/>
        </w:rPr>
        <w:t>我方作为项目名称</w:t>
      </w:r>
      <w:r>
        <w:rPr>
          <w:rFonts w:hint="eastAsia" w:ascii="仿宋" w:hAnsi="仿宋" w:eastAsia="仿宋" w:cs="仿宋_GB2312"/>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（项目编号：</w:t>
      </w:r>
      <w:r>
        <w:rPr>
          <w:rFonts w:hint="eastAsia" w:ascii="仿宋" w:hAnsi="仿宋" w:eastAsia="仿宋" w:cs="仿宋_GB2312"/>
          <w:i/>
          <w:iCs/>
          <w:szCs w:val="24"/>
          <w:u w:val="single"/>
          <w:shd w:val="clear" w:color="auto" w:fill="FFFFFF"/>
          <w:lang w:eastAsia="zh-CN"/>
        </w:rPr>
        <w:t xml:space="preserve">          </w:t>
      </w:r>
      <w:r>
        <w:rPr>
          <w:rFonts w:hint="eastAsia" w:ascii="仿宋" w:hAnsi="仿宋" w:eastAsia="仿宋" w:cs="仿宋_GB2312"/>
          <w:szCs w:val="24"/>
          <w:shd w:val="clear" w:color="auto" w:fill="FFFFFF"/>
          <w:lang w:eastAsia="zh-CN"/>
        </w:rPr>
        <w:t xml:space="preserve">）的投标供应商，在此郑重声明： </w:t>
      </w:r>
    </w:p>
    <w:p w14:paraId="10DA63BF">
      <w:pPr>
        <w:pStyle w:val="4"/>
        <w:wordWrap w:val="0"/>
        <w:spacing w:before="0" w:beforeAutospacing="0" w:after="0" w:afterAutospacing="0" w:line="360" w:lineRule="auto"/>
        <w:ind w:firstLine="420"/>
        <w:rPr>
          <w:rFonts w:ascii="仿宋" w:hAnsi="仿宋" w:eastAsia="仿宋" w:cs="仿宋_GB2312"/>
          <w:szCs w:val="24"/>
          <w:shd w:val="clear" w:color="auto" w:fill="FFFFFF"/>
          <w:lang w:eastAsia="zh-CN"/>
        </w:rPr>
      </w:pPr>
      <w:r>
        <w:rPr>
          <w:rFonts w:hint="eastAsia" w:ascii="仿宋" w:hAnsi="仿宋" w:eastAsia="仿宋" w:cs="仿宋_GB2312"/>
          <w:szCs w:val="24"/>
          <w:shd w:val="clear" w:color="auto" w:fill="FFFFFF"/>
          <w:lang w:eastAsia="zh-CN"/>
        </w:rPr>
        <w:t>我单位参与本项目并非联合体投标，本项目由本公司独立承担。</w:t>
      </w:r>
    </w:p>
    <w:p w14:paraId="52075A14">
      <w:pPr>
        <w:pStyle w:val="4"/>
        <w:wordWrap w:val="0"/>
        <w:spacing w:before="0" w:beforeAutospacing="0" w:after="0" w:afterAutospacing="0" w:line="360" w:lineRule="auto"/>
        <w:ind w:firstLine="420"/>
        <w:rPr>
          <w:rFonts w:ascii="仿宋" w:hAnsi="仿宋" w:eastAsia="仿宋" w:cs="仿宋_GB2312"/>
          <w:szCs w:val="24"/>
          <w:shd w:val="clear" w:color="auto" w:fill="FFFFFF"/>
        </w:rPr>
      </w:pPr>
      <w:r>
        <w:rPr>
          <w:rFonts w:hint="eastAsia" w:ascii="仿宋" w:hAnsi="仿宋" w:eastAsia="仿宋" w:cs="仿宋_GB2312"/>
          <w:szCs w:val="24"/>
          <w:shd w:val="clear" w:color="auto" w:fill="FFFFFF"/>
        </w:rPr>
        <w:t xml:space="preserve">特此声明。 </w:t>
      </w:r>
    </w:p>
    <w:p w14:paraId="3210137D">
      <w:pPr>
        <w:pStyle w:val="4"/>
        <w:wordWrap w:val="0"/>
        <w:spacing w:before="0" w:beforeAutospacing="0" w:after="0" w:afterAutospacing="0" w:line="360" w:lineRule="auto"/>
        <w:ind w:firstLine="420"/>
        <w:rPr>
          <w:rFonts w:ascii="仿宋" w:hAnsi="仿宋" w:eastAsia="仿宋" w:cs="仿宋_GB2312"/>
          <w:szCs w:val="24"/>
          <w:shd w:val="clear" w:color="auto" w:fill="FFFFFF"/>
        </w:rPr>
      </w:pPr>
    </w:p>
    <w:p w14:paraId="5D83EDFF">
      <w:pPr>
        <w:pStyle w:val="4"/>
        <w:wordWrap w:val="0"/>
        <w:spacing w:before="0" w:beforeAutospacing="0" w:after="0" w:afterAutospacing="0" w:line="360" w:lineRule="auto"/>
        <w:ind w:firstLine="420"/>
        <w:rPr>
          <w:rFonts w:ascii="仿宋" w:hAnsi="仿宋" w:eastAsia="仿宋" w:cs="仿宋_GB2312"/>
          <w:szCs w:val="24"/>
          <w:shd w:val="clear" w:color="auto" w:fill="FFFFFF"/>
        </w:rPr>
      </w:pPr>
    </w:p>
    <w:p w14:paraId="25D93018">
      <w:pPr>
        <w:pStyle w:val="4"/>
        <w:wordWrap w:val="0"/>
        <w:spacing w:before="0" w:beforeAutospacing="0" w:after="0" w:afterAutospacing="0" w:line="360" w:lineRule="auto"/>
        <w:ind w:firstLine="420"/>
        <w:rPr>
          <w:rFonts w:ascii="仿宋" w:hAnsi="仿宋" w:eastAsia="仿宋" w:cs="仿宋_GB2312"/>
          <w:szCs w:val="24"/>
          <w:shd w:val="clear" w:color="auto" w:fill="FFFFFF"/>
        </w:rPr>
      </w:pPr>
    </w:p>
    <w:p w14:paraId="7E42420A"/>
    <w:tbl>
      <w:tblPr>
        <w:tblStyle w:val="6"/>
        <w:tblW w:w="0" w:type="auto"/>
        <w:tblInd w:w="3794" w:type="dxa"/>
        <w:tblLayout w:type="fixed"/>
        <w:tblCellMar>
          <w:top w:w="0" w:type="dxa"/>
          <w:left w:w="108" w:type="dxa"/>
          <w:bottom w:w="0" w:type="dxa"/>
          <w:right w:w="108" w:type="dxa"/>
        </w:tblCellMar>
      </w:tblPr>
      <w:tblGrid>
        <w:gridCol w:w="2268"/>
        <w:gridCol w:w="287"/>
        <w:gridCol w:w="3115"/>
      </w:tblGrid>
      <w:tr w14:paraId="41A402C5">
        <w:tblPrEx>
          <w:tblCellMar>
            <w:top w:w="0" w:type="dxa"/>
            <w:left w:w="108" w:type="dxa"/>
            <w:bottom w:w="0" w:type="dxa"/>
            <w:right w:w="108" w:type="dxa"/>
          </w:tblCellMar>
        </w:tblPrEx>
        <w:trPr>
          <w:trHeight w:val="680" w:hRule="atLeast"/>
        </w:trPr>
        <w:tc>
          <w:tcPr>
            <w:tcW w:w="2268" w:type="dxa"/>
            <w:vAlign w:val="bottom"/>
          </w:tcPr>
          <w:p w14:paraId="5C3B4022">
            <w:pPr>
              <w:pStyle w:val="2"/>
              <w:jc w:val="distribute"/>
              <w:rPr>
                <w:rFonts w:ascii="仿宋" w:hAnsi="仿宋" w:eastAsia="仿宋"/>
                <w:b/>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42A671DD">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4D1D1EC1">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r w14:paraId="1776AA6E">
        <w:tblPrEx>
          <w:tblCellMar>
            <w:top w:w="0" w:type="dxa"/>
            <w:left w:w="108" w:type="dxa"/>
            <w:bottom w:w="0" w:type="dxa"/>
            <w:right w:w="108" w:type="dxa"/>
          </w:tblCellMar>
        </w:tblPrEx>
        <w:trPr>
          <w:trHeight w:val="680" w:hRule="atLeast"/>
        </w:trPr>
        <w:tc>
          <w:tcPr>
            <w:tcW w:w="2268" w:type="dxa"/>
            <w:vAlign w:val="bottom"/>
          </w:tcPr>
          <w:p w14:paraId="77C7E11B">
            <w:pPr>
              <w:pStyle w:val="2"/>
              <w:jc w:val="distribute"/>
              <w:rPr>
                <w:rFonts w:ascii="仿宋" w:hAnsi="仿宋" w:eastAsia="仿宋"/>
                <w:b/>
                <w:sz w:val="24"/>
                <w:szCs w:val="24"/>
              </w:rPr>
            </w:pPr>
            <w:r>
              <w:rPr>
                <w:rFonts w:hint="eastAsia" w:ascii="仿宋" w:hAnsi="仿宋" w:eastAsia="仿宋" w:cs="仿宋_GB2312"/>
                <w:sz w:val="24"/>
                <w:szCs w:val="24"/>
              </w:rPr>
              <w:t>供应商</w:t>
            </w:r>
          </w:p>
        </w:tc>
        <w:tc>
          <w:tcPr>
            <w:tcW w:w="287" w:type="dxa"/>
            <w:vAlign w:val="bottom"/>
          </w:tcPr>
          <w:p w14:paraId="4E34B486">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1A9AE12E">
            <w:pPr>
              <w:pStyle w:val="2"/>
              <w:rPr>
                <w:rFonts w:ascii="仿宋" w:hAnsi="仿宋" w:eastAsia="仿宋"/>
                <w:b/>
                <w:sz w:val="24"/>
                <w:szCs w:val="24"/>
                <w:u w:val="single"/>
              </w:rPr>
            </w:pPr>
            <w:r>
              <w:rPr>
                <w:rFonts w:hint="eastAsia" w:ascii="仿宋" w:hAnsi="仿宋" w:eastAsia="仿宋"/>
                <w:sz w:val="24"/>
                <w:szCs w:val="24"/>
                <w:u w:val="single"/>
              </w:rPr>
              <w:t xml:space="preserve">                     </w:t>
            </w:r>
            <w:r>
              <w:rPr>
                <w:rFonts w:ascii="仿宋" w:hAnsi="仿宋" w:eastAsia="仿宋"/>
                <w:sz w:val="24"/>
                <w:szCs w:val="24"/>
                <w:u w:val="single"/>
              </w:rPr>
              <w:t xml:space="preserve">  </w:t>
            </w:r>
          </w:p>
        </w:tc>
      </w:tr>
      <w:tr w14:paraId="2DDE826C">
        <w:tblPrEx>
          <w:tblCellMar>
            <w:top w:w="0" w:type="dxa"/>
            <w:left w:w="108" w:type="dxa"/>
            <w:bottom w:w="0" w:type="dxa"/>
            <w:right w:w="108" w:type="dxa"/>
          </w:tblCellMar>
        </w:tblPrEx>
        <w:trPr>
          <w:trHeight w:val="680" w:hRule="atLeast"/>
        </w:trPr>
        <w:tc>
          <w:tcPr>
            <w:tcW w:w="2268" w:type="dxa"/>
            <w:vAlign w:val="bottom"/>
          </w:tcPr>
          <w:p w14:paraId="25D3F816">
            <w:pPr>
              <w:pStyle w:val="2"/>
              <w:jc w:val="distribute"/>
              <w:rPr>
                <w:rFonts w:ascii="仿宋" w:hAnsi="仿宋" w:eastAsia="仿宋"/>
                <w:b/>
                <w:sz w:val="24"/>
                <w:szCs w:val="24"/>
              </w:rPr>
            </w:pPr>
            <w:r>
              <w:rPr>
                <w:rFonts w:hint="eastAsia" w:ascii="仿宋" w:hAnsi="仿宋" w:eastAsia="仿宋" w:cs="仿宋_GB2312"/>
                <w:sz w:val="24"/>
                <w:szCs w:val="24"/>
              </w:rPr>
              <w:t>日期</w:t>
            </w:r>
          </w:p>
        </w:tc>
        <w:tc>
          <w:tcPr>
            <w:tcW w:w="287" w:type="dxa"/>
            <w:vAlign w:val="bottom"/>
          </w:tcPr>
          <w:p w14:paraId="25FDC331">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31AA6965">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bl>
    <w:p w14:paraId="41A21F4A">
      <w:pPr>
        <w:spacing w:line="360" w:lineRule="auto"/>
        <w:rPr>
          <w:rFonts w:ascii="仿宋" w:hAnsi="仿宋" w:eastAsia="仿宋" w:cs="仿宋_GB2312"/>
          <w:b/>
          <w:sz w:val="24"/>
          <w:szCs w:val="28"/>
        </w:rPr>
      </w:pPr>
    </w:p>
    <w:p w14:paraId="7382FD10">
      <w:pPr>
        <w:spacing w:line="360" w:lineRule="auto"/>
        <w:rPr>
          <w:rFonts w:ascii="仿宋" w:hAnsi="仿宋" w:eastAsia="仿宋" w:cs="仿宋"/>
          <w:b/>
          <w:bCs/>
          <w:sz w:val="24"/>
          <w:szCs w:val="24"/>
          <w:lang w:eastAsia="zh-CN"/>
        </w:rPr>
      </w:pPr>
      <w:r>
        <w:rPr>
          <w:rFonts w:hint="eastAsia" w:ascii="仿宋" w:hAnsi="仿宋" w:eastAsia="仿宋" w:cs="仿宋"/>
          <w:b/>
          <w:bCs/>
          <w:sz w:val="24"/>
          <w:szCs w:val="24"/>
          <w:lang w:eastAsia="zh-CN"/>
        </w:rPr>
        <w:br w:type="page"/>
      </w:r>
      <w:r>
        <w:rPr>
          <w:rFonts w:hint="eastAsia" w:ascii="仿宋" w:hAnsi="仿宋" w:eastAsia="仿宋" w:cs="仿宋"/>
          <w:b/>
          <w:bCs/>
          <w:sz w:val="24"/>
          <w:szCs w:val="24"/>
          <w:lang w:eastAsia="zh-CN"/>
        </w:rPr>
        <w:t>拟派项目经理无在建工程承诺书</w:t>
      </w:r>
    </w:p>
    <w:p w14:paraId="318BF2B3">
      <w:pPr>
        <w:spacing w:line="360" w:lineRule="auto"/>
        <w:jc w:val="center"/>
        <w:rPr>
          <w:rFonts w:ascii="仿宋" w:hAnsi="仿宋" w:eastAsia="仿宋"/>
          <w:b/>
          <w:sz w:val="24"/>
          <w:szCs w:val="28"/>
          <w:lang w:eastAsia="zh-CN"/>
        </w:rPr>
      </w:pPr>
      <w:r>
        <w:rPr>
          <w:rFonts w:ascii="仿宋" w:hAnsi="仿宋" w:eastAsia="仿宋"/>
          <w:b/>
          <w:sz w:val="24"/>
          <w:szCs w:val="28"/>
          <w:lang w:eastAsia="zh-CN"/>
        </w:rPr>
        <w:t>承 诺 书</w:t>
      </w:r>
    </w:p>
    <w:p w14:paraId="470B6987">
      <w:pPr>
        <w:pStyle w:val="2"/>
        <w:spacing w:line="360" w:lineRule="auto"/>
        <w:rPr>
          <w:rFonts w:ascii="仿宋" w:hAnsi="仿宋" w:eastAsia="仿宋"/>
          <w:b/>
          <w:sz w:val="24"/>
          <w:szCs w:val="28"/>
          <w:lang w:eastAsia="zh-CN"/>
        </w:rPr>
      </w:pPr>
    </w:p>
    <w:p w14:paraId="3119B17D">
      <w:pPr>
        <w:tabs>
          <w:tab w:val="left" w:pos="1755"/>
        </w:tabs>
        <w:spacing w:line="360" w:lineRule="auto"/>
        <w:rPr>
          <w:rFonts w:ascii="仿宋" w:hAnsi="仿宋" w:eastAsia="仿宋"/>
          <w:sz w:val="24"/>
          <w:szCs w:val="28"/>
          <w:lang w:eastAsia="zh-CN"/>
        </w:rPr>
      </w:pPr>
      <w:r>
        <w:rPr>
          <w:rFonts w:hint="eastAsia" w:ascii="仿宋" w:hAnsi="仿宋" w:eastAsia="仿宋"/>
          <w:sz w:val="24"/>
          <w:szCs w:val="28"/>
          <w:u w:val="single"/>
          <w:lang w:eastAsia="zh-CN"/>
        </w:rPr>
        <w:t>致：西安工业大学</w:t>
      </w:r>
    </w:p>
    <w:p w14:paraId="104DD8B5">
      <w:pPr>
        <w:pStyle w:val="2"/>
        <w:spacing w:line="360" w:lineRule="auto"/>
        <w:rPr>
          <w:rFonts w:ascii="仿宋" w:hAnsi="仿宋" w:eastAsia="仿宋"/>
          <w:sz w:val="24"/>
          <w:szCs w:val="28"/>
          <w:lang w:eastAsia="zh-CN"/>
        </w:rPr>
      </w:pPr>
    </w:p>
    <w:p w14:paraId="091C40C3">
      <w:pPr>
        <w:tabs>
          <w:tab w:val="left" w:pos="5149"/>
          <w:tab w:val="left" w:pos="8398"/>
        </w:tabs>
        <w:spacing w:line="360" w:lineRule="auto"/>
        <w:ind w:firstLine="500" w:firstLineChars="200"/>
        <w:rPr>
          <w:rFonts w:ascii="仿宋" w:hAnsi="仿宋" w:eastAsia="仿宋"/>
          <w:sz w:val="24"/>
          <w:szCs w:val="28"/>
          <w:lang w:eastAsia="zh-CN"/>
        </w:rPr>
      </w:pPr>
      <w:r>
        <w:rPr>
          <w:rFonts w:ascii="仿宋" w:hAnsi="仿宋" w:eastAsia="仿宋"/>
          <w:spacing w:val="5"/>
          <w:sz w:val="24"/>
          <w:szCs w:val="28"/>
          <w:lang w:eastAsia="zh-CN"/>
        </w:rPr>
        <w:t>我方在此声明，我方拟派</w:t>
      </w:r>
      <w:r>
        <w:rPr>
          <w:rFonts w:ascii="仿宋" w:hAnsi="仿宋" w:eastAsia="仿宋"/>
          <w:spacing w:val="6"/>
          <w:sz w:val="24"/>
          <w:szCs w:val="28"/>
          <w:lang w:eastAsia="zh-CN"/>
        </w:rPr>
        <w:t>往</w:t>
      </w:r>
      <w:r>
        <w:rPr>
          <w:rFonts w:ascii="仿宋" w:hAnsi="仿宋" w:eastAsia="仿宋"/>
          <w:spacing w:val="6"/>
          <w:sz w:val="24"/>
          <w:szCs w:val="28"/>
          <w:u w:val="single"/>
          <w:lang w:eastAsia="zh-CN"/>
        </w:rPr>
        <w:t xml:space="preserve"> </w:t>
      </w:r>
      <w:r>
        <w:rPr>
          <w:rFonts w:hint="eastAsia" w:ascii="仿宋" w:hAnsi="仿宋" w:eastAsia="仿宋"/>
          <w:spacing w:val="6"/>
          <w:sz w:val="24"/>
          <w:szCs w:val="28"/>
          <w:u w:val="single"/>
          <w:lang w:eastAsia="zh-CN"/>
        </w:rPr>
        <w:t xml:space="preserve">     </w:t>
      </w:r>
      <w:r>
        <w:rPr>
          <w:rFonts w:ascii="仿宋" w:hAnsi="仿宋" w:eastAsia="仿宋"/>
          <w:spacing w:val="5"/>
          <w:sz w:val="24"/>
          <w:szCs w:val="28"/>
          <w:u w:val="single"/>
          <w:lang w:eastAsia="zh-CN"/>
        </w:rPr>
        <w:t>（项目名称</w:t>
      </w:r>
      <w:r>
        <w:rPr>
          <w:rFonts w:ascii="仿宋" w:hAnsi="仿宋" w:eastAsia="仿宋"/>
          <w:sz w:val="24"/>
          <w:szCs w:val="28"/>
          <w:u w:val="single"/>
          <w:lang w:eastAsia="zh-CN"/>
        </w:rPr>
        <w:t>）</w:t>
      </w:r>
      <w:r>
        <w:rPr>
          <w:rFonts w:hint="eastAsia" w:ascii="仿宋" w:hAnsi="仿宋" w:eastAsia="仿宋"/>
          <w:sz w:val="24"/>
          <w:szCs w:val="28"/>
          <w:u w:val="single"/>
          <w:lang w:eastAsia="zh-CN"/>
        </w:rPr>
        <w:t xml:space="preserve">     </w:t>
      </w:r>
      <w:r>
        <w:rPr>
          <w:rFonts w:ascii="仿宋" w:hAnsi="仿宋" w:eastAsia="仿宋"/>
          <w:spacing w:val="5"/>
          <w:sz w:val="24"/>
          <w:szCs w:val="28"/>
          <w:lang w:eastAsia="zh-CN"/>
        </w:rPr>
        <w:t>的项目经</w:t>
      </w:r>
      <w:r>
        <w:rPr>
          <w:rFonts w:ascii="仿宋" w:hAnsi="仿宋" w:eastAsia="仿宋"/>
          <w:sz w:val="24"/>
          <w:szCs w:val="28"/>
          <w:lang w:eastAsia="zh-CN"/>
        </w:rPr>
        <w:t>理（项目经理姓名</w:t>
      </w:r>
      <w:r>
        <w:rPr>
          <w:rFonts w:hint="eastAsia" w:ascii="仿宋" w:hAnsi="仿宋" w:eastAsia="仿宋"/>
          <w:sz w:val="24"/>
          <w:szCs w:val="28"/>
          <w:u w:val="single"/>
          <w:lang w:eastAsia="zh-CN"/>
        </w:rPr>
        <w:t xml:space="preserve">       </w:t>
      </w:r>
      <w:r>
        <w:rPr>
          <w:rFonts w:hint="eastAsia" w:ascii="仿宋" w:hAnsi="仿宋" w:eastAsia="仿宋"/>
          <w:sz w:val="24"/>
          <w:szCs w:val="28"/>
          <w:lang w:eastAsia="zh-CN"/>
        </w:rPr>
        <w:t>、身份证号</w:t>
      </w:r>
      <w:r>
        <w:rPr>
          <w:rFonts w:hint="eastAsia" w:ascii="仿宋" w:hAnsi="仿宋" w:eastAsia="仿宋"/>
          <w:sz w:val="24"/>
          <w:szCs w:val="28"/>
          <w:u w:val="single"/>
          <w:lang w:eastAsia="zh-CN"/>
        </w:rPr>
        <w:t xml:space="preserve">           </w:t>
      </w:r>
      <w:r>
        <w:rPr>
          <w:rFonts w:hint="eastAsia" w:ascii="仿宋" w:hAnsi="仿宋" w:eastAsia="仿宋"/>
          <w:sz w:val="24"/>
          <w:szCs w:val="28"/>
          <w:lang w:eastAsia="zh-CN"/>
        </w:rPr>
        <w:t>、</w:t>
      </w:r>
      <w:r>
        <w:rPr>
          <w:rFonts w:hint="eastAsia" w:ascii="仿宋" w:hAnsi="仿宋" w:eastAsia="仿宋" w:cs="仿宋"/>
          <w:sz w:val="24"/>
          <w:lang w:eastAsia="zh-CN"/>
        </w:rPr>
        <w:t>执业证书编号</w:t>
      </w:r>
      <w:r>
        <w:rPr>
          <w:rFonts w:hint="eastAsia" w:ascii="仿宋" w:hAnsi="仿宋" w:eastAsia="仿宋"/>
          <w:sz w:val="24"/>
          <w:szCs w:val="28"/>
          <w:u w:val="single"/>
          <w:lang w:eastAsia="zh-CN"/>
        </w:rPr>
        <w:t xml:space="preserve">          </w:t>
      </w:r>
      <w:r>
        <w:rPr>
          <w:rFonts w:ascii="仿宋" w:hAnsi="仿宋" w:eastAsia="仿宋"/>
          <w:sz w:val="24"/>
          <w:szCs w:val="28"/>
          <w:lang w:eastAsia="zh-CN"/>
        </w:rPr>
        <w:t>）现阶段没有担任任何在施建设工程项目的项目经理。</w:t>
      </w:r>
    </w:p>
    <w:p w14:paraId="6F0D3671">
      <w:pPr>
        <w:spacing w:line="360" w:lineRule="auto"/>
        <w:ind w:firstLine="480" w:firstLineChars="200"/>
        <w:rPr>
          <w:rFonts w:ascii="仿宋" w:hAnsi="仿宋" w:eastAsia="仿宋"/>
          <w:sz w:val="24"/>
          <w:szCs w:val="28"/>
          <w:lang w:eastAsia="zh-CN"/>
        </w:rPr>
      </w:pPr>
      <w:r>
        <w:rPr>
          <w:rFonts w:ascii="仿宋" w:hAnsi="仿宋" w:eastAsia="仿宋"/>
          <w:sz w:val="24"/>
          <w:szCs w:val="28"/>
          <w:lang w:eastAsia="zh-CN"/>
        </w:rPr>
        <w:t>我方保证本次</w:t>
      </w:r>
      <w:r>
        <w:rPr>
          <w:rFonts w:hint="eastAsia" w:ascii="仿宋" w:hAnsi="仿宋" w:eastAsia="仿宋"/>
          <w:sz w:val="24"/>
          <w:szCs w:val="28"/>
          <w:lang w:eastAsia="zh-CN"/>
        </w:rPr>
        <w:t>投标</w:t>
      </w:r>
      <w:r>
        <w:rPr>
          <w:rFonts w:ascii="仿宋" w:hAnsi="仿宋" w:eastAsia="仿宋"/>
          <w:sz w:val="24"/>
          <w:szCs w:val="28"/>
          <w:lang w:eastAsia="zh-CN"/>
        </w:rPr>
        <w:t>所有内容和资料均真实、有效、准确，并愿意承担因我方就此弄虚作假所引起的一切法律后果。</w:t>
      </w:r>
    </w:p>
    <w:p w14:paraId="0310716A">
      <w:pPr>
        <w:spacing w:line="360" w:lineRule="auto"/>
        <w:ind w:firstLine="480" w:firstLineChars="200"/>
        <w:rPr>
          <w:rFonts w:ascii="仿宋" w:hAnsi="仿宋" w:eastAsia="仿宋"/>
          <w:sz w:val="24"/>
          <w:szCs w:val="28"/>
        </w:rPr>
      </w:pPr>
      <w:r>
        <w:rPr>
          <w:rFonts w:ascii="仿宋" w:hAnsi="仿宋" w:eastAsia="仿宋"/>
          <w:sz w:val="24"/>
          <w:szCs w:val="28"/>
        </w:rPr>
        <w:t>特此承诺</w:t>
      </w:r>
      <w:r>
        <w:rPr>
          <w:rFonts w:hint="eastAsia" w:ascii="仿宋" w:hAnsi="仿宋" w:eastAsia="仿宋"/>
          <w:sz w:val="24"/>
          <w:szCs w:val="28"/>
        </w:rPr>
        <w:t>。</w:t>
      </w:r>
    </w:p>
    <w:p w14:paraId="7522C327"/>
    <w:p w14:paraId="327EA23E"/>
    <w:p w14:paraId="7297702C"/>
    <w:p w14:paraId="544157C1"/>
    <w:p w14:paraId="670F662E"/>
    <w:tbl>
      <w:tblPr>
        <w:tblStyle w:val="6"/>
        <w:tblW w:w="0" w:type="auto"/>
        <w:tblInd w:w="3794" w:type="dxa"/>
        <w:tblLayout w:type="fixed"/>
        <w:tblCellMar>
          <w:top w:w="0" w:type="dxa"/>
          <w:left w:w="108" w:type="dxa"/>
          <w:bottom w:w="0" w:type="dxa"/>
          <w:right w:w="108" w:type="dxa"/>
        </w:tblCellMar>
      </w:tblPr>
      <w:tblGrid>
        <w:gridCol w:w="2268"/>
        <w:gridCol w:w="287"/>
        <w:gridCol w:w="3115"/>
      </w:tblGrid>
      <w:tr w14:paraId="1E5C9BA4">
        <w:tblPrEx>
          <w:tblCellMar>
            <w:top w:w="0" w:type="dxa"/>
            <w:left w:w="108" w:type="dxa"/>
            <w:bottom w:w="0" w:type="dxa"/>
            <w:right w:w="108" w:type="dxa"/>
          </w:tblCellMar>
        </w:tblPrEx>
        <w:trPr>
          <w:trHeight w:val="680" w:hRule="atLeast"/>
        </w:trPr>
        <w:tc>
          <w:tcPr>
            <w:tcW w:w="2268" w:type="dxa"/>
            <w:vAlign w:val="bottom"/>
          </w:tcPr>
          <w:p w14:paraId="214E6EEE">
            <w:pPr>
              <w:pStyle w:val="2"/>
              <w:jc w:val="distribute"/>
              <w:rPr>
                <w:rFonts w:ascii="仿宋" w:hAnsi="仿宋" w:eastAsia="仿宋"/>
                <w:b/>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716637F6">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29EE3E04">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r w14:paraId="4550D694">
        <w:tblPrEx>
          <w:tblCellMar>
            <w:top w:w="0" w:type="dxa"/>
            <w:left w:w="108" w:type="dxa"/>
            <w:bottom w:w="0" w:type="dxa"/>
            <w:right w:w="108" w:type="dxa"/>
          </w:tblCellMar>
        </w:tblPrEx>
        <w:trPr>
          <w:trHeight w:val="680" w:hRule="atLeast"/>
        </w:trPr>
        <w:tc>
          <w:tcPr>
            <w:tcW w:w="2268" w:type="dxa"/>
            <w:vAlign w:val="bottom"/>
          </w:tcPr>
          <w:p w14:paraId="2056BBBF">
            <w:pPr>
              <w:pStyle w:val="2"/>
              <w:jc w:val="distribute"/>
              <w:rPr>
                <w:rFonts w:ascii="仿宋" w:hAnsi="仿宋" w:eastAsia="仿宋"/>
                <w:b/>
                <w:sz w:val="24"/>
                <w:szCs w:val="24"/>
              </w:rPr>
            </w:pPr>
            <w:r>
              <w:rPr>
                <w:rFonts w:hint="eastAsia" w:ascii="仿宋" w:hAnsi="仿宋" w:eastAsia="仿宋" w:cs="仿宋_GB2312"/>
                <w:sz w:val="24"/>
                <w:szCs w:val="24"/>
              </w:rPr>
              <w:t>供应商</w:t>
            </w:r>
          </w:p>
        </w:tc>
        <w:tc>
          <w:tcPr>
            <w:tcW w:w="287" w:type="dxa"/>
            <w:vAlign w:val="bottom"/>
          </w:tcPr>
          <w:p w14:paraId="6190A22F">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71EDBC2E">
            <w:pPr>
              <w:pStyle w:val="2"/>
              <w:rPr>
                <w:rFonts w:ascii="仿宋" w:hAnsi="仿宋" w:eastAsia="仿宋"/>
                <w:b/>
                <w:sz w:val="24"/>
                <w:szCs w:val="24"/>
                <w:u w:val="single"/>
              </w:rPr>
            </w:pPr>
            <w:r>
              <w:rPr>
                <w:rFonts w:hint="eastAsia" w:ascii="仿宋" w:hAnsi="仿宋" w:eastAsia="仿宋"/>
                <w:sz w:val="24"/>
                <w:szCs w:val="24"/>
                <w:u w:val="single"/>
              </w:rPr>
              <w:t xml:space="preserve">                     </w:t>
            </w:r>
            <w:r>
              <w:rPr>
                <w:rFonts w:ascii="仿宋" w:hAnsi="仿宋" w:eastAsia="仿宋"/>
                <w:sz w:val="24"/>
                <w:szCs w:val="24"/>
                <w:u w:val="single"/>
              </w:rPr>
              <w:t xml:space="preserve">  </w:t>
            </w:r>
          </w:p>
        </w:tc>
      </w:tr>
      <w:tr w14:paraId="1B75C3A6">
        <w:tblPrEx>
          <w:tblCellMar>
            <w:top w:w="0" w:type="dxa"/>
            <w:left w:w="108" w:type="dxa"/>
            <w:bottom w:w="0" w:type="dxa"/>
            <w:right w:w="108" w:type="dxa"/>
          </w:tblCellMar>
        </w:tblPrEx>
        <w:trPr>
          <w:trHeight w:val="680" w:hRule="atLeast"/>
        </w:trPr>
        <w:tc>
          <w:tcPr>
            <w:tcW w:w="2268" w:type="dxa"/>
            <w:vAlign w:val="bottom"/>
          </w:tcPr>
          <w:p w14:paraId="14826DA8">
            <w:pPr>
              <w:pStyle w:val="2"/>
              <w:jc w:val="distribute"/>
              <w:rPr>
                <w:rFonts w:ascii="仿宋" w:hAnsi="仿宋" w:eastAsia="仿宋"/>
                <w:b/>
                <w:sz w:val="24"/>
                <w:szCs w:val="24"/>
              </w:rPr>
            </w:pPr>
            <w:r>
              <w:rPr>
                <w:rFonts w:hint="eastAsia" w:ascii="仿宋" w:hAnsi="仿宋" w:eastAsia="仿宋" w:cs="仿宋_GB2312"/>
                <w:sz w:val="24"/>
                <w:szCs w:val="24"/>
              </w:rPr>
              <w:t>日期</w:t>
            </w:r>
          </w:p>
        </w:tc>
        <w:tc>
          <w:tcPr>
            <w:tcW w:w="287" w:type="dxa"/>
            <w:vAlign w:val="bottom"/>
          </w:tcPr>
          <w:p w14:paraId="37B4D8AF">
            <w:pPr>
              <w:pStyle w:val="2"/>
              <w:rPr>
                <w:rFonts w:ascii="仿宋" w:hAnsi="仿宋" w:eastAsia="仿宋" w:cs="仿宋_GB2312"/>
                <w:b/>
                <w:sz w:val="24"/>
                <w:szCs w:val="24"/>
              </w:rPr>
            </w:pPr>
            <w:r>
              <w:rPr>
                <w:rFonts w:hint="eastAsia" w:ascii="仿宋" w:hAnsi="仿宋" w:eastAsia="仿宋" w:cs="仿宋_GB2312"/>
                <w:sz w:val="24"/>
                <w:szCs w:val="24"/>
              </w:rPr>
              <w:t>：</w:t>
            </w:r>
          </w:p>
        </w:tc>
        <w:tc>
          <w:tcPr>
            <w:tcW w:w="3115" w:type="dxa"/>
            <w:vAlign w:val="bottom"/>
          </w:tcPr>
          <w:p w14:paraId="69EE5495">
            <w:pPr>
              <w:pStyle w:val="2"/>
              <w:rPr>
                <w:rFonts w:ascii="仿宋" w:hAnsi="仿宋" w:eastAsia="仿宋"/>
                <w:b/>
                <w:sz w:val="24"/>
                <w:szCs w:val="24"/>
                <w:u w:val="single"/>
              </w:rPr>
            </w:pPr>
            <w:r>
              <w:rPr>
                <w:rFonts w:hint="eastAsia" w:ascii="仿宋" w:hAnsi="仿宋" w:eastAsia="仿宋"/>
                <w:sz w:val="24"/>
                <w:szCs w:val="24"/>
                <w:u w:val="single"/>
              </w:rPr>
              <w:t xml:space="preserve">                       </w:t>
            </w:r>
          </w:p>
        </w:tc>
      </w:tr>
    </w:tbl>
    <w:p w14:paraId="0E901878"/>
    <w:p w14:paraId="04541890">
      <w:pPr>
        <w:rPr>
          <w:rFonts w:ascii="仿宋" w:hAnsi="仿宋" w:eastAsia="仿宋" w:cs="仿宋_GB2312"/>
          <w:b/>
          <w:sz w:val="24"/>
          <w:szCs w:val="28"/>
          <w:lang w:eastAsia="zh-CN"/>
        </w:rPr>
      </w:pPr>
      <w:r>
        <w:br w:type="page"/>
      </w:r>
      <w:bookmarkStart w:id="10" w:name="_Toc90656851"/>
      <w:bookmarkStart w:id="11" w:name="_Toc22550"/>
      <w:bookmarkStart w:id="12" w:name="_Toc23092"/>
      <w:bookmarkStart w:id="13" w:name="_Toc90658402"/>
      <w:bookmarkStart w:id="14" w:name="_Toc2774"/>
      <w:bookmarkStart w:id="15" w:name="_Toc20227"/>
      <w:bookmarkStart w:id="16" w:name="_Toc8957"/>
    </w:p>
    <w:p w14:paraId="77F7360A">
      <w:pPr>
        <w:spacing w:line="360" w:lineRule="auto"/>
        <w:outlineLvl w:val="2"/>
        <w:rPr>
          <w:rFonts w:ascii="仿宋" w:hAnsi="仿宋" w:eastAsia="仿宋" w:cs="仿宋_GB2312"/>
          <w:bCs/>
          <w:sz w:val="24"/>
          <w:szCs w:val="28"/>
          <w:lang w:eastAsia="zh-CN"/>
        </w:rPr>
      </w:pPr>
      <w:r>
        <w:rPr>
          <w:rFonts w:hint="eastAsia" w:ascii="仿宋" w:hAnsi="仿宋" w:eastAsia="仿宋" w:cs="仿宋_GB2312"/>
          <w:b/>
          <w:sz w:val="24"/>
          <w:szCs w:val="28"/>
          <w:lang w:eastAsia="zh-CN"/>
        </w:rPr>
        <w:t>附件</w:t>
      </w:r>
      <w:r>
        <w:rPr>
          <w:rFonts w:hint="eastAsia" w:ascii="仿宋" w:hAnsi="仿宋" w:eastAsia="仿宋" w:cs="仿宋_GB2312"/>
          <w:b/>
          <w:sz w:val="24"/>
          <w:szCs w:val="28"/>
          <w:lang w:val="en-US" w:eastAsia="zh-CN"/>
        </w:rPr>
        <w:t>3</w:t>
      </w:r>
      <w:r>
        <w:rPr>
          <w:rFonts w:hint="eastAsia" w:ascii="仿宋" w:hAnsi="仿宋" w:eastAsia="仿宋" w:cs="仿宋_GB2312"/>
          <w:b/>
          <w:sz w:val="24"/>
          <w:szCs w:val="28"/>
          <w:lang w:eastAsia="zh-CN"/>
        </w:rPr>
        <w:t>、授权委托书及被授权人身份证（法定代表人或负责人直接投标的，只需法定代表人身份证明）；</w:t>
      </w:r>
      <w:bookmarkEnd w:id="10"/>
      <w:bookmarkEnd w:id="11"/>
      <w:bookmarkEnd w:id="12"/>
      <w:bookmarkEnd w:id="13"/>
      <w:bookmarkEnd w:id="14"/>
    </w:p>
    <w:p w14:paraId="1C86CDAF">
      <w:pPr>
        <w:spacing w:line="360" w:lineRule="auto"/>
        <w:rPr>
          <w:rFonts w:ascii="仿宋" w:hAnsi="仿宋" w:eastAsia="仿宋" w:cs="仿宋_GB2312"/>
          <w:b/>
          <w:bCs/>
          <w:sz w:val="24"/>
          <w:lang w:eastAsia="zh-CN"/>
        </w:rPr>
      </w:pPr>
    </w:p>
    <w:p w14:paraId="26CB2590">
      <w:pPr>
        <w:jc w:val="center"/>
        <w:rPr>
          <w:rFonts w:ascii="仿宋" w:hAnsi="仿宋" w:eastAsia="仿宋" w:cs="仿宋_GB2312"/>
          <w:sz w:val="24"/>
          <w:lang w:eastAsia="zh-CN"/>
        </w:rPr>
      </w:pPr>
      <w:r>
        <w:rPr>
          <w:rFonts w:hint="eastAsia" w:ascii="仿宋" w:hAnsi="仿宋" w:eastAsia="仿宋" w:cs="仿宋_GB2312"/>
          <w:sz w:val="24"/>
          <w:lang w:eastAsia="zh-CN"/>
        </w:rPr>
        <w:t>法定代表人身份证明书</w:t>
      </w:r>
    </w:p>
    <w:p w14:paraId="63D9EE8A">
      <w:pPr>
        <w:shd w:val="clear" w:color="auto" w:fill="FFFFFF"/>
        <w:spacing w:line="360" w:lineRule="auto"/>
        <w:rPr>
          <w:rFonts w:ascii="仿宋" w:hAnsi="仿宋" w:eastAsia="仿宋" w:cs="仿宋_GB2312"/>
          <w:sz w:val="24"/>
          <w:lang w:eastAsia="zh-CN"/>
        </w:rPr>
      </w:pPr>
    </w:p>
    <w:p w14:paraId="24E9B44B">
      <w:pPr>
        <w:shd w:val="clear" w:color="auto" w:fill="FFFFFF"/>
        <w:spacing w:line="600" w:lineRule="auto"/>
        <w:rPr>
          <w:rFonts w:ascii="仿宋" w:hAnsi="仿宋" w:eastAsia="仿宋" w:cs="仿宋_GB2312"/>
          <w:sz w:val="24"/>
          <w:lang w:eastAsia="zh-CN"/>
        </w:rPr>
      </w:pPr>
      <w:r>
        <w:rPr>
          <w:rFonts w:hint="eastAsia" w:ascii="仿宋" w:hAnsi="仿宋" w:eastAsia="仿宋" w:cs="仿宋_GB2312"/>
          <w:sz w:val="24"/>
          <w:lang w:eastAsia="zh-CN"/>
        </w:rPr>
        <w:t>单位名称：</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r>
        <w:rPr>
          <w:rFonts w:ascii="Calibri" w:hAnsi="Calibri" w:eastAsia="仿宋" w:cs="Calibri"/>
          <w:sz w:val="24"/>
          <w:u w:val="single"/>
          <w:lang w:eastAsia="zh-CN"/>
        </w:rPr>
        <w:t>           </w:t>
      </w:r>
    </w:p>
    <w:p w14:paraId="48723A20">
      <w:pPr>
        <w:shd w:val="clear" w:color="auto" w:fill="FFFFFF"/>
        <w:spacing w:line="600" w:lineRule="auto"/>
        <w:rPr>
          <w:rFonts w:ascii="仿宋" w:hAnsi="仿宋" w:eastAsia="仿宋" w:cs="仿宋_GB2312"/>
          <w:sz w:val="24"/>
          <w:lang w:eastAsia="zh-CN"/>
        </w:rPr>
      </w:pPr>
      <w:r>
        <w:rPr>
          <w:rFonts w:hint="eastAsia" w:ascii="仿宋" w:hAnsi="仿宋" w:eastAsia="仿宋" w:cs="仿宋_GB2312"/>
          <w:sz w:val="24"/>
          <w:lang w:eastAsia="zh-CN"/>
        </w:rPr>
        <w:t>单位性质：</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p>
    <w:p w14:paraId="6500D419">
      <w:pPr>
        <w:shd w:val="clear" w:color="auto" w:fill="FFFFFF"/>
        <w:spacing w:line="600" w:lineRule="auto"/>
        <w:rPr>
          <w:rFonts w:ascii="仿宋" w:hAnsi="仿宋" w:eastAsia="仿宋" w:cs="仿宋_GB2312"/>
          <w:sz w:val="24"/>
          <w:u w:val="single"/>
          <w:lang w:eastAsia="zh-CN"/>
        </w:rPr>
      </w:pPr>
      <w:r>
        <w:rPr>
          <w:rFonts w:hint="eastAsia" w:ascii="仿宋" w:hAnsi="仿宋" w:eastAsia="仿宋" w:cs="仿宋_GB2312"/>
          <w:sz w:val="24"/>
          <w:lang w:eastAsia="zh-CN"/>
        </w:rPr>
        <w:t>地</w:t>
      </w:r>
      <w:r>
        <w:rPr>
          <w:rFonts w:ascii="Calibri" w:hAnsi="Calibri" w:eastAsia="仿宋" w:cs="Calibri"/>
          <w:sz w:val="24"/>
          <w:lang w:eastAsia="zh-CN"/>
        </w:rPr>
        <w:t> </w:t>
      </w:r>
      <w:r>
        <w:rPr>
          <w:rFonts w:hint="eastAsia" w:ascii="仿宋" w:hAnsi="仿宋" w:eastAsia="仿宋" w:cs="仿宋_GB2312"/>
          <w:sz w:val="24"/>
          <w:lang w:eastAsia="zh-CN"/>
        </w:rPr>
        <w:t xml:space="preserve">  址：</w:t>
      </w:r>
      <w:r>
        <w:rPr>
          <w:rFonts w:hint="eastAsia" w:ascii="仿宋" w:hAnsi="仿宋" w:eastAsia="仿宋" w:cs="仿宋_GB2312"/>
          <w:sz w:val="24"/>
          <w:u w:val="single"/>
          <w:lang w:eastAsia="zh-CN"/>
        </w:rPr>
        <w:t xml:space="preserve">                                                    </w:t>
      </w:r>
    </w:p>
    <w:p w14:paraId="088831DA">
      <w:pPr>
        <w:shd w:val="clear" w:color="auto" w:fill="FFFFFF"/>
        <w:spacing w:line="600" w:lineRule="auto"/>
        <w:rPr>
          <w:rFonts w:ascii="仿宋" w:hAnsi="仿宋" w:eastAsia="仿宋" w:cs="仿宋_GB2312"/>
          <w:sz w:val="24"/>
          <w:lang w:eastAsia="zh-CN"/>
        </w:rPr>
      </w:pPr>
      <w:r>
        <w:rPr>
          <w:rFonts w:hint="eastAsia" w:ascii="仿宋" w:hAnsi="仿宋" w:eastAsia="仿宋" w:cs="仿宋_GB2312"/>
          <w:sz w:val="24"/>
          <w:lang w:eastAsia="zh-CN"/>
        </w:rPr>
        <w:t>成立时间：</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年</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月</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日</w:t>
      </w:r>
    </w:p>
    <w:p w14:paraId="56F8F8B1">
      <w:pPr>
        <w:shd w:val="clear" w:color="auto" w:fill="FFFFFF"/>
        <w:spacing w:line="600" w:lineRule="auto"/>
        <w:rPr>
          <w:rFonts w:ascii="仿宋" w:hAnsi="仿宋" w:eastAsia="仿宋" w:cs="仿宋_GB2312"/>
          <w:sz w:val="24"/>
          <w:lang w:eastAsia="zh-CN"/>
        </w:rPr>
      </w:pPr>
      <w:r>
        <w:rPr>
          <w:rFonts w:hint="eastAsia" w:ascii="仿宋" w:hAnsi="仿宋" w:eastAsia="仿宋" w:cs="仿宋_GB2312"/>
          <w:sz w:val="24"/>
          <w:lang w:eastAsia="zh-CN"/>
        </w:rPr>
        <w:t>经营期限：</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r>
        <w:rPr>
          <w:rFonts w:ascii="Calibri" w:hAnsi="Calibri" w:eastAsia="仿宋" w:cs="Calibri"/>
          <w:sz w:val="24"/>
          <w:u w:val="single"/>
          <w:lang w:eastAsia="zh-CN"/>
        </w:rPr>
        <w:t>                      </w:t>
      </w:r>
      <w:r>
        <w:rPr>
          <w:rFonts w:hint="eastAsia" w:ascii="仿宋" w:hAnsi="仿宋" w:eastAsia="仿宋" w:cs="仿宋_GB2312"/>
          <w:sz w:val="24"/>
          <w:u w:val="single"/>
          <w:lang w:eastAsia="zh-CN"/>
        </w:rPr>
        <w:t xml:space="preserve"> </w:t>
      </w:r>
    </w:p>
    <w:p w14:paraId="024C3D23">
      <w:pPr>
        <w:shd w:val="clear" w:color="auto" w:fill="FFFFFF"/>
        <w:spacing w:line="600" w:lineRule="auto"/>
        <w:rPr>
          <w:rFonts w:ascii="仿宋" w:hAnsi="仿宋" w:eastAsia="仿宋" w:cs="仿宋_GB2312"/>
          <w:sz w:val="24"/>
          <w:u w:val="single"/>
          <w:lang w:eastAsia="zh-CN"/>
        </w:rPr>
      </w:pPr>
      <w:r>
        <w:rPr>
          <w:rFonts w:hint="eastAsia" w:ascii="仿宋" w:hAnsi="仿宋" w:eastAsia="仿宋" w:cs="仿宋_GB2312"/>
          <w:sz w:val="24"/>
          <w:lang w:eastAsia="zh-CN"/>
        </w:rPr>
        <w:t>姓    名：</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性别：</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年龄：</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职务：</w:t>
      </w:r>
      <w:r>
        <w:rPr>
          <w:rFonts w:hint="eastAsia" w:ascii="仿宋" w:hAnsi="仿宋" w:eastAsia="仿宋" w:cs="仿宋_GB2312"/>
          <w:sz w:val="24"/>
          <w:u w:val="single"/>
          <w:lang w:eastAsia="zh-CN"/>
        </w:rPr>
        <w:t xml:space="preserve">         </w:t>
      </w:r>
    </w:p>
    <w:p w14:paraId="2AAF30E8">
      <w:pPr>
        <w:shd w:val="clear" w:color="auto" w:fill="FFFFFF"/>
        <w:spacing w:line="600" w:lineRule="auto"/>
        <w:rPr>
          <w:rFonts w:ascii="仿宋" w:hAnsi="仿宋" w:eastAsia="仿宋" w:cs="仿宋_GB2312"/>
          <w:sz w:val="24"/>
          <w:lang w:eastAsia="zh-CN"/>
        </w:rPr>
      </w:pPr>
      <w:r>
        <w:rPr>
          <w:rFonts w:hint="eastAsia" w:ascii="仿宋" w:hAnsi="仿宋" w:eastAsia="仿宋" w:cs="仿宋_GB2312"/>
          <w:sz w:val="24"/>
          <w:lang w:eastAsia="zh-CN"/>
        </w:rPr>
        <w:t>系</w:t>
      </w:r>
      <w:r>
        <w:rPr>
          <w:rFonts w:hint="eastAsia" w:ascii="仿宋" w:hAnsi="仿宋" w:eastAsia="仿宋" w:cs="仿宋_GB2312"/>
          <w:sz w:val="24"/>
          <w:u w:val="single"/>
          <w:lang w:eastAsia="zh-CN"/>
        </w:rPr>
        <w:t xml:space="preserve">      (供应商单位名称)          </w:t>
      </w:r>
      <w:r>
        <w:rPr>
          <w:rFonts w:hint="eastAsia" w:ascii="仿宋" w:hAnsi="仿宋" w:eastAsia="仿宋" w:cs="仿宋_GB2312"/>
          <w:sz w:val="24"/>
          <w:lang w:eastAsia="zh-CN"/>
        </w:rPr>
        <w:t>的法定代表人。</w:t>
      </w:r>
    </w:p>
    <w:p w14:paraId="6B53E7E3">
      <w:pPr>
        <w:shd w:val="clear" w:color="auto" w:fill="FFFFFF"/>
        <w:spacing w:line="360" w:lineRule="auto"/>
        <w:ind w:firstLine="480"/>
        <w:rPr>
          <w:rFonts w:ascii="仿宋" w:hAnsi="仿宋" w:eastAsia="仿宋" w:cs="仿宋_GB2312"/>
          <w:sz w:val="24"/>
          <w:lang w:eastAsia="zh-CN"/>
        </w:rPr>
      </w:pPr>
      <w:r>
        <w:rPr>
          <w:rFonts w:ascii="Calibri" w:hAnsi="Calibri" w:eastAsia="仿宋" w:cs="Calibri"/>
          <w:sz w:val="24"/>
          <w:lang w:eastAsia="zh-CN"/>
        </w:rPr>
        <w:t> </w:t>
      </w:r>
    </w:p>
    <w:p w14:paraId="4CFBFFF5">
      <w:pPr>
        <w:shd w:val="clear" w:color="auto" w:fill="FFFFFF"/>
        <w:spacing w:line="360" w:lineRule="auto"/>
        <w:rPr>
          <w:rFonts w:ascii="仿宋" w:hAnsi="仿宋" w:eastAsia="仿宋" w:cs="仿宋_GB2312"/>
          <w:sz w:val="24"/>
          <w:lang w:eastAsia="zh-CN"/>
        </w:rPr>
      </w:pPr>
      <w:r>
        <w:rPr>
          <w:rFonts w:hint="eastAsia" w:ascii="仿宋" w:hAnsi="仿宋" w:eastAsia="仿宋" w:cs="仿宋_GB2312"/>
          <w:sz w:val="24"/>
          <w:lang w:eastAsia="zh-CN"/>
        </w:rPr>
        <w:t>特此证明。</w:t>
      </w:r>
    </w:p>
    <w:p w14:paraId="236B0BC4">
      <w:pPr>
        <w:shd w:val="clear" w:color="auto" w:fill="FFFFFF"/>
        <w:spacing w:line="360" w:lineRule="auto"/>
        <w:ind w:firstLine="480"/>
        <w:rPr>
          <w:rFonts w:ascii="仿宋" w:hAnsi="仿宋" w:eastAsia="仿宋" w:cs="仿宋_GB2312"/>
          <w:sz w:val="24"/>
          <w:lang w:eastAsia="zh-CN"/>
        </w:rPr>
      </w:pPr>
      <w:r>
        <w:rPr>
          <w:rFonts w:ascii="Calibri" w:hAnsi="Calibri" w:eastAsia="仿宋" w:cs="Calibri"/>
          <w:sz w:val="24"/>
          <w:lang w:eastAsia="zh-CN"/>
        </w:rPr>
        <w:t> </w:t>
      </w:r>
    </w:p>
    <w:p w14:paraId="52D0703D">
      <w:pPr>
        <w:shd w:val="clear" w:color="auto" w:fill="FFFFFF"/>
        <w:spacing w:line="360" w:lineRule="auto"/>
        <w:rPr>
          <w:rFonts w:ascii="仿宋" w:hAnsi="仿宋" w:eastAsia="仿宋" w:cs="仿宋_GB2312"/>
          <w:sz w:val="24"/>
          <w:lang w:eastAsia="zh-CN"/>
        </w:rPr>
      </w:pPr>
      <w:r>
        <w:rPr>
          <w:rFonts w:ascii="Calibri" w:hAnsi="Calibri" w:eastAsia="仿宋" w:cs="Calibri"/>
          <w:sz w:val="24"/>
          <w:lang w:eastAsia="zh-CN"/>
        </w:rPr>
        <w:t> </w:t>
      </w:r>
    </w:p>
    <w:p w14:paraId="43F22EBD">
      <w:pPr>
        <w:shd w:val="clear" w:color="auto" w:fill="FFFFFF"/>
        <w:spacing w:line="360" w:lineRule="auto"/>
        <w:ind w:firstLine="480"/>
        <w:rPr>
          <w:rFonts w:ascii="仿宋" w:hAnsi="仿宋" w:eastAsia="仿宋" w:cs="仿宋_GB2312"/>
          <w:sz w:val="24"/>
          <w:lang w:eastAsia="zh-CN"/>
        </w:rPr>
      </w:pPr>
      <w:r>
        <w:rPr>
          <w:rFonts w:ascii="Calibri" w:hAnsi="Calibri" w:eastAsia="仿宋" w:cs="Calibri"/>
          <w:sz w:val="24"/>
          <w:lang w:eastAsia="zh-CN"/>
        </w:rPr>
        <w:t> </w:t>
      </w:r>
    </w:p>
    <w:p w14:paraId="763BBEC1">
      <w:pPr>
        <w:shd w:val="clear" w:color="auto" w:fill="FFFFFF"/>
        <w:spacing w:line="360" w:lineRule="auto"/>
        <w:ind w:firstLine="480"/>
        <w:rPr>
          <w:rFonts w:ascii="仿宋" w:hAnsi="仿宋" w:eastAsia="仿宋" w:cs="仿宋_GB2312"/>
          <w:sz w:val="24"/>
          <w:lang w:eastAsia="zh-CN"/>
        </w:rPr>
      </w:pPr>
      <w:r>
        <w:rPr>
          <w:rFonts w:ascii="Calibri" w:hAnsi="Calibri" w:eastAsia="仿宋" w:cs="Calibri"/>
          <w:sz w:val="24"/>
          <w:lang w:eastAsia="zh-CN"/>
        </w:rPr>
        <w:t> </w:t>
      </w:r>
    </w:p>
    <w:p w14:paraId="412D655C">
      <w:pPr>
        <w:spacing w:line="360" w:lineRule="auto"/>
        <w:ind w:firstLine="3720" w:firstLineChars="1550"/>
        <w:rPr>
          <w:rFonts w:ascii="仿宋" w:hAnsi="仿宋" w:eastAsia="仿宋" w:cs="仿宋_GB2312"/>
          <w:sz w:val="24"/>
          <w:lang w:eastAsia="zh-CN"/>
        </w:rPr>
      </w:pPr>
      <w:r>
        <w:rPr>
          <w:rFonts w:hint="eastAsia" w:ascii="仿宋" w:hAnsi="仿宋" w:eastAsia="仿宋" w:cs="仿宋_GB2312"/>
          <w:sz w:val="24"/>
          <w:lang w:eastAsia="zh-CN"/>
        </w:rPr>
        <w:t>供应商：</w:t>
      </w:r>
      <w:r>
        <w:rPr>
          <w:rFonts w:hint="eastAsia" w:ascii="仿宋" w:hAnsi="仿宋" w:eastAsia="仿宋" w:cs="仿宋_GB2312"/>
          <w:sz w:val="24"/>
          <w:u w:val="single"/>
          <w:lang w:eastAsia="zh-CN"/>
        </w:rPr>
        <w:t xml:space="preserve">                       </w:t>
      </w:r>
      <w:r>
        <w:rPr>
          <w:rFonts w:hint="eastAsia" w:ascii="仿宋" w:hAnsi="仿宋" w:eastAsia="仿宋" w:cs="仿宋_GB2312"/>
          <w:sz w:val="24"/>
          <w:lang w:eastAsia="zh-CN"/>
        </w:rPr>
        <w:t>（公章）</w:t>
      </w:r>
    </w:p>
    <w:p w14:paraId="1F5C638B">
      <w:pPr>
        <w:pStyle w:val="2"/>
        <w:ind w:firstLine="3840" w:firstLineChars="1600"/>
        <w:rPr>
          <w:rFonts w:ascii="仿宋" w:hAnsi="仿宋" w:eastAsia="仿宋"/>
          <w:lang w:eastAsia="zh-CN"/>
        </w:rPr>
      </w:pPr>
      <w:r>
        <w:rPr>
          <w:rFonts w:hint="eastAsia" w:ascii="仿宋" w:hAnsi="仿宋" w:eastAsia="仿宋" w:cs="仿宋_GB2312"/>
          <w:sz w:val="24"/>
          <w:szCs w:val="24"/>
          <w:lang w:eastAsia="zh-CN"/>
        </w:rPr>
        <w:t>日期：</w:t>
      </w:r>
      <w:r>
        <w:rPr>
          <w:rFonts w:hint="eastAsia" w:ascii="仿宋" w:hAnsi="仿宋" w:eastAsia="仿宋" w:cs="仿宋_GB2312"/>
          <w:sz w:val="24"/>
          <w:szCs w:val="24"/>
          <w:u w:val="single"/>
          <w:lang w:eastAsia="zh-CN"/>
        </w:rPr>
        <w:t xml:space="preserve">     </w:t>
      </w:r>
      <w:r>
        <w:rPr>
          <w:rFonts w:hint="eastAsia" w:ascii="仿宋" w:hAnsi="仿宋" w:eastAsia="仿宋" w:cs="仿宋_GB2312"/>
          <w:sz w:val="24"/>
          <w:szCs w:val="24"/>
          <w:lang w:eastAsia="zh-CN"/>
        </w:rPr>
        <w:t>年</w:t>
      </w:r>
      <w:r>
        <w:rPr>
          <w:rFonts w:hint="eastAsia" w:ascii="仿宋" w:hAnsi="仿宋" w:eastAsia="仿宋" w:cs="仿宋_GB2312"/>
          <w:sz w:val="24"/>
          <w:szCs w:val="24"/>
          <w:u w:val="single"/>
          <w:lang w:eastAsia="zh-CN"/>
        </w:rPr>
        <w:t xml:space="preserve">   </w:t>
      </w:r>
      <w:r>
        <w:rPr>
          <w:rFonts w:hint="eastAsia" w:ascii="仿宋" w:hAnsi="仿宋" w:eastAsia="仿宋" w:cs="仿宋_GB2312"/>
          <w:sz w:val="24"/>
          <w:szCs w:val="24"/>
          <w:lang w:eastAsia="zh-CN"/>
        </w:rPr>
        <w:t>月</w:t>
      </w:r>
      <w:r>
        <w:rPr>
          <w:rFonts w:hint="eastAsia" w:ascii="仿宋" w:hAnsi="仿宋" w:eastAsia="仿宋" w:cs="仿宋_GB2312"/>
          <w:sz w:val="24"/>
          <w:szCs w:val="24"/>
          <w:u w:val="single"/>
          <w:lang w:eastAsia="zh-CN"/>
        </w:rPr>
        <w:t xml:space="preserve">   </w:t>
      </w:r>
      <w:r>
        <w:rPr>
          <w:rFonts w:hint="eastAsia" w:ascii="仿宋" w:hAnsi="仿宋" w:eastAsia="仿宋" w:cs="仿宋_GB2312"/>
          <w:sz w:val="24"/>
          <w:szCs w:val="24"/>
          <w:lang w:eastAsia="zh-CN"/>
        </w:rPr>
        <w:t>日</w:t>
      </w:r>
    </w:p>
    <w:p w14:paraId="22D82FC2">
      <w:pPr>
        <w:spacing w:line="360" w:lineRule="auto"/>
        <w:rPr>
          <w:rFonts w:ascii="仿宋" w:hAnsi="仿宋" w:eastAsia="仿宋" w:cs="仿宋_GB2312"/>
          <w:b/>
          <w:bCs/>
          <w:sz w:val="24"/>
          <w:lang w:eastAsia="zh-CN"/>
        </w:rPr>
      </w:pPr>
    </w:p>
    <w:p w14:paraId="716EC991">
      <w:pPr>
        <w:rPr>
          <w:rFonts w:ascii="仿宋" w:hAnsi="仿宋" w:eastAsia="仿宋"/>
          <w:lang w:eastAsia="zh-CN"/>
        </w:rPr>
      </w:pPr>
    </w:p>
    <w:p w14:paraId="33A9B990">
      <w:pPr>
        <w:rPr>
          <w:rFonts w:ascii="仿宋" w:hAnsi="仿宋" w:eastAsia="仿宋"/>
          <w:lang w:eastAsia="zh-CN"/>
        </w:rPr>
      </w:pPr>
    </w:p>
    <w:p w14:paraId="2FD689F4">
      <w:pPr>
        <w:rPr>
          <w:rFonts w:ascii="仿宋" w:hAnsi="仿宋" w:eastAsia="仿宋"/>
          <w:lang w:eastAsia="zh-CN"/>
        </w:rPr>
      </w:pPr>
    </w:p>
    <w:p w14:paraId="52DA726C">
      <w:pPr>
        <w:rPr>
          <w:rFonts w:ascii="仿宋" w:hAnsi="仿宋" w:eastAsia="仿宋"/>
          <w:lang w:eastAsia="zh-CN"/>
        </w:rPr>
      </w:pPr>
    </w:p>
    <w:p w14:paraId="23A897D7">
      <w:pPr>
        <w:rPr>
          <w:rFonts w:ascii="仿宋" w:hAnsi="仿宋" w:eastAsia="仿宋"/>
          <w:lang w:eastAsia="zh-CN"/>
        </w:rPr>
      </w:pPr>
    </w:p>
    <w:p w14:paraId="6BC05357">
      <w:pPr>
        <w:rPr>
          <w:rFonts w:ascii="仿宋" w:hAnsi="仿宋" w:eastAsia="仿宋"/>
          <w:lang w:eastAsia="zh-CN"/>
        </w:rPr>
      </w:pPr>
    </w:p>
    <w:p w14:paraId="44F7282A">
      <w:pPr>
        <w:rPr>
          <w:rFonts w:ascii="仿宋" w:hAnsi="仿宋" w:eastAsia="仿宋"/>
          <w:lang w:eastAsia="zh-CN"/>
        </w:rPr>
      </w:pPr>
    </w:p>
    <w:p w14:paraId="2D1F3368">
      <w:pPr>
        <w:spacing w:line="360" w:lineRule="auto"/>
        <w:rPr>
          <w:rFonts w:ascii="仿宋" w:hAnsi="仿宋" w:eastAsia="仿宋" w:cs="仿宋_GB2312"/>
          <w:b/>
          <w:bCs/>
          <w:sz w:val="24"/>
          <w:lang w:eastAsia="zh-CN"/>
        </w:rPr>
      </w:pPr>
    </w:p>
    <w:p w14:paraId="03F5E85C">
      <w:pPr>
        <w:spacing w:line="360" w:lineRule="auto"/>
        <w:jc w:val="center"/>
        <w:rPr>
          <w:rFonts w:ascii="仿宋" w:hAnsi="仿宋" w:eastAsia="仿宋" w:cs="仿宋_GB2312"/>
          <w:sz w:val="24"/>
          <w:lang w:eastAsia="zh-CN"/>
        </w:rPr>
      </w:pPr>
      <w:r>
        <w:rPr>
          <w:rFonts w:hint="eastAsia" w:ascii="仿宋" w:hAnsi="仿宋" w:eastAsia="仿宋" w:cs="仿宋_GB2312"/>
          <w:b/>
          <w:bCs/>
          <w:sz w:val="24"/>
          <w:lang w:eastAsia="zh-CN"/>
        </w:rPr>
        <w:t>法定代表人授权委托书</w:t>
      </w:r>
    </w:p>
    <w:p w14:paraId="6DC3806B">
      <w:pPr>
        <w:spacing w:line="360" w:lineRule="auto"/>
        <w:rPr>
          <w:rFonts w:ascii="仿宋" w:hAnsi="仿宋" w:eastAsia="仿宋" w:cs="仿宋"/>
          <w:sz w:val="24"/>
          <w:lang w:eastAsia="zh-CN"/>
        </w:rPr>
      </w:pPr>
    </w:p>
    <w:p w14:paraId="0E4DD363">
      <w:pPr>
        <w:tabs>
          <w:tab w:val="left" w:pos="8820"/>
        </w:tabs>
        <w:spacing w:line="360" w:lineRule="auto"/>
        <w:ind w:firstLine="570"/>
        <w:rPr>
          <w:rFonts w:ascii="仿宋" w:hAnsi="仿宋" w:eastAsia="仿宋"/>
          <w:sz w:val="24"/>
          <w:lang w:eastAsia="zh-CN"/>
        </w:rPr>
      </w:pPr>
      <w:r>
        <w:rPr>
          <w:rFonts w:hint="eastAsia" w:ascii="仿宋" w:hAnsi="仿宋" w:eastAsia="仿宋"/>
          <w:sz w:val="24"/>
          <w:lang w:eastAsia="zh-CN"/>
        </w:rPr>
        <w:t>本授权委托书声明：我</w:t>
      </w:r>
      <w:r>
        <w:rPr>
          <w:rFonts w:hint="eastAsia" w:ascii="仿宋" w:hAnsi="仿宋" w:eastAsia="仿宋"/>
          <w:sz w:val="24"/>
          <w:u w:val="single"/>
          <w:lang w:eastAsia="zh-CN"/>
        </w:rPr>
        <w:t>（法定代表人姓名）</w:t>
      </w:r>
      <w:r>
        <w:rPr>
          <w:rFonts w:hint="eastAsia" w:ascii="仿宋" w:hAnsi="仿宋" w:eastAsia="仿宋"/>
          <w:sz w:val="24"/>
          <w:lang w:eastAsia="zh-CN"/>
        </w:rPr>
        <w:t>系注册于</w:t>
      </w:r>
      <w:r>
        <w:rPr>
          <w:rFonts w:hint="eastAsia" w:ascii="仿宋" w:hAnsi="仿宋" w:eastAsia="仿宋"/>
          <w:sz w:val="24"/>
          <w:u w:val="single"/>
          <w:lang w:eastAsia="zh-CN"/>
        </w:rPr>
        <w:t xml:space="preserve">  （供应商地址）  </w:t>
      </w:r>
      <w:r>
        <w:rPr>
          <w:rFonts w:hint="eastAsia" w:ascii="仿宋" w:hAnsi="仿宋" w:eastAsia="仿宋"/>
          <w:sz w:val="24"/>
          <w:lang w:eastAsia="zh-CN"/>
        </w:rPr>
        <w:t>的</w:t>
      </w:r>
      <w:r>
        <w:rPr>
          <w:rFonts w:hint="eastAsia" w:ascii="仿宋" w:hAnsi="仿宋" w:eastAsia="仿宋"/>
          <w:sz w:val="24"/>
          <w:u w:val="single"/>
          <w:lang w:eastAsia="zh-CN"/>
        </w:rPr>
        <w:t>（供应商名称）</w:t>
      </w:r>
      <w:r>
        <w:rPr>
          <w:rFonts w:hint="eastAsia" w:ascii="仿宋" w:hAnsi="仿宋" w:eastAsia="仿宋"/>
          <w:sz w:val="24"/>
          <w:lang w:eastAsia="zh-CN"/>
        </w:rPr>
        <w:t>的法定代表人，现代表公司授权下面签字的</w:t>
      </w:r>
      <w:r>
        <w:rPr>
          <w:rFonts w:hint="eastAsia" w:ascii="仿宋" w:hAnsi="仿宋" w:eastAsia="仿宋"/>
          <w:sz w:val="24"/>
          <w:u w:val="single"/>
          <w:lang w:eastAsia="zh-CN"/>
        </w:rPr>
        <w:t>（被授权人的姓名、职务）</w:t>
      </w:r>
      <w:r>
        <w:rPr>
          <w:rFonts w:hint="eastAsia" w:ascii="仿宋" w:hAnsi="仿宋" w:eastAsia="仿宋"/>
          <w:sz w:val="24"/>
          <w:lang w:eastAsia="zh-CN"/>
        </w:rPr>
        <w:t>为我公司合法代理人，代表本公司参加</w:t>
      </w:r>
      <w:r>
        <w:rPr>
          <w:rFonts w:hint="eastAsia" w:ascii="仿宋" w:hAnsi="仿宋" w:eastAsia="仿宋"/>
          <w:sz w:val="24"/>
          <w:u w:val="single"/>
          <w:lang w:eastAsia="zh-CN"/>
        </w:rPr>
        <w:t xml:space="preserve"> （项目名称） </w:t>
      </w:r>
      <w:r>
        <w:rPr>
          <w:rFonts w:hint="eastAsia" w:ascii="仿宋" w:hAnsi="仿宋" w:eastAsia="仿宋"/>
          <w:sz w:val="24"/>
          <w:lang w:eastAsia="zh-CN"/>
        </w:rPr>
        <w:t>项目编号为</w:t>
      </w:r>
      <w:r>
        <w:rPr>
          <w:rFonts w:hint="eastAsia" w:ascii="仿宋" w:hAnsi="仿宋" w:eastAsia="仿宋"/>
          <w:sz w:val="24"/>
          <w:u w:val="single"/>
          <w:lang w:eastAsia="zh-CN"/>
        </w:rPr>
        <w:t xml:space="preserve"> （项目编号） </w:t>
      </w:r>
      <w:r>
        <w:rPr>
          <w:rFonts w:hint="eastAsia" w:ascii="仿宋" w:hAnsi="仿宋" w:eastAsia="仿宋"/>
          <w:sz w:val="24"/>
          <w:lang w:eastAsia="zh-CN"/>
        </w:rPr>
        <w:t>的投标活动。代理人在本次投标中所签署的一切文件和处理的一切有关事物，我公司均予承认。</w:t>
      </w:r>
    </w:p>
    <w:p w14:paraId="12736463">
      <w:pPr>
        <w:spacing w:line="360" w:lineRule="auto"/>
        <w:ind w:firstLine="570"/>
        <w:rPr>
          <w:rFonts w:ascii="仿宋" w:hAnsi="仿宋" w:eastAsia="仿宋"/>
          <w:sz w:val="24"/>
          <w:lang w:eastAsia="zh-CN"/>
        </w:rPr>
      </w:pPr>
      <w:r>
        <w:rPr>
          <w:rFonts w:hint="eastAsia" w:ascii="仿宋" w:hAnsi="仿宋" w:eastAsia="仿宋"/>
          <w:sz w:val="24"/>
          <w:lang w:eastAsia="zh-CN"/>
        </w:rPr>
        <w:t>本授权有效期：自投标截止之日起90日历天；特此声明。</w:t>
      </w:r>
    </w:p>
    <w:p w14:paraId="36FD473C">
      <w:pPr>
        <w:spacing w:line="360" w:lineRule="auto"/>
        <w:rPr>
          <w:rFonts w:ascii="仿宋" w:hAnsi="仿宋" w:eastAsia="仿宋"/>
          <w:sz w:val="24"/>
          <w:lang w:eastAsia="zh-CN"/>
        </w:rPr>
      </w:pPr>
      <w:r>
        <w:rPr>
          <w:rFonts w:hint="eastAsia" w:ascii="仿宋" w:hAnsi="仿宋" w:eastAsia="仿宋"/>
          <w:sz w:val="24"/>
          <w:lang w:eastAsia="zh-CN"/>
        </w:rPr>
        <w:t>（二代身份证需复印两面）</w:t>
      </w:r>
    </w:p>
    <w:tbl>
      <w:tblPr>
        <w:tblStyle w:val="6"/>
        <w:tblW w:w="8856"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355"/>
      </w:tblGrid>
      <w:tr w14:paraId="7ADB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4501" w:type="dxa"/>
            <w:tcBorders>
              <w:bottom w:val="dashed" w:color="auto" w:sz="4" w:space="0"/>
            </w:tcBorders>
          </w:tcPr>
          <w:p w14:paraId="482AFAD9">
            <w:pPr>
              <w:spacing w:line="360" w:lineRule="auto"/>
              <w:rPr>
                <w:rFonts w:ascii="仿宋" w:hAnsi="仿宋" w:eastAsia="仿宋"/>
                <w:sz w:val="24"/>
                <w:lang w:eastAsia="zh-CN"/>
              </w:rPr>
            </w:pPr>
          </w:p>
          <w:p w14:paraId="28A32AD3">
            <w:pPr>
              <w:spacing w:line="360" w:lineRule="auto"/>
              <w:jc w:val="center"/>
              <w:rPr>
                <w:rFonts w:ascii="仿宋" w:hAnsi="仿宋" w:eastAsia="仿宋"/>
                <w:sz w:val="24"/>
                <w:lang w:eastAsia="zh-CN"/>
              </w:rPr>
            </w:pPr>
            <w:r>
              <w:rPr>
                <w:rFonts w:hint="eastAsia" w:ascii="仿宋" w:hAnsi="仿宋" w:eastAsia="仿宋"/>
                <w:sz w:val="24"/>
                <w:lang w:eastAsia="zh-CN"/>
              </w:rPr>
              <w:t>法定代表人身份证复印件</w:t>
            </w:r>
          </w:p>
          <w:p w14:paraId="73F2FC82">
            <w:pPr>
              <w:spacing w:line="360" w:lineRule="auto"/>
              <w:jc w:val="center"/>
              <w:rPr>
                <w:rFonts w:ascii="仿宋" w:hAnsi="仿宋" w:eastAsia="仿宋"/>
                <w:sz w:val="24"/>
              </w:rPr>
            </w:pPr>
            <w:r>
              <w:rPr>
                <w:rFonts w:hint="eastAsia" w:ascii="仿宋" w:hAnsi="仿宋" w:eastAsia="仿宋"/>
                <w:sz w:val="24"/>
              </w:rPr>
              <w:t>（第一面）</w:t>
            </w:r>
          </w:p>
          <w:p w14:paraId="234837A6">
            <w:pPr>
              <w:spacing w:line="360" w:lineRule="auto"/>
              <w:jc w:val="center"/>
              <w:rPr>
                <w:rFonts w:ascii="仿宋" w:hAnsi="仿宋" w:eastAsia="仿宋"/>
                <w:sz w:val="24"/>
              </w:rPr>
            </w:pPr>
          </w:p>
        </w:tc>
        <w:tc>
          <w:tcPr>
            <w:tcW w:w="4355" w:type="dxa"/>
            <w:tcBorders>
              <w:bottom w:val="dashed" w:color="auto" w:sz="4" w:space="0"/>
            </w:tcBorders>
          </w:tcPr>
          <w:p w14:paraId="7247524A">
            <w:pPr>
              <w:spacing w:line="360" w:lineRule="auto"/>
              <w:rPr>
                <w:rFonts w:ascii="仿宋" w:hAnsi="仿宋" w:eastAsia="仿宋"/>
                <w:sz w:val="24"/>
                <w:lang w:eastAsia="zh-CN"/>
              </w:rPr>
            </w:pPr>
          </w:p>
          <w:p w14:paraId="13F87E74">
            <w:pPr>
              <w:spacing w:line="360" w:lineRule="auto"/>
              <w:jc w:val="center"/>
              <w:rPr>
                <w:rFonts w:ascii="仿宋" w:hAnsi="仿宋" w:eastAsia="仿宋"/>
                <w:sz w:val="24"/>
                <w:lang w:eastAsia="zh-CN"/>
              </w:rPr>
            </w:pPr>
            <w:r>
              <w:rPr>
                <w:rFonts w:hint="eastAsia" w:ascii="仿宋" w:hAnsi="仿宋" w:eastAsia="仿宋"/>
                <w:sz w:val="24"/>
                <w:lang w:eastAsia="zh-CN"/>
              </w:rPr>
              <w:t>授权代表身份证复印件</w:t>
            </w:r>
          </w:p>
          <w:p w14:paraId="63178717">
            <w:pPr>
              <w:spacing w:line="360" w:lineRule="auto"/>
              <w:jc w:val="center"/>
              <w:rPr>
                <w:rFonts w:ascii="仿宋" w:hAnsi="仿宋" w:eastAsia="仿宋"/>
                <w:sz w:val="24"/>
                <w:lang w:eastAsia="zh-CN"/>
              </w:rPr>
            </w:pPr>
            <w:r>
              <w:rPr>
                <w:rFonts w:hint="eastAsia" w:ascii="仿宋" w:hAnsi="仿宋" w:eastAsia="仿宋"/>
                <w:sz w:val="24"/>
                <w:lang w:eastAsia="zh-CN"/>
              </w:rPr>
              <w:t>（第一面）</w:t>
            </w:r>
          </w:p>
          <w:p w14:paraId="667C91AD">
            <w:pPr>
              <w:spacing w:line="360" w:lineRule="auto"/>
              <w:jc w:val="center"/>
              <w:rPr>
                <w:rFonts w:ascii="仿宋" w:hAnsi="仿宋" w:eastAsia="仿宋"/>
                <w:sz w:val="24"/>
                <w:lang w:eastAsia="zh-CN"/>
              </w:rPr>
            </w:pPr>
          </w:p>
        </w:tc>
      </w:tr>
      <w:tr w14:paraId="49AE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tcPr>
          <w:p w14:paraId="7B9073EE">
            <w:pPr>
              <w:spacing w:line="360" w:lineRule="auto"/>
              <w:jc w:val="center"/>
              <w:rPr>
                <w:rFonts w:ascii="仿宋" w:hAnsi="仿宋" w:eastAsia="仿宋"/>
                <w:sz w:val="24"/>
                <w:lang w:eastAsia="zh-CN"/>
              </w:rPr>
            </w:pPr>
          </w:p>
          <w:p w14:paraId="25B88081">
            <w:pPr>
              <w:spacing w:line="360" w:lineRule="auto"/>
              <w:jc w:val="center"/>
              <w:rPr>
                <w:rFonts w:ascii="仿宋" w:hAnsi="仿宋" w:eastAsia="仿宋"/>
                <w:sz w:val="24"/>
                <w:lang w:eastAsia="zh-CN"/>
              </w:rPr>
            </w:pPr>
            <w:r>
              <w:rPr>
                <w:rFonts w:hint="eastAsia" w:ascii="仿宋" w:hAnsi="仿宋" w:eastAsia="仿宋"/>
                <w:sz w:val="24"/>
                <w:lang w:eastAsia="zh-CN"/>
              </w:rPr>
              <w:t>法定代表人身份证复印件</w:t>
            </w:r>
          </w:p>
          <w:p w14:paraId="5D200AE9">
            <w:pPr>
              <w:spacing w:line="360" w:lineRule="auto"/>
              <w:jc w:val="center"/>
              <w:rPr>
                <w:rFonts w:ascii="仿宋" w:hAnsi="仿宋" w:eastAsia="仿宋"/>
                <w:sz w:val="24"/>
              </w:rPr>
            </w:pPr>
            <w:r>
              <w:rPr>
                <w:rFonts w:hint="eastAsia" w:ascii="仿宋" w:hAnsi="仿宋" w:eastAsia="仿宋"/>
                <w:sz w:val="24"/>
              </w:rPr>
              <w:t>（第二面）</w:t>
            </w:r>
          </w:p>
          <w:p w14:paraId="2034F1C0">
            <w:pPr>
              <w:spacing w:line="360" w:lineRule="auto"/>
              <w:jc w:val="center"/>
              <w:rPr>
                <w:rFonts w:ascii="仿宋" w:hAnsi="仿宋" w:eastAsia="仿宋"/>
                <w:sz w:val="24"/>
              </w:rPr>
            </w:pPr>
          </w:p>
        </w:tc>
        <w:tc>
          <w:tcPr>
            <w:tcW w:w="4355" w:type="dxa"/>
            <w:tcBorders>
              <w:top w:val="dashed" w:color="auto" w:sz="4" w:space="0"/>
            </w:tcBorders>
          </w:tcPr>
          <w:p w14:paraId="284533FA">
            <w:pPr>
              <w:spacing w:line="360" w:lineRule="auto"/>
              <w:jc w:val="center"/>
              <w:rPr>
                <w:rFonts w:ascii="仿宋" w:hAnsi="仿宋" w:eastAsia="仿宋"/>
                <w:sz w:val="24"/>
                <w:lang w:eastAsia="zh-CN"/>
              </w:rPr>
            </w:pPr>
          </w:p>
          <w:p w14:paraId="0F9F2213">
            <w:pPr>
              <w:spacing w:line="360" w:lineRule="auto"/>
              <w:jc w:val="center"/>
              <w:rPr>
                <w:rFonts w:ascii="仿宋" w:hAnsi="仿宋" w:eastAsia="仿宋"/>
                <w:sz w:val="24"/>
                <w:lang w:eastAsia="zh-CN"/>
              </w:rPr>
            </w:pPr>
            <w:r>
              <w:rPr>
                <w:rFonts w:hint="eastAsia" w:ascii="仿宋" w:hAnsi="仿宋" w:eastAsia="仿宋"/>
                <w:sz w:val="24"/>
                <w:lang w:eastAsia="zh-CN"/>
              </w:rPr>
              <w:t>授权代表身份证复印件</w:t>
            </w:r>
          </w:p>
          <w:p w14:paraId="50850AF8">
            <w:pPr>
              <w:spacing w:line="360" w:lineRule="auto"/>
              <w:jc w:val="center"/>
              <w:rPr>
                <w:rFonts w:ascii="仿宋" w:hAnsi="仿宋" w:eastAsia="仿宋"/>
                <w:sz w:val="24"/>
                <w:lang w:eastAsia="zh-CN"/>
              </w:rPr>
            </w:pPr>
            <w:r>
              <w:rPr>
                <w:rFonts w:hint="eastAsia" w:ascii="仿宋" w:hAnsi="仿宋" w:eastAsia="仿宋"/>
                <w:sz w:val="24"/>
                <w:lang w:eastAsia="zh-CN"/>
              </w:rPr>
              <w:t>（第二面）</w:t>
            </w:r>
          </w:p>
          <w:p w14:paraId="45C899E3">
            <w:pPr>
              <w:spacing w:line="360" w:lineRule="auto"/>
              <w:jc w:val="center"/>
              <w:rPr>
                <w:rFonts w:ascii="仿宋" w:hAnsi="仿宋" w:eastAsia="仿宋"/>
                <w:sz w:val="24"/>
                <w:lang w:eastAsia="zh-CN"/>
              </w:rPr>
            </w:pPr>
          </w:p>
        </w:tc>
      </w:tr>
    </w:tbl>
    <w:p w14:paraId="697EC387">
      <w:pPr>
        <w:spacing w:line="360" w:lineRule="auto"/>
        <w:rPr>
          <w:rFonts w:ascii="仿宋" w:hAnsi="仿宋" w:eastAsia="仿宋" w:cs="仿宋"/>
          <w:lang w:eastAsia="zh-CN"/>
        </w:rPr>
      </w:pPr>
      <w:r>
        <w:rPr>
          <w:rFonts w:hint="eastAsia" w:ascii="仿宋" w:hAnsi="仿宋" w:eastAsia="仿宋" w:cs="仿宋"/>
          <w:lang w:eastAsia="zh-CN"/>
        </w:rPr>
        <w:t>法定代表人直接参加的，须提供身份证；法定代表人授权他人参加的，须提供法定代表人授权委托书及被授权人身份证。</w:t>
      </w:r>
    </w:p>
    <w:p w14:paraId="280D8A0C">
      <w:pPr>
        <w:spacing w:line="360" w:lineRule="auto"/>
        <w:rPr>
          <w:rFonts w:ascii="仿宋" w:hAnsi="仿宋" w:eastAsia="仿宋" w:cs="仿宋"/>
          <w:lang w:eastAsia="zh-CN"/>
        </w:rPr>
      </w:pPr>
    </w:p>
    <w:p w14:paraId="47922856">
      <w:pPr>
        <w:spacing w:line="360" w:lineRule="auto"/>
        <w:jc w:val="right"/>
        <w:rPr>
          <w:rFonts w:ascii="仿宋" w:hAnsi="仿宋" w:eastAsia="仿宋"/>
          <w:sz w:val="24"/>
          <w:lang w:eastAsia="zh-CN"/>
        </w:rPr>
      </w:pPr>
      <w:r>
        <w:rPr>
          <w:rFonts w:hint="eastAsia" w:ascii="仿宋" w:hAnsi="仿宋" w:eastAsia="仿宋"/>
          <w:sz w:val="24"/>
          <w:lang w:eastAsia="zh-CN"/>
        </w:rPr>
        <w:t xml:space="preserve">    供应商名称：</w:t>
      </w:r>
      <w:r>
        <w:rPr>
          <w:rFonts w:hint="eastAsia" w:ascii="仿宋" w:hAnsi="仿宋" w:eastAsia="仿宋"/>
          <w:sz w:val="24"/>
          <w:u w:val="single"/>
          <w:lang w:eastAsia="zh-CN"/>
        </w:rPr>
        <w:t xml:space="preserve">                        （公章）</w:t>
      </w:r>
    </w:p>
    <w:p w14:paraId="3CA81CB6">
      <w:pPr>
        <w:spacing w:line="360" w:lineRule="auto"/>
        <w:jc w:val="right"/>
        <w:rPr>
          <w:rFonts w:ascii="仿宋" w:hAnsi="仿宋" w:eastAsia="仿宋"/>
          <w:sz w:val="24"/>
          <w:lang w:eastAsia="zh-CN"/>
        </w:rPr>
      </w:pPr>
      <w:r>
        <w:rPr>
          <w:rFonts w:hint="eastAsia" w:ascii="仿宋" w:hAnsi="仿宋" w:eastAsia="仿宋"/>
          <w:sz w:val="24"/>
          <w:lang w:eastAsia="zh-CN"/>
        </w:rPr>
        <w:t>法定代表人：</w:t>
      </w:r>
      <w:r>
        <w:rPr>
          <w:rFonts w:hint="eastAsia" w:ascii="仿宋" w:hAnsi="仿宋" w:eastAsia="仿宋"/>
          <w:sz w:val="24"/>
          <w:u w:val="single"/>
          <w:lang w:eastAsia="zh-CN"/>
        </w:rPr>
        <w:t xml:space="preserve">                  （签字或盖章）</w:t>
      </w:r>
    </w:p>
    <w:p w14:paraId="0254E7E8">
      <w:pPr>
        <w:spacing w:line="360" w:lineRule="auto"/>
        <w:jc w:val="right"/>
        <w:rPr>
          <w:rFonts w:ascii="仿宋" w:hAnsi="仿宋" w:eastAsia="仿宋"/>
          <w:sz w:val="24"/>
          <w:lang w:eastAsia="zh-CN"/>
        </w:rPr>
      </w:pPr>
      <w:r>
        <w:rPr>
          <w:rFonts w:hint="eastAsia" w:ascii="仿宋" w:hAnsi="仿宋" w:eastAsia="仿宋"/>
          <w:sz w:val="24"/>
          <w:lang w:eastAsia="zh-CN"/>
        </w:rPr>
        <w:t>授权代理人（被授权人）：</w:t>
      </w:r>
      <w:r>
        <w:rPr>
          <w:rFonts w:hint="eastAsia" w:ascii="仿宋" w:hAnsi="仿宋" w:eastAsia="仿宋"/>
          <w:sz w:val="24"/>
          <w:u w:val="single"/>
          <w:lang w:eastAsia="zh-CN"/>
        </w:rPr>
        <w:t xml:space="preserve">            （签字）</w:t>
      </w:r>
    </w:p>
    <w:p w14:paraId="4EB49A78">
      <w:pPr>
        <w:spacing w:line="360" w:lineRule="auto"/>
        <w:jc w:val="center"/>
        <w:rPr>
          <w:rFonts w:ascii="仿宋" w:hAnsi="仿宋" w:eastAsia="仿宋"/>
          <w:sz w:val="24"/>
          <w:lang w:eastAsia="zh-CN"/>
        </w:rPr>
      </w:pPr>
      <w:r>
        <w:rPr>
          <w:rFonts w:hint="eastAsia" w:ascii="仿宋" w:hAnsi="仿宋" w:eastAsia="仿宋"/>
          <w:sz w:val="24"/>
          <w:lang w:eastAsia="zh-CN"/>
        </w:rPr>
        <w:t xml:space="preserve">                    日期：</w:t>
      </w:r>
      <w:r>
        <w:rPr>
          <w:rFonts w:hint="eastAsia" w:ascii="仿宋" w:hAnsi="仿宋" w:eastAsia="仿宋"/>
          <w:sz w:val="24"/>
          <w:u w:val="single"/>
          <w:lang w:eastAsia="zh-CN"/>
        </w:rPr>
        <w:t xml:space="preserve">      年     月     日</w:t>
      </w:r>
    </w:p>
    <w:p w14:paraId="1B7A9B5D">
      <w:pPr>
        <w:spacing w:line="360" w:lineRule="auto"/>
        <w:ind w:firstLine="480" w:firstLineChars="200"/>
        <w:rPr>
          <w:rFonts w:ascii="仿宋" w:hAnsi="仿宋" w:eastAsia="仿宋" w:cs="仿宋_GB2312"/>
          <w:sz w:val="24"/>
          <w:lang w:eastAsia="zh-CN"/>
        </w:rPr>
      </w:pPr>
    </w:p>
    <w:bookmarkEnd w:id="15"/>
    <w:bookmarkEnd w:id="16"/>
    <w:p w14:paraId="04E5BF51">
      <w:pPr>
        <w:spacing w:line="360" w:lineRule="auto"/>
        <w:jc w:val="both"/>
        <w:outlineLvl w:val="2"/>
        <w:rPr>
          <w:rFonts w:ascii="仿宋" w:hAnsi="仿宋" w:eastAsia="仿宋" w:cs="仿宋"/>
          <w:b/>
          <w:bCs/>
          <w:sz w:val="24"/>
          <w:lang w:eastAsia="zh-CN"/>
        </w:rPr>
      </w:pPr>
      <w:bookmarkStart w:id="17" w:name="_Toc332805171"/>
      <w:bookmarkStart w:id="18" w:name="_Toc332805616"/>
      <w:r>
        <w:rPr>
          <w:rFonts w:hint="eastAsia" w:ascii="仿宋" w:hAnsi="仿宋" w:eastAsia="仿宋" w:cs="仿宋"/>
          <w:b/>
          <w:bCs/>
          <w:sz w:val="24"/>
          <w:lang w:eastAsia="zh-CN"/>
        </w:rPr>
        <w:br w:type="page"/>
      </w:r>
      <w:r>
        <w:rPr>
          <w:rFonts w:hint="eastAsia" w:ascii="仿宋" w:hAnsi="仿宋" w:eastAsia="仿宋" w:cs="仿宋"/>
          <w:b/>
          <w:bCs/>
          <w:sz w:val="24"/>
          <w:lang w:eastAsia="zh-CN"/>
        </w:rPr>
        <w:t>附件</w:t>
      </w:r>
      <w:r>
        <w:rPr>
          <w:rFonts w:hint="eastAsia" w:ascii="仿宋" w:hAnsi="仿宋" w:eastAsia="仿宋" w:cs="仿宋"/>
          <w:b/>
          <w:bCs/>
          <w:sz w:val="24"/>
          <w:lang w:val="en-US" w:eastAsia="zh-CN"/>
        </w:rPr>
        <w:t>4</w:t>
      </w:r>
      <w:r>
        <w:rPr>
          <w:rFonts w:hint="eastAsia" w:ascii="仿宋" w:hAnsi="仿宋" w:eastAsia="仿宋" w:cs="仿宋"/>
          <w:b/>
          <w:bCs/>
          <w:sz w:val="24"/>
          <w:lang w:eastAsia="zh-CN"/>
        </w:rPr>
        <w:t>、磋商保证金缴纳凭证</w:t>
      </w:r>
    </w:p>
    <w:p w14:paraId="24E0D57D">
      <w:pPr>
        <w:outlineLvl w:val="2"/>
        <w:rPr>
          <w:rFonts w:ascii="仿宋" w:hAnsi="仿宋" w:eastAsia="仿宋" w:cs="仿宋"/>
          <w:b/>
          <w:bCs/>
          <w:sz w:val="24"/>
          <w:szCs w:val="24"/>
          <w:lang w:eastAsia="zh-CN"/>
        </w:rPr>
      </w:pPr>
      <w:r>
        <w:rPr>
          <w:rFonts w:hint="eastAsia" w:ascii="仿宋" w:hAnsi="仿宋" w:eastAsia="仿宋" w:cs="仿宋"/>
          <w:b/>
          <w:bCs/>
          <w:sz w:val="24"/>
          <w:lang w:eastAsia="zh-CN"/>
        </w:rPr>
        <w:br w:type="page"/>
      </w:r>
      <w:bookmarkEnd w:id="17"/>
      <w:bookmarkEnd w:id="18"/>
      <w:r>
        <w:rPr>
          <w:rFonts w:ascii="仿宋" w:hAnsi="仿宋" w:eastAsia="仿宋" w:cs="仿宋"/>
          <w:b/>
          <w:bCs/>
          <w:sz w:val="24"/>
          <w:szCs w:val="24"/>
          <w:lang w:eastAsia="zh-CN"/>
        </w:rPr>
        <w:t>附件</w:t>
      </w:r>
      <w:r>
        <w:rPr>
          <w:rFonts w:hint="eastAsia" w:ascii="仿宋" w:hAnsi="仿宋" w:eastAsia="仿宋" w:cs="仿宋"/>
          <w:b/>
          <w:bCs/>
          <w:sz w:val="24"/>
          <w:szCs w:val="24"/>
          <w:lang w:val="en-US" w:eastAsia="zh-CN"/>
        </w:rPr>
        <w:t>5</w:t>
      </w:r>
      <w:r>
        <w:rPr>
          <w:rFonts w:ascii="仿宋" w:hAnsi="仿宋" w:eastAsia="仿宋" w:cs="仿宋"/>
          <w:b/>
          <w:bCs/>
          <w:sz w:val="24"/>
          <w:szCs w:val="24"/>
          <w:lang w:eastAsia="zh-CN"/>
        </w:rPr>
        <w:t>、商务及技术偏离表</w:t>
      </w:r>
    </w:p>
    <w:p w14:paraId="71FD61CB">
      <w:pPr>
        <w:spacing w:line="360" w:lineRule="auto"/>
        <w:jc w:val="center"/>
        <w:rPr>
          <w:rFonts w:ascii="仿宋" w:hAnsi="仿宋" w:eastAsia="仿宋" w:cs="仿宋"/>
          <w:sz w:val="28"/>
          <w:szCs w:val="28"/>
        </w:rPr>
      </w:pPr>
      <w:bookmarkStart w:id="19" w:name="_Toc21362"/>
      <w:r>
        <w:rPr>
          <w:rFonts w:hint="eastAsia" w:ascii="仿宋" w:hAnsi="仿宋" w:eastAsia="仿宋" w:cs="仿宋"/>
          <w:sz w:val="28"/>
          <w:szCs w:val="28"/>
        </w:rPr>
        <w:t>商务</w:t>
      </w:r>
      <w:r>
        <w:rPr>
          <w:rFonts w:hint="eastAsia" w:ascii="仿宋" w:hAnsi="仿宋" w:eastAsia="仿宋" w:cs="仿宋"/>
          <w:sz w:val="28"/>
          <w:szCs w:val="28"/>
          <w:lang w:eastAsia="zh-CN"/>
        </w:rPr>
        <w:t>及技术</w:t>
      </w:r>
      <w:r>
        <w:rPr>
          <w:rFonts w:hint="eastAsia" w:ascii="仿宋" w:hAnsi="仿宋" w:eastAsia="仿宋" w:cs="仿宋"/>
          <w:sz w:val="28"/>
          <w:szCs w:val="28"/>
        </w:rPr>
        <w:t>偏离表</w:t>
      </w:r>
      <w:bookmarkEnd w:id="19"/>
    </w:p>
    <w:tbl>
      <w:tblPr>
        <w:tblStyle w:val="6"/>
        <w:tblW w:w="92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806"/>
        <w:gridCol w:w="2158"/>
        <w:gridCol w:w="2436"/>
        <w:gridCol w:w="1367"/>
        <w:gridCol w:w="1440"/>
      </w:tblGrid>
      <w:tr w14:paraId="3E829D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806" w:type="dxa"/>
            <w:vAlign w:val="center"/>
          </w:tcPr>
          <w:p w14:paraId="709B0C8E">
            <w:pPr>
              <w:spacing w:line="360" w:lineRule="auto"/>
              <w:jc w:val="center"/>
              <w:rPr>
                <w:rFonts w:ascii="仿宋" w:hAnsi="仿宋" w:eastAsia="仿宋" w:cs="仿宋"/>
                <w:sz w:val="24"/>
              </w:rPr>
            </w:pPr>
            <w:r>
              <w:rPr>
                <w:rFonts w:hint="eastAsia" w:ascii="仿宋" w:hAnsi="仿宋" w:eastAsia="仿宋" w:cs="仿宋"/>
                <w:sz w:val="24"/>
              </w:rPr>
              <w:t>名称</w:t>
            </w:r>
          </w:p>
        </w:tc>
        <w:tc>
          <w:tcPr>
            <w:tcW w:w="2158" w:type="dxa"/>
            <w:vAlign w:val="center"/>
          </w:tcPr>
          <w:p w14:paraId="5E4CBABA">
            <w:pPr>
              <w:spacing w:line="360" w:lineRule="auto"/>
              <w:jc w:val="center"/>
              <w:rPr>
                <w:rFonts w:ascii="仿宋" w:hAnsi="仿宋" w:eastAsia="仿宋" w:cs="仿宋"/>
                <w:sz w:val="24"/>
              </w:rPr>
            </w:pPr>
            <w:r>
              <w:rPr>
                <w:rFonts w:hint="eastAsia" w:ascii="仿宋" w:hAnsi="仿宋" w:eastAsia="仿宋" w:cs="仿宋"/>
                <w:sz w:val="24"/>
                <w:lang w:eastAsia="zh-CN"/>
              </w:rPr>
              <w:t>磋商文件商务</w:t>
            </w:r>
            <w:r>
              <w:rPr>
                <w:rFonts w:hint="eastAsia" w:ascii="仿宋" w:hAnsi="仿宋" w:eastAsia="仿宋" w:cs="仿宋"/>
                <w:sz w:val="24"/>
              </w:rPr>
              <w:t>要求</w:t>
            </w:r>
          </w:p>
        </w:tc>
        <w:tc>
          <w:tcPr>
            <w:tcW w:w="2436" w:type="dxa"/>
            <w:vAlign w:val="center"/>
          </w:tcPr>
          <w:p w14:paraId="12972DAB">
            <w:pPr>
              <w:spacing w:line="360" w:lineRule="auto"/>
              <w:jc w:val="center"/>
              <w:rPr>
                <w:rFonts w:ascii="仿宋" w:hAnsi="仿宋" w:eastAsia="仿宋" w:cs="仿宋"/>
                <w:sz w:val="24"/>
                <w:lang w:eastAsia="zh-CN"/>
              </w:rPr>
            </w:pPr>
            <w:r>
              <w:rPr>
                <w:rFonts w:hint="eastAsia" w:ascii="仿宋" w:hAnsi="仿宋" w:eastAsia="仿宋" w:cs="仿宋"/>
                <w:sz w:val="24"/>
              </w:rPr>
              <w:t>响应</w:t>
            </w:r>
            <w:r>
              <w:rPr>
                <w:rFonts w:hint="eastAsia" w:ascii="仿宋" w:hAnsi="仿宋" w:eastAsia="仿宋" w:cs="仿宋"/>
                <w:sz w:val="24"/>
                <w:lang w:eastAsia="zh-CN"/>
              </w:rPr>
              <w:t>情况</w:t>
            </w:r>
          </w:p>
        </w:tc>
        <w:tc>
          <w:tcPr>
            <w:tcW w:w="1367" w:type="dxa"/>
            <w:vAlign w:val="center"/>
          </w:tcPr>
          <w:p w14:paraId="69F9D369">
            <w:pPr>
              <w:spacing w:line="360" w:lineRule="auto"/>
              <w:jc w:val="center"/>
              <w:rPr>
                <w:rFonts w:ascii="仿宋" w:hAnsi="仿宋" w:eastAsia="仿宋" w:cs="仿宋"/>
                <w:sz w:val="24"/>
              </w:rPr>
            </w:pPr>
            <w:r>
              <w:rPr>
                <w:rFonts w:hint="eastAsia" w:ascii="仿宋" w:hAnsi="仿宋" w:eastAsia="仿宋" w:cs="仿宋"/>
                <w:sz w:val="24"/>
              </w:rPr>
              <w:t>偏离情况</w:t>
            </w:r>
          </w:p>
        </w:tc>
        <w:tc>
          <w:tcPr>
            <w:tcW w:w="1440" w:type="dxa"/>
            <w:vAlign w:val="center"/>
          </w:tcPr>
          <w:p w14:paraId="4B0255D0">
            <w:pPr>
              <w:spacing w:line="360" w:lineRule="auto"/>
              <w:jc w:val="center"/>
              <w:rPr>
                <w:rFonts w:ascii="仿宋" w:hAnsi="仿宋" w:eastAsia="仿宋" w:cs="仿宋"/>
                <w:sz w:val="24"/>
              </w:rPr>
            </w:pPr>
            <w:r>
              <w:rPr>
                <w:rFonts w:hint="eastAsia" w:ascii="仿宋" w:hAnsi="仿宋" w:eastAsia="仿宋" w:cs="仿宋"/>
                <w:sz w:val="24"/>
              </w:rPr>
              <w:t>说明</w:t>
            </w:r>
          </w:p>
        </w:tc>
      </w:tr>
      <w:tr w14:paraId="6036D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806" w:type="dxa"/>
            <w:vAlign w:val="center"/>
          </w:tcPr>
          <w:p w14:paraId="5DDF4164">
            <w:pPr>
              <w:pStyle w:val="8"/>
              <w:spacing w:line="360" w:lineRule="auto"/>
              <w:jc w:val="center"/>
              <w:rPr>
                <w:rFonts w:hint="default" w:ascii="仿宋" w:hAnsi="仿宋" w:eastAsia="仿宋" w:cs="仿宋"/>
                <w:sz w:val="24"/>
                <w:szCs w:val="24"/>
              </w:rPr>
            </w:pPr>
          </w:p>
        </w:tc>
        <w:tc>
          <w:tcPr>
            <w:tcW w:w="2158" w:type="dxa"/>
            <w:vAlign w:val="center"/>
          </w:tcPr>
          <w:p w14:paraId="4DE3A37E">
            <w:pPr>
              <w:pStyle w:val="8"/>
              <w:spacing w:line="360" w:lineRule="auto"/>
              <w:jc w:val="center"/>
              <w:rPr>
                <w:rFonts w:hint="default" w:ascii="仿宋" w:hAnsi="仿宋" w:eastAsia="仿宋" w:cs="仿宋"/>
                <w:sz w:val="24"/>
                <w:szCs w:val="24"/>
              </w:rPr>
            </w:pPr>
          </w:p>
        </w:tc>
        <w:tc>
          <w:tcPr>
            <w:tcW w:w="2436" w:type="dxa"/>
          </w:tcPr>
          <w:p w14:paraId="45E538EC">
            <w:pPr>
              <w:spacing w:line="360" w:lineRule="auto"/>
              <w:jc w:val="center"/>
              <w:rPr>
                <w:rFonts w:ascii="仿宋" w:hAnsi="仿宋" w:eastAsia="仿宋" w:cs="仿宋"/>
                <w:sz w:val="24"/>
              </w:rPr>
            </w:pPr>
          </w:p>
        </w:tc>
        <w:tc>
          <w:tcPr>
            <w:tcW w:w="1367" w:type="dxa"/>
          </w:tcPr>
          <w:p w14:paraId="3090C980">
            <w:pPr>
              <w:spacing w:line="360" w:lineRule="auto"/>
              <w:jc w:val="center"/>
              <w:rPr>
                <w:rFonts w:ascii="仿宋" w:hAnsi="仿宋" w:eastAsia="仿宋" w:cs="仿宋"/>
                <w:sz w:val="24"/>
              </w:rPr>
            </w:pPr>
          </w:p>
        </w:tc>
        <w:tc>
          <w:tcPr>
            <w:tcW w:w="1440" w:type="dxa"/>
          </w:tcPr>
          <w:p w14:paraId="312077AA">
            <w:pPr>
              <w:spacing w:line="360" w:lineRule="auto"/>
              <w:jc w:val="center"/>
              <w:rPr>
                <w:rFonts w:ascii="仿宋" w:hAnsi="仿宋" w:eastAsia="仿宋" w:cs="仿宋"/>
                <w:sz w:val="24"/>
              </w:rPr>
            </w:pPr>
          </w:p>
        </w:tc>
      </w:tr>
      <w:tr w14:paraId="782366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95" w:hRule="atLeast"/>
          <w:jc w:val="center"/>
        </w:trPr>
        <w:tc>
          <w:tcPr>
            <w:tcW w:w="1806" w:type="dxa"/>
            <w:vAlign w:val="center"/>
          </w:tcPr>
          <w:p w14:paraId="3F8722FF">
            <w:pPr>
              <w:pStyle w:val="8"/>
              <w:spacing w:line="360" w:lineRule="auto"/>
              <w:jc w:val="center"/>
              <w:rPr>
                <w:rFonts w:hint="default" w:ascii="仿宋" w:hAnsi="仿宋" w:eastAsia="仿宋" w:cs="仿宋"/>
                <w:sz w:val="24"/>
                <w:szCs w:val="24"/>
              </w:rPr>
            </w:pPr>
          </w:p>
        </w:tc>
        <w:tc>
          <w:tcPr>
            <w:tcW w:w="2158" w:type="dxa"/>
            <w:vAlign w:val="center"/>
          </w:tcPr>
          <w:p w14:paraId="25FC77F9">
            <w:pPr>
              <w:pStyle w:val="8"/>
              <w:spacing w:line="360" w:lineRule="auto"/>
              <w:jc w:val="center"/>
              <w:rPr>
                <w:rFonts w:hint="default" w:ascii="仿宋" w:hAnsi="仿宋" w:eastAsia="仿宋" w:cs="仿宋"/>
                <w:sz w:val="24"/>
                <w:szCs w:val="24"/>
              </w:rPr>
            </w:pPr>
          </w:p>
        </w:tc>
        <w:tc>
          <w:tcPr>
            <w:tcW w:w="2436" w:type="dxa"/>
          </w:tcPr>
          <w:p w14:paraId="07C6911C">
            <w:pPr>
              <w:spacing w:line="360" w:lineRule="auto"/>
              <w:jc w:val="center"/>
              <w:rPr>
                <w:rFonts w:ascii="仿宋" w:hAnsi="仿宋" w:eastAsia="仿宋" w:cs="仿宋"/>
                <w:sz w:val="24"/>
              </w:rPr>
            </w:pPr>
          </w:p>
        </w:tc>
        <w:tc>
          <w:tcPr>
            <w:tcW w:w="1367" w:type="dxa"/>
          </w:tcPr>
          <w:p w14:paraId="23C989E9">
            <w:pPr>
              <w:spacing w:line="360" w:lineRule="auto"/>
              <w:jc w:val="center"/>
              <w:rPr>
                <w:rFonts w:ascii="仿宋" w:hAnsi="仿宋" w:eastAsia="仿宋" w:cs="仿宋"/>
                <w:sz w:val="24"/>
              </w:rPr>
            </w:pPr>
          </w:p>
        </w:tc>
        <w:tc>
          <w:tcPr>
            <w:tcW w:w="1440" w:type="dxa"/>
          </w:tcPr>
          <w:p w14:paraId="2B295CC4">
            <w:pPr>
              <w:spacing w:line="360" w:lineRule="auto"/>
              <w:jc w:val="center"/>
              <w:rPr>
                <w:rFonts w:ascii="仿宋" w:hAnsi="仿宋" w:eastAsia="仿宋" w:cs="仿宋"/>
                <w:sz w:val="24"/>
              </w:rPr>
            </w:pPr>
          </w:p>
        </w:tc>
      </w:tr>
      <w:tr w14:paraId="22168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806" w:type="dxa"/>
            <w:vAlign w:val="center"/>
          </w:tcPr>
          <w:p w14:paraId="4A54B11C">
            <w:pPr>
              <w:pStyle w:val="8"/>
              <w:spacing w:line="360" w:lineRule="auto"/>
              <w:jc w:val="center"/>
              <w:rPr>
                <w:rFonts w:hint="default" w:ascii="仿宋" w:hAnsi="仿宋" w:eastAsia="仿宋" w:cs="仿宋"/>
                <w:sz w:val="24"/>
                <w:szCs w:val="24"/>
              </w:rPr>
            </w:pPr>
            <w:r>
              <w:rPr>
                <w:rFonts w:ascii="仿宋" w:hAnsi="仿宋" w:eastAsia="仿宋" w:cs="仿宋"/>
                <w:sz w:val="24"/>
              </w:rPr>
              <w:t>...</w:t>
            </w:r>
          </w:p>
        </w:tc>
        <w:tc>
          <w:tcPr>
            <w:tcW w:w="2158" w:type="dxa"/>
            <w:vAlign w:val="center"/>
          </w:tcPr>
          <w:p w14:paraId="42027E6E">
            <w:pPr>
              <w:pStyle w:val="8"/>
              <w:spacing w:line="360" w:lineRule="auto"/>
              <w:jc w:val="center"/>
              <w:rPr>
                <w:rFonts w:hint="default" w:ascii="仿宋" w:hAnsi="仿宋" w:eastAsia="仿宋" w:cs="仿宋"/>
                <w:sz w:val="24"/>
                <w:szCs w:val="24"/>
              </w:rPr>
            </w:pPr>
          </w:p>
        </w:tc>
        <w:tc>
          <w:tcPr>
            <w:tcW w:w="2436" w:type="dxa"/>
          </w:tcPr>
          <w:p w14:paraId="7863626B">
            <w:pPr>
              <w:spacing w:line="360" w:lineRule="auto"/>
              <w:jc w:val="center"/>
              <w:rPr>
                <w:rFonts w:ascii="仿宋" w:hAnsi="仿宋" w:eastAsia="仿宋" w:cs="仿宋"/>
                <w:sz w:val="24"/>
              </w:rPr>
            </w:pPr>
          </w:p>
        </w:tc>
        <w:tc>
          <w:tcPr>
            <w:tcW w:w="1367" w:type="dxa"/>
          </w:tcPr>
          <w:p w14:paraId="08E10748">
            <w:pPr>
              <w:spacing w:line="360" w:lineRule="auto"/>
              <w:jc w:val="center"/>
              <w:rPr>
                <w:rFonts w:ascii="仿宋" w:hAnsi="仿宋" w:eastAsia="仿宋" w:cs="仿宋"/>
                <w:sz w:val="24"/>
              </w:rPr>
            </w:pPr>
          </w:p>
        </w:tc>
        <w:tc>
          <w:tcPr>
            <w:tcW w:w="1440" w:type="dxa"/>
          </w:tcPr>
          <w:p w14:paraId="4A18FE8D">
            <w:pPr>
              <w:spacing w:line="360" w:lineRule="auto"/>
              <w:jc w:val="center"/>
              <w:rPr>
                <w:rFonts w:ascii="仿宋" w:hAnsi="仿宋" w:eastAsia="仿宋" w:cs="仿宋"/>
                <w:sz w:val="24"/>
              </w:rPr>
            </w:pPr>
          </w:p>
        </w:tc>
      </w:tr>
      <w:tr w14:paraId="51A63B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806" w:type="dxa"/>
            <w:vAlign w:val="center"/>
          </w:tcPr>
          <w:p w14:paraId="0343DE91">
            <w:pPr>
              <w:pStyle w:val="8"/>
              <w:spacing w:line="360" w:lineRule="auto"/>
              <w:jc w:val="center"/>
              <w:rPr>
                <w:rFonts w:hint="default" w:ascii="仿宋" w:hAnsi="仿宋" w:eastAsia="仿宋" w:cs="仿宋"/>
                <w:sz w:val="24"/>
                <w:szCs w:val="24"/>
              </w:rPr>
            </w:pPr>
          </w:p>
        </w:tc>
        <w:tc>
          <w:tcPr>
            <w:tcW w:w="2158" w:type="dxa"/>
            <w:vAlign w:val="center"/>
          </w:tcPr>
          <w:p w14:paraId="5C791B35">
            <w:pPr>
              <w:pStyle w:val="8"/>
              <w:spacing w:line="360" w:lineRule="auto"/>
              <w:jc w:val="center"/>
              <w:rPr>
                <w:rFonts w:hint="default" w:ascii="仿宋" w:hAnsi="仿宋" w:eastAsia="仿宋" w:cs="仿宋"/>
                <w:sz w:val="24"/>
                <w:szCs w:val="24"/>
              </w:rPr>
            </w:pPr>
          </w:p>
        </w:tc>
        <w:tc>
          <w:tcPr>
            <w:tcW w:w="2436" w:type="dxa"/>
          </w:tcPr>
          <w:p w14:paraId="7EE45531">
            <w:pPr>
              <w:spacing w:line="360" w:lineRule="auto"/>
              <w:jc w:val="center"/>
              <w:rPr>
                <w:rFonts w:ascii="仿宋" w:hAnsi="仿宋" w:eastAsia="仿宋" w:cs="仿宋"/>
                <w:sz w:val="24"/>
              </w:rPr>
            </w:pPr>
          </w:p>
        </w:tc>
        <w:tc>
          <w:tcPr>
            <w:tcW w:w="1367" w:type="dxa"/>
          </w:tcPr>
          <w:p w14:paraId="5876AEF7">
            <w:pPr>
              <w:spacing w:line="360" w:lineRule="auto"/>
              <w:jc w:val="center"/>
              <w:rPr>
                <w:rFonts w:ascii="仿宋" w:hAnsi="仿宋" w:eastAsia="仿宋" w:cs="仿宋"/>
                <w:sz w:val="24"/>
              </w:rPr>
            </w:pPr>
          </w:p>
        </w:tc>
        <w:tc>
          <w:tcPr>
            <w:tcW w:w="1440" w:type="dxa"/>
          </w:tcPr>
          <w:p w14:paraId="6A0BF394">
            <w:pPr>
              <w:spacing w:line="360" w:lineRule="auto"/>
              <w:jc w:val="center"/>
              <w:rPr>
                <w:rFonts w:ascii="仿宋" w:hAnsi="仿宋" w:eastAsia="仿宋" w:cs="仿宋"/>
                <w:sz w:val="24"/>
              </w:rPr>
            </w:pPr>
          </w:p>
        </w:tc>
      </w:tr>
      <w:tr w14:paraId="20385F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806" w:type="dxa"/>
            <w:vAlign w:val="center"/>
          </w:tcPr>
          <w:p w14:paraId="10BB6CA1">
            <w:pPr>
              <w:pStyle w:val="8"/>
              <w:spacing w:line="360" w:lineRule="auto"/>
              <w:jc w:val="center"/>
              <w:rPr>
                <w:rFonts w:hint="default" w:ascii="仿宋" w:hAnsi="仿宋" w:eastAsia="仿宋" w:cs="仿宋"/>
                <w:sz w:val="24"/>
                <w:szCs w:val="24"/>
              </w:rPr>
            </w:pPr>
          </w:p>
        </w:tc>
        <w:tc>
          <w:tcPr>
            <w:tcW w:w="2158" w:type="dxa"/>
            <w:vAlign w:val="center"/>
          </w:tcPr>
          <w:p w14:paraId="748C3819">
            <w:pPr>
              <w:pStyle w:val="8"/>
              <w:spacing w:line="360" w:lineRule="auto"/>
              <w:jc w:val="center"/>
              <w:rPr>
                <w:rFonts w:hint="default" w:ascii="仿宋" w:hAnsi="仿宋" w:eastAsia="仿宋" w:cs="仿宋"/>
                <w:sz w:val="24"/>
                <w:szCs w:val="24"/>
              </w:rPr>
            </w:pPr>
          </w:p>
        </w:tc>
        <w:tc>
          <w:tcPr>
            <w:tcW w:w="2436" w:type="dxa"/>
          </w:tcPr>
          <w:p w14:paraId="0B6632CC">
            <w:pPr>
              <w:spacing w:line="360" w:lineRule="auto"/>
              <w:jc w:val="center"/>
              <w:rPr>
                <w:rFonts w:ascii="仿宋" w:hAnsi="仿宋" w:eastAsia="仿宋" w:cs="仿宋"/>
                <w:sz w:val="24"/>
              </w:rPr>
            </w:pPr>
          </w:p>
        </w:tc>
        <w:tc>
          <w:tcPr>
            <w:tcW w:w="1367" w:type="dxa"/>
          </w:tcPr>
          <w:p w14:paraId="5C9517C4">
            <w:pPr>
              <w:spacing w:line="360" w:lineRule="auto"/>
              <w:jc w:val="center"/>
              <w:rPr>
                <w:rFonts w:ascii="仿宋" w:hAnsi="仿宋" w:eastAsia="仿宋" w:cs="仿宋"/>
                <w:sz w:val="24"/>
              </w:rPr>
            </w:pPr>
          </w:p>
        </w:tc>
        <w:tc>
          <w:tcPr>
            <w:tcW w:w="1440" w:type="dxa"/>
          </w:tcPr>
          <w:p w14:paraId="38FA4BBD">
            <w:pPr>
              <w:spacing w:line="360" w:lineRule="auto"/>
              <w:jc w:val="center"/>
              <w:rPr>
                <w:rFonts w:ascii="仿宋" w:hAnsi="仿宋" w:eastAsia="仿宋" w:cs="仿宋"/>
                <w:sz w:val="24"/>
              </w:rPr>
            </w:pPr>
          </w:p>
        </w:tc>
      </w:tr>
      <w:tr w14:paraId="493B76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806" w:type="dxa"/>
          </w:tcPr>
          <w:p w14:paraId="5E6519E7">
            <w:pPr>
              <w:spacing w:line="360" w:lineRule="auto"/>
              <w:jc w:val="center"/>
              <w:rPr>
                <w:rFonts w:ascii="仿宋" w:hAnsi="仿宋" w:eastAsia="仿宋" w:cs="仿宋"/>
                <w:sz w:val="24"/>
                <w:lang w:eastAsia="zh-CN"/>
              </w:rPr>
            </w:pPr>
          </w:p>
        </w:tc>
        <w:tc>
          <w:tcPr>
            <w:tcW w:w="2158" w:type="dxa"/>
          </w:tcPr>
          <w:p w14:paraId="3D2EB061">
            <w:pPr>
              <w:spacing w:line="360" w:lineRule="auto"/>
              <w:jc w:val="center"/>
              <w:rPr>
                <w:rFonts w:ascii="仿宋" w:hAnsi="仿宋" w:eastAsia="仿宋" w:cs="仿宋"/>
                <w:sz w:val="24"/>
              </w:rPr>
            </w:pPr>
          </w:p>
        </w:tc>
        <w:tc>
          <w:tcPr>
            <w:tcW w:w="2436" w:type="dxa"/>
          </w:tcPr>
          <w:p w14:paraId="27E4ABA0">
            <w:pPr>
              <w:spacing w:line="360" w:lineRule="auto"/>
              <w:jc w:val="center"/>
              <w:rPr>
                <w:rFonts w:ascii="仿宋" w:hAnsi="仿宋" w:eastAsia="仿宋" w:cs="仿宋"/>
                <w:sz w:val="24"/>
              </w:rPr>
            </w:pPr>
          </w:p>
        </w:tc>
        <w:tc>
          <w:tcPr>
            <w:tcW w:w="1367" w:type="dxa"/>
          </w:tcPr>
          <w:p w14:paraId="6C87288C">
            <w:pPr>
              <w:spacing w:line="360" w:lineRule="auto"/>
              <w:jc w:val="center"/>
              <w:rPr>
                <w:rFonts w:ascii="仿宋" w:hAnsi="仿宋" w:eastAsia="仿宋" w:cs="仿宋"/>
                <w:sz w:val="24"/>
              </w:rPr>
            </w:pPr>
          </w:p>
        </w:tc>
        <w:tc>
          <w:tcPr>
            <w:tcW w:w="1440" w:type="dxa"/>
          </w:tcPr>
          <w:p w14:paraId="3B351C78">
            <w:pPr>
              <w:spacing w:line="360" w:lineRule="auto"/>
              <w:jc w:val="center"/>
              <w:rPr>
                <w:rFonts w:ascii="仿宋" w:hAnsi="仿宋" w:eastAsia="仿宋" w:cs="仿宋"/>
                <w:sz w:val="24"/>
              </w:rPr>
            </w:pPr>
          </w:p>
        </w:tc>
      </w:tr>
    </w:tbl>
    <w:p w14:paraId="6375B932">
      <w:pPr>
        <w:spacing w:line="360" w:lineRule="auto"/>
        <w:rPr>
          <w:rFonts w:ascii="仿宋" w:hAnsi="仿宋" w:eastAsia="仿宋" w:cs="仿宋"/>
          <w:color w:val="auto"/>
          <w:sz w:val="24"/>
        </w:rPr>
      </w:pPr>
    </w:p>
    <w:p w14:paraId="5507363A">
      <w:pPr>
        <w:spacing w:line="360" w:lineRule="auto"/>
        <w:rPr>
          <w:rFonts w:ascii="仿宋" w:hAnsi="仿宋" w:eastAsia="仿宋" w:cs="仿宋"/>
          <w:color w:val="auto"/>
          <w:sz w:val="24"/>
          <w:szCs w:val="24"/>
          <w:lang w:eastAsia="zh-CN"/>
        </w:rPr>
      </w:pPr>
      <w:r>
        <w:rPr>
          <w:rFonts w:hint="eastAsia" w:ascii="仿宋" w:hAnsi="仿宋" w:eastAsia="仿宋" w:cs="仿宋"/>
          <w:color w:val="auto"/>
          <w:sz w:val="24"/>
          <w:lang w:eastAsia="zh-CN"/>
        </w:rPr>
        <w:t>注：</w:t>
      </w:r>
      <w:r>
        <w:rPr>
          <w:rFonts w:hint="eastAsia" w:ascii="仿宋" w:hAnsi="仿宋" w:eastAsia="仿宋" w:cs="仿宋"/>
          <w:color w:val="auto"/>
          <w:sz w:val="24"/>
          <w:szCs w:val="24"/>
          <w:lang w:eastAsia="zh-CN"/>
        </w:rPr>
        <w:t>1、本表只填写响应文件中与磋商文件有偏离的内容，响应文件与磋商文件要求完全一致的，不用在此表中列出，但必须提交本表（需签字盖章），</w:t>
      </w:r>
      <w:r>
        <w:rPr>
          <w:rFonts w:hint="eastAsia" w:ascii="仿宋" w:hAnsi="仿宋" w:eastAsia="仿宋" w:cs="仿宋_GB2312"/>
          <w:sz w:val="24"/>
          <w:lang w:eastAsia="zh-CN"/>
        </w:rPr>
        <w:t>除本偏离表中所列的偏离项目外，其它均完全响应“磋商文件”中的要求。</w:t>
      </w:r>
    </w:p>
    <w:p w14:paraId="3AAD8FCE">
      <w:pPr>
        <w:spacing w:line="400" w:lineRule="atLeast"/>
        <w:ind w:firstLine="240" w:firstLineChars="100"/>
        <w:rPr>
          <w:rFonts w:ascii="仿宋" w:eastAsia="仿宋" w:cs="仿宋"/>
          <w:color w:val="auto"/>
          <w:sz w:val="24"/>
          <w:lang w:eastAsia="zh-CN"/>
        </w:rPr>
      </w:pPr>
      <w:r>
        <w:rPr>
          <w:rFonts w:hint="eastAsia" w:ascii="仿宋" w:hAnsi="仿宋" w:eastAsia="仿宋" w:cs="仿宋"/>
          <w:color w:val="auto"/>
          <w:sz w:val="24"/>
          <w:szCs w:val="24"/>
          <w:lang w:eastAsia="zh-CN"/>
        </w:rPr>
        <w:t>2、供应商必须据实填写，不得虚假响应，否则将取消其投标或中标资格，并按有关规定进行处罚。</w:t>
      </w:r>
    </w:p>
    <w:p w14:paraId="5C6866F1">
      <w:pPr>
        <w:spacing w:line="360" w:lineRule="auto"/>
        <w:ind w:left="720" w:hanging="720"/>
        <w:rPr>
          <w:rFonts w:ascii="仿宋" w:hAnsi="仿宋" w:eastAsia="仿宋" w:cs="仿宋"/>
          <w:sz w:val="24"/>
          <w:lang w:eastAsia="zh-CN"/>
        </w:rPr>
      </w:pPr>
    </w:p>
    <w:p w14:paraId="140B4390">
      <w:pPr>
        <w:spacing w:line="360" w:lineRule="auto"/>
        <w:ind w:left="720" w:hanging="720"/>
        <w:rPr>
          <w:rFonts w:ascii="仿宋" w:hAnsi="仿宋" w:eastAsia="仿宋" w:cs="仿宋"/>
          <w:sz w:val="24"/>
          <w:lang w:eastAsia="zh-CN"/>
        </w:rPr>
      </w:pPr>
    </w:p>
    <w:tbl>
      <w:tblPr>
        <w:tblStyle w:val="6"/>
        <w:tblW w:w="0" w:type="auto"/>
        <w:tblInd w:w="2376" w:type="dxa"/>
        <w:tblLayout w:type="fixed"/>
        <w:tblCellMar>
          <w:top w:w="0" w:type="dxa"/>
          <w:left w:w="108" w:type="dxa"/>
          <w:bottom w:w="0" w:type="dxa"/>
          <w:right w:w="108" w:type="dxa"/>
        </w:tblCellMar>
      </w:tblPr>
      <w:tblGrid>
        <w:gridCol w:w="2410"/>
        <w:gridCol w:w="287"/>
        <w:gridCol w:w="4107"/>
      </w:tblGrid>
      <w:tr w14:paraId="60044B72">
        <w:tblPrEx>
          <w:tblCellMar>
            <w:top w:w="0" w:type="dxa"/>
            <w:left w:w="108" w:type="dxa"/>
            <w:bottom w:w="0" w:type="dxa"/>
            <w:right w:w="108" w:type="dxa"/>
          </w:tblCellMar>
        </w:tblPrEx>
        <w:trPr>
          <w:trHeight w:val="680" w:hRule="atLeast"/>
        </w:trPr>
        <w:tc>
          <w:tcPr>
            <w:tcW w:w="2410" w:type="dxa"/>
            <w:vAlign w:val="bottom"/>
          </w:tcPr>
          <w:p w14:paraId="56D9D5F3">
            <w:pPr>
              <w:pStyle w:val="2"/>
              <w:jc w:val="distribute"/>
              <w:rPr>
                <w:rFonts w:ascii="仿宋" w:hAnsi="仿宋" w:eastAsia="仿宋" w:cs="仿宋"/>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132A7A1B">
            <w:pPr>
              <w:pStyle w:val="2"/>
              <w:rPr>
                <w:rFonts w:ascii="仿宋" w:hAnsi="仿宋" w:eastAsia="仿宋" w:cs="仿宋"/>
                <w:sz w:val="24"/>
                <w:szCs w:val="24"/>
                <w:lang w:eastAsia="zh-CN"/>
              </w:rPr>
            </w:pPr>
            <w:r>
              <w:rPr>
                <w:rFonts w:hint="eastAsia" w:ascii="仿宋" w:hAnsi="仿宋" w:eastAsia="仿宋" w:cs="仿宋_GB2312"/>
                <w:sz w:val="24"/>
                <w:szCs w:val="24"/>
              </w:rPr>
              <w:t>：</w:t>
            </w:r>
          </w:p>
        </w:tc>
        <w:tc>
          <w:tcPr>
            <w:tcW w:w="4107" w:type="dxa"/>
            <w:vAlign w:val="bottom"/>
          </w:tcPr>
          <w:p w14:paraId="0DFCC211">
            <w:pPr>
              <w:pStyle w:val="2"/>
              <w:rPr>
                <w:rFonts w:ascii="仿宋" w:hAnsi="仿宋" w:eastAsia="仿宋" w:cs="仿宋"/>
                <w:sz w:val="24"/>
                <w:szCs w:val="24"/>
                <w:u w:val="single"/>
                <w:lang w:eastAsia="zh-CN"/>
              </w:rPr>
            </w:pPr>
            <w:r>
              <w:rPr>
                <w:rFonts w:hint="eastAsia" w:ascii="仿宋" w:hAnsi="仿宋" w:eastAsia="仿宋"/>
                <w:sz w:val="24"/>
                <w:szCs w:val="24"/>
                <w:u w:val="single"/>
              </w:rPr>
              <w:t xml:space="preserve">                                  </w:t>
            </w:r>
          </w:p>
        </w:tc>
      </w:tr>
      <w:tr w14:paraId="08A5ED2A">
        <w:tblPrEx>
          <w:tblCellMar>
            <w:top w:w="0" w:type="dxa"/>
            <w:left w:w="108" w:type="dxa"/>
            <w:bottom w:w="0" w:type="dxa"/>
            <w:right w:w="108" w:type="dxa"/>
          </w:tblCellMar>
        </w:tblPrEx>
        <w:trPr>
          <w:trHeight w:val="680" w:hRule="atLeast"/>
        </w:trPr>
        <w:tc>
          <w:tcPr>
            <w:tcW w:w="2410" w:type="dxa"/>
            <w:vAlign w:val="bottom"/>
          </w:tcPr>
          <w:p w14:paraId="27E0424A">
            <w:pPr>
              <w:pStyle w:val="2"/>
              <w:jc w:val="distribute"/>
              <w:rPr>
                <w:rFonts w:ascii="仿宋" w:hAnsi="仿宋" w:eastAsia="仿宋" w:cs="仿宋"/>
                <w:sz w:val="24"/>
                <w:szCs w:val="24"/>
                <w:lang w:eastAsia="zh-CN"/>
              </w:rPr>
            </w:pPr>
            <w:r>
              <w:rPr>
                <w:rFonts w:hint="eastAsia" w:ascii="仿宋" w:hAnsi="仿宋" w:eastAsia="仿宋" w:cs="仿宋_GB2312"/>
                <w:sz w:val="24"/>
                <w:szCs w:val="24"/>
              </w:rPr>
              <w:t>供应商</w:t>
            </w:r>
          </w:p>
        </w:tc>
        <w:tc>
          <w:tcPr>
            <w:tcW w:w="287" w:type="dxa"/>
            <w:vAlign w:val="bottom"/>
          </w:tcPr>
          <w:p w14:paraId="675E53F1">
            <w:pPr>
              <w:pStyle w:val="2"/>
              <w:rPr>
                <w:rFonts w:ascii="仿宋" w:hAnsi="仿宋" w:eastAsia="仿宋" w:cs="仿宋"/>
                <w:sz w:val="24"/>
                <w:szCs w:val="24"/>
                <w:lang w:eastAsia="zh-CN"/>
              </w:rPr>
            </w:pPr>
            <w:r>
              <w:rPr>
                <w:rFonts w:hint="eastAsia" w:ascii="仿宋" w:hAnsi="仿宋" w:eastAsia="仿宋" w:cs="仿宋_GB2312"/>
                <w:sz w:val="24"/>
                <w:szCs w:val="24"/>
              </w:rPr>
              <w:t>：</w:t>
            </w:r>
          </w:p>
        </w:tc>
        <w:tc>
          <w:tcPr>
            <w:tcW w:w="4107" w:type="dxa"/>
            <w:vAlign w:val="bottom"/>
          </w:tcPr>
          <w:p w14:paraId="131770C1">
            <w:pPr>
              <w:pStyle w:val="2"/>
              <w:rPr>
                <w:rFonts w:ascii="仿宋" w:hAnsi="仿宋" w:eastAsia="仿宋" w:cs="仿宋"/>
                <w:sz w:val="24"/>
                <w:szCs w:val="24"/>
                <w:u w:val="single"/>
                <w:lang w:eastAsia="zh-CN"/>
              </w:rPr>
            </w:pPr>
            <w:r>
              <w:rPr>
                <w:rFonts w:hint="eastAsia" w:ascii="仿宋" w:hAnsi="仿宋" w:eastAsia="仿宋"/>
                <w:sz w:val="24"/>
                <w:szCs w:val="24"/>
                <w:u w:val="single"/>
              </w:rPr>
              <w:t xml:space="preserve">                                  </w:t>
            </w:r>
          </w:p>
        </w:tc>
      </w:tr>
      <w:tr w14:paraId="645F2B95">
        <w:tblPrEx>
          <w:tblCellMar>
            <w:top w:w="0" w:type="dxa"/>
            <w:left w:w="108" w:type="dxa"/>
            <w:bottom w:w="0" w:type="dxa"/>
            <w:right w:w="108" w:type="dxa"/>
          </w:tblCellMar>
        </w:tblPrEx>
        <w:trPr>
          <w:trHeight w:val="680" w:hRule="atLeast"/>
        </w:trPr>
        <w:tc>
          <w:tcPr>
            <w:tcW w:w="2410" w:type="dxa"/>
            <w:vAlign w:val="bottom"/>
          </w:tcPr>
          <w:p w14:paraId="1A050DB8">
            <w:pPr>
              <w:pStyle w:val="2"/>
              <w:jc w:val="distribute"/>
              <w:rPr>
                <w:rFonts w:ascii="仿宋" w:hAnsi="仿宋" w:eastAsia="仿宋" w:cs="仿宋"/>
                <w:sz w:val="24"/>
                <w:szCs w:val="24"/>
                <w:lang w:eastAsia="zh-CN"/>
              </w:rPr>
            </w:pPr>
            <w:r>
              <w:rPr>
                <w:rFonts w:hint="eastAsia" w:ascii="仿宋" w:hAnsi="仿宋" w:eastAsia="仿宋" w:cs="仿宋_GB2312"/>
                <w:sz w:val="24"/>
                <w:szCs w:val="24"/>
              </w:rPr>
              <w:t>日期</w:t>
            </w:r>
          </w:p>
        </w:tc>
        <w:tc>
          <w:tcPr>
            <w:tcW w:w="287" w:type="dxa"/>
            <w:vAlign w:val="bottom"/>
          </w:tcPr>
          <w:p w14:paraId="77274F4D">
            <w:pPr>
              <w:pStyle w:val="2"/>
              <w:rPr>
                <w:rFonts w:ascii="仿宋" w:hAnsi="仿宋" w:eastAsia="仿宋" w:cs="仿宋"/>
                <w:sz w:val="24"/>
                <w:szCs w:val="24"/>
                <w:lang w:eastAsia="zh-CN"/>
              </w:rPr>
            </w:pPr>
            <w:r>
              <w:rPr>
                <w:rFonts w:hint="eastAsia" w:ascii="仿宋" w:hAnsi="仿宋" w:eastAsia="仿宋" w:cs="仿宋_GB2312"/>
                <w:sz w:val="24"/>
                <w:szCs w:val="24"/>
              </w:rPr>
              <w:t>：</w:t>
            </w:r>
          </w:p>
        </w:tc>
        <w:tc>
          <w:tcPr>
            <w:tcW w:w="4107" w:type="dxa"/>
            <w:vAlign w:val="bottom"/>
          </w:tcPr>
          <w:p w14:paraId="29322458">
            <w:pPr>
              <w:pStyle w:val="2"/>
              <w:rPr>
                <w:rFonts w:ascii="仿宋" w:hAnsi="仿宋" w:eastAsia="仿宋" w:cs="仿宋"/>
                <w:sz w:val="24"/>
                <w:szCs w:val="24"/>
                <w:u w:val="single"/>
                <w:lang w:eastAsia="zh-CN"/>
              </w:rPr>
            </w:pPr>
            <w:r>
              <w:rPr>
                <w:rFonts w:hint="eastAsia" w:ascii="仿宋" w:hAnsi="仿宋" w:eastAsia="仿宋"/>
                <w:sz w:val="24"/>
                <w:szCs w:val="24"/>
                <w:u w:val="single"/>
              </w:rPr>
              <w:t xml:space="preserve">                                  </w:t>
            </w:r>
          </w:p>
        </w:tc>
      </w:tr>
    </w:tbl>
    <w:p w14:paraId="35CFC513">
      <w:pPr>
        <w:rPr>
          <w:rFonts w:ascii="仿宋" w:hAnsi="仿宋" w:eastAsia="仿宋" w:cs="仿宋"/>
          <w:sz w:val="24"/>
          <w:szCs w:val="24"/>
        </w:rPr>
      </w:pPr>
      <w:r>
        <w:rPr>
          <w:rFonts w:hint="eastAsia" w:ascii="仿宋" w:hAnsi="仿宋" w:eastAsia="仿宋" w:cs="仿宋"/>
          <w:kern w:val="1"/>
          <w:szCs w:val="22"/>
        </w:rPr>
        <w:br w:type="page"/>
      </w:r>
    </w:p>
    <w:p w14:paraId="13541197">
      <w:pPr>
        <w:pStyle w:val="8"/>
        <w:spacing w:line="360" w:lineRule="auto"/>
        <w:outlineLvl w:val="2"/>
        <w:rPr>
          <w:rFonts w:hint="default" w:ascii="仿宋" w:hAnsi="仿宋" w:eastAsia="仿宋" w:cs="仿宋"/>
          <w:b/>
          <w:bCs/>
          <w:sz w:val="24"/>
          <w:szCs w:val="24"/>
        </w:rPr>
      </w:pPr>
      <w:r>
        <w:rPr>
          <w:rFonts w:ascii="仿宋" w:hAnsi="仿宋" w:eastAsia="仿宋" w:cs="仿宋"/>
          <w:b/>
          <w:bCs/>
          <w:sz w:val="24"/>
          <w:szCs w:val="24"/>
        </w:rPr>
        <w:t>附件</w:t>
      </w:r>
      <w:r>
        <w:rPr>
          <w:rFonts w:hint="eastAsia" w:ascii="仿宋" w:hAnsi="仿宋" w:eastAsia="仿宋" w:cs="仿宋"/>
          <w:b/>
          <w:bCs/>
          <w:sz w:val="24"/>
          <w:szCs w:val="24"/>
          <w:lang w:val="en-US" w:eastAsia="zh-CN"/>
        </w:rPr>
        <w:t>6</w:t>
      </w:r>
      <w:r>
        <w:rPr>
          <w:rFonts w:ascii="仿宋" w:hAnsi="仿宋" w:eastAsia="仿宋" w:cs="仿宋"/>
          <w:b/>
          <w:bCs/>
          <w:sz w:val="24"/>
          <w:szCs w:val="24"/>
        </w:rPr>
        <w:t>、业绩一览表</w:t>
      </w:r>
    </w:p>
    <w:p w14:paraId="5998CD3B">
      <w:pPr>
        <w:spacing w:line="360" w:lineRule="auto"/>
        <w:jc w:val="center"/>
        <w:rPr>
          <w:rFonts w:ascii="仿宋" w:hAnsi="仿宋" w:eastAsia="仿宋" w:cs="仿宋"/>
          <w:sz w:val="28"/>
          <w:szCs w:val="28"/>
        </w:rPr>
      </w:pPr>
    </w:p>
    <w:p w14:paraId="784FCB17">
      <w:pPr>
        <w:spacing w:line="360" w:lineRule="auto"/>
        <w:jc w:val="center"/>
        <w:rPr>
          <w:rFonts w:ascii="仿宋" w:hAnsi="仿宋" w:eastAsia="仿宋" w:cs="仿宋"/>
          <w:sz w:val="28"/>
          <w:szCs w:val="28"/>
        </w:rPr>
      </w:pPr>
      <w:r>
        <w:rPr>
          <w:rFonts w:hint="eastAsia" w:ascii="仿宋" w:hAnsi="仿宋" w:eastAsia="仿宋" w:cs="仿宋"/>
          <w:sz w:val="28"/>
          <w:szCs w:val="28"/>
        </w:rPr>
        <w:t>业绩一览表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28"/>
        <w:gridCol w:w="4140"/>
        <w:gridCol w:w="2340"/>
        <w:gridCol w:w="1426"/>
      </w:tblGrid>
      <w:tr w14:paraId="26D50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114DB9E9">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4140" w:type="dxa"/>
            <w:vAlign w:val="center"/>
          </w:tcPr>
          <w:p w14:paraId="57AB75EB">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项目名称</w:t>
            </w:r>
          </w:p>
        </w:tc>
        <w:tc>
          <w:tcPr>
            <w:tcW w:w="2340" w:type="dxa"/>
            <w:tcBorders>
              <w:left w:val="single" w:color="auto" w:sz="4" w:space="0"/>
              <w:right w:val="single" w:color="auto" w:sz="4" w:space="0"/>
            </w:tcBorders>
            <w:vAlign w:val="center"/>
          </w:tcPr>
          <w:p w14:paraId="106BF30D">
            <w:pPr>
              <w:spacing w:line="360" w:lineRule="auto"/>
              <w:jc w:val="center"/>
              <w:rPr>
                <w:rFonts w:ascii="仿宋" w:hAnsi="仿宋" w:eastAsia="仿宋" w:cs="仿宋"/>
                <w:b/>
                <w:bCs/>
                <w:sz w:val="24"/>
                <w:szCs w:val="24"/>
              </w:rPr>
            </w:pPr>
            <w:r>
              <w:rPr>
                <w:rFonts w:hint="eastAsia" w:ascii="仿宋" w:hAnsi="仿宋" w:eastAsia="仿宋" w:cs="仿宋"/>
                <w:b/>
                <w:bCs/>
                <w:sz w:val="24"/>
                <w:szCs w:val="24"/>
              </w:rPr>
              <w:t>合同金额（万元）</w:t>
            </w:r>
          </w:p>
        </w:tc>
        <w:tc>
          <w:tcPr>
            <w:tcW w:w="1426" w:type="dxa"/>
            <w:vAlign w:val="center"/>
          </w:tcPr>
          <w:p w14:paraId="5637F432">
            <w:pPr>
              <w:spacing w:line="360" w:lineRule="auto"/>
              <w:jc w:val="center"/>
              <w:rPr>
                <w:rFonts w:ascii="仿宋" w:hAnsi="仿宋" w:eastAsia="仿宋" w:cs="仿宋"/>
                <w:b/>
                <w:bCs/>
                <w:sz w:val="24"/>
                <w:szCs w:val="24"/>
              </w:rPr>
            </w:pPr>
            <w:r>
              <w:rPr>
                <w:rFonts w:hint="eastAsia" w:ascii="仿宋" w:hAnsi="仿宋" w:eastAsia="仿宋" w:cs="仿宋"/>
                <w:b/>
                <w:bCs/>
                <w:sz w:val="24"/>
                <w:szCs w:val="24"/>
                <w:lang w:eastAsia="zh-CN"/>
              </w:rPr>
              <w:t>签订</w:t>
            </w:r>
            <w:r>
              <w:rPr>
                <w:rFonts w:hint="eastAsia" w:ascii="仿宋" w:hAnsi="仿宋" w:eastAsia="仿宋" w:cs="仿宋"/>
                <w:b/>
                <w:bCs/>
                <w:sz w:val="24"/>
                <w:szCs w:val="24"/>
              </w:rPr>
              <w:t>日期</w:t>
            </w:r>
          </w:p>
        </w:tc>
      </w:tr>
      <w:tr w14:paraId="571D47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777F2C28">
            <w:pPr>
              <w:spacing w:line="360" w:lineRule="auto"/>
              <w:ind w:left="120"/>
              <w:jc w:val="center"/>
              <w:rPr>
                <w:rFonts w:ascii="仿宋" w:hAnsi="仿宋" w:eastAsia="仿宋" w:cs="仿宋"/>
                <w:sz w:val="24"/>
                <w:szCs w:val="24"/>
              </w:rPr>
            </w:pPr>
            <w:r>
              <w:rPr>
                <w:rFonts w:hint="eastAsia" w:ascii="仿宋" w:hAnsi="仿宋" w:eastAsia="仿宋" w:cs="仿宋"/>
                <w:sz w:val="24"/>
                <w:szCs w:val="24"/>
              </w:rPr>
              <w:t>1</w:t>
            </w:r>
          </w:p>
        </w:tc>
        <w:tc>
          <w:tcPr>
            <w:tcW w:w="4140" w:type="dxa"/>
            <w:vAlign w:val="center"/>
          </w:tcPr>
          <w:p w14:paraId="3D2F4304">
            <w:pPr>
              <w:spacing w:line="360" w:lineRule="auto"/>
              <w:jc w:val="center"/>
              <w:rPr>
                <w:rFonts w:ascii="仿宋" w:hAnsi="仿宋" w:eastAsia="仿宋" w:cs="仿宋"/>
                <w:sz w:val="24"/>
                <w:szCs w:val="24"/>
              </w:rPr>
            </w:pPr>
          </w:p>
        </w:tc>
        <w:tc>
          <w:tcPr>
            <w:tcW w:w="2340" w:type="dxa"/>
            <w:tcBorders>
              <w:left w:val="single" w:color="auto" w:sz="4" w:space="0"/>
              <w:right w:val="single" w:color="auto" w:sz="4" w:space="0"/>
            </w:tcBorders>
            <w:vAlign w:val="center"/>
          </w:tcPr>
          <w:p w14:paraId="5D49280B">
            <w:pPr>
              <w:spacing w:line="360" w:lineRule="auto"/>
              <w:jc w:val="center"/>
              <w:rPr>
                <w:rFonts w:ascii="仿宋" w:hAnsi="仿宋" w:eastAsia="仿宋" w:cs="仿宋"/>
                <w:sz w:val="24"/>
                <w:szCs w:val="24"/>
              </w:rPr>
            </w:pPr>
          </w:p>
        </w:tc>
        <w:tc>
          <w:tcPr>
            <w:tcW w:w="1426" w:type="dxa"/>
            <w:vAlign w:val="center"/>
          </w:tcPr>
          <w:p w14:paraId="788425A4">
            <w:pPr>
              <w:spacing w:line="360" w:lineRule="auto"/>
              <w:jc w:val="center"/>
              <w:rPr>
                <w:rFonts w:ascii="仿宋" w:hAnsi="仿宋" w:eastAsia="仿宋" w:cs="仿宋"/>
                <w:sz w:val="24"/>
                <w:szCs w:val="24"/>
              </w:rPr>
            </w:pPr>
          </w:p>
        </w:tc>
      </w:tr>
      <w:tr w14:paraId="097678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6F71643F">
            <w:pPr>
              <w:spacing w:line="360" w:lineRule="auto"/>
              <w:ind w:left="120"/>
              <w:jc w:val="center"/>
              <w:rPr>
                <w:rFonts w:ascii="仿宋" w:hAnsi="仿宋" w:eastAsia="仿宋" w:cs="仿宋"/>
                <w:sz w:val="24"/>
                <w:szCs w:val="24"/>
              </w:rPr>
            </w:pPr>
            <w:r>
              <w:rPr>
                <w:rFonts w:hint="eastAsia" w:ascii="仿宋" w:hAnsi="仿宋" w:eastAsia="仿宋" w:cs="仿宋"/>
                <w:sz w:val="24"/>
                <w:szCs w:val="24"/>
              </w:rPr>
              <w:t>2</w:t>
            </w:r>
          </w:p>
        </w:tc>
        <w:tc>
          <w:tcPr>
            <w:tcW w:w="4140" w:type="dxa"/>
            <w:vAlign w:val="center"/>
          </w:tcPr>
          <w:p w14:paraId="5EBB1332">
            <w:pPr>
              <w:spacing w:line="360" w:lineRule="auto"/>
              <w:jc w:val="center"/>
              <w:rPr>
                <w:rFonts w:ascii="仿宋" w:hAnsi="仿宋" w:eastAsia="仿宋" w:cs="仿宋"/>
                <w:sz w:val="24"/>
                <w:szCs w:val="24"/>
              </w:rPr>
            </w:pPr>
          </w:p>
        </w:tc>
        <w:tc>
          <w:tcPr>
            <w:tcW w:w="2340" w:type="dxa"/>
            <w:tcBorders>
              <w:left w:val="single" w:color="auto" w:sz="4" w:space="0"/>
              <w:right w:val="single" w:color="auto" w:sz="4" w:space="0"/>
            </w:tcBorders>
            <w:vAlign w:val="center"/>
          </w:tcPr>
          <w:p w14:paraId="6D76DE6F">
            <w:pPr>
              <w:spacing w:line="360" w:lineRule="auto"/>
              <w:jc w:val="center"/>
              <w:rPr>
                <w:rFonts w:ascii="仿宋" w:hAnsi="仿宋" w:eastAsia="仿宋" w:cs="仿宋"/>
                <w:sz w:val="24"/>
                <w:szCs w:val="24"/>
              </w:rPr>
            </w:pPr>
          </w:p>
        </w:tc>
        <w:tc>
          <w:tcPr>
            <w:tcW w:w="1426" w:type="dxa"/>
            <w:vAlign w:val="center"/>
          </w:tcPr>
          <w:p w14:paraId="1AFFE710">
            <w:pPr>
              <w:spacing w:line="360" w:lineRule="auto"/>
              <w:jc w:val="center"/>
              <w:rPr>
                <w:rFonts w:ascii="仿宋" w:hAnsi="仿宋" w:eastAsia="仿宋" w:cs="仿宋"/>
                <w:sz w:val="24"/>
                <w:szCs w:val="24"/>
              </w:rPr>
            </w:pPr>
          </w:p>
        </w:tc>
      </w:tr>
      <w:tr w14:paraId="49864E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3A619173">
            <w:pPr>
              <w:spacing w:line="360" w:lineRule="auto"/>
              <w:ind w:left="120"/>
              <w:jc w:val="center"/>
              <w:rPr>
                <w:rFonts w:ascii="仿宋" w:hAnsi="仿宋" w:eastAsia="仿宋" w:cs="仿宋"/>
                <w:sz w:val="24"/>
                <w:szCs w:val="24"/>
              </w:rPr>
            </w:pPr>
            <w:r>
              <w:rPr>
                <w:rFonts w:hint="eastAsia" w:ascii="仿宋" w:hAnsi="仿宋" w:eastAsia="仿宋" w:cs="仿宋"/>
                <w:sz w:val="24"/>
                <w:szCs w:val="24"/>
              </w:rPr>
              <w:t>3</w:t>
            </w:r>
          </w:p>
        </w:tc>
        <w:tc>
          <w:tcPr>
            <w:tcW w:w="4140" w:type="dxa"/>
            <w:vAlign w:val="center"/>
          </w:tcPr>
          <w:p w14:paraId="143D0230">
            <w:pPr>
              <w:spacing w:line="360" w:lineRule="auto"/>
              <w:jc w:val="center"/>
              <w:rPr>
                <w:rFonts w:ascii="仿宋" w:hAnsi="仿宋" w:eastAsia="仿宋" w:cs="仿宋"/>
                <w:sz w:val="24"/>
                <w:szCs w:val="24"/>
              </w:rPr>
            </w:pPr>
          </w:p>
        </w:tc>
        <w:tc>
          <w:tcPr>
            <w:tcW w:w="2340" w:type="dxa"/>
            <w:tcBorders>
              <w:left w:val="single" w:color="auto" w:sz="4" w:space="0"/>
              <w:right w:val="single" w:color="auto" w:sz="4" w:space="0"/>
            </w:tcBorders>
            <w:vAlign w:val="center"/>
          </w:tcPr>
          <w:p w14:paraId="733F604A">
            <w:pPr>
              <w:spacing w:line="360" w:lineRule="auto"/>
              <w:jc w:val="center"/>
              <w:rPr>
                <w:rFonts w:ascii="仿宋" w:hAnsi="仿宋" w:eastAsia="仿宋" w:cs="仿宋"/>
                <w:sz w:val="24"/>
                <w:szCs w:val="24"/>
              </w:rPr>
            </w:pPr>
          </w:p>
        </w:tc>
        <w:tc>
          <w:tcPr>
            <w:tcW w:w="1426" w:type="dxa"/>
            <w:vAlign w:val="center"/>
          </w:tcPr>
          <w:p w14:paraId="49D8564E">
            <w:pPr>
              <w:spacing w:line="360" w:lineRule="auto"/>
              <w:jc w:val="center"/>
              <w:rPr>
                <w:rFonts w:ascii="仿宋" w:hAnsi="仿宋" w:eastAsia="仿宋" w:cs="仿宋"/>
                <w:sz w:val="24"/>
                <w:szCs w:val="24"/>
              </w:rPr>
            </w:pPr>
          </w:p>
        </w:tc>
      </w:tr>
      <w:tr w14:paraId="39D4D2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36B703AB">
            <w:pPr>
              <w:spacing w:line="360" w:lineRule="auto"/>
              <w:ind w:left="120"/>
              <w:jc w:val="center"/>
              <w:rPr>
                <w:rFonts w:ascii="仿宋" w:hAnsi="仿宋" w:eastAsia="仿宋" w:cs="仿宋"/>
                <w:sz w:val="24"/>
                <w:szCs w:val="24"/>
              </w:rPr>
            </w:pPr>
            <w:r>
              <w:rPr>
                <w:rFonts w:hint="eastAsia" w:ascii="仿宋" w:hAnsi="仿宋" w:eastAsia="仿宋" w:cs="仿宋"/>
                <w:sz w:val="24"/>
                <w:szCs w:val="24"/>
              </w:rPr>
              <w:t>4</w:t>
            </w:r>
          </w:p>
        </w:tc>
        <w:tc>
          <w:tcPr>
            <w:tcW w:w="4140" w:type="dxa"/>
            <w:vAlign w:val="center"/>
          </w:tcPr>
          <w:p w14:paraId="682620BB">
            <w:pPr>
              <w:spacing w:line="360" w:lineRule="auto"/>
              <w:jc w:val="center"/>
              <w:rPr>
                <w:rFonts w:ascii="仿宋" w:hAnsi="仿宋" w:eastAsia="仿宋" w:cs="仿宋"/>
                <w:sz w:val="24"/>
                <w:szCs w:val="24"/>
              </w:rPr>
            </w:pPr>
          </w:p>
        </w:tc>
        <w:tc>
          <w:tcPr>
            <w:tcW w:w="2340" w:type="dxa"/>
            <w:tcBorders>
              <w:left w:val="single" w:color="auto" w:sz="4" w:space="0"/>
              <w:right w:val="single" w:color="auto" w:sz="4" w:space="0"/>
            </w:tcBorders>
            <w:vAlign w:val="center"/>
          </w:tcPr>
          <w:p w14:paraId="06D7C4DA">
            <w:pPr>
              <w:spacing w:line="360" w:lineRule="auto"/>
              <w:jc w:val="center"/>
              <w:rPr>
                <w:rFonts w:ascii="仿宋" w:hAnsi="仿宋" w:eastAsia="仿宋" w:cs="仿宋"/>
                <w:sz w:val="24"/>
                <w:szCs w:val="24"/>
              </w:rPr>
            </w:pPr>
          </w:p>
        </w:tc>
        <w:tc>
          <w:tcPr>
            <w:tcW w:w="1426" w:type="dxa"/>
            <w:vAlign w:val="center"/>
          </w:tcPr>
          <w:p w14:paraId="221828EC">
            <w:pPr>
              <w:spacing w:line="360" w:lineRule="auto"/>
              <w:jc w:val="center"/>
              <w:rPr>
                <w:rFonts w:ascii="仿宋" w:hAnsi="仿宋" w:eastAsia="仿宋" w:cs="仿宋"/>
                <w:sz w:val="24"/>
                <w:szCs w:val="24"/>
              </w:rPr>
            </w:pPr>
          </w:p>
        </w:tc>
      </w:tr>
      <w:tr w14:paraId="22F2D6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6FEB0DD9">
            <w:pPr>
              <w:spacing w:line="360" w:lineRule="auto"/>
              <w:ind w:left="120"/>
              <w:jc w:val="center"/>
              <w:rPr>
                <w:rFonts w:ascii="仿宋" w:hAnsi="仿宋" w:eastAsia="仿宋" w:cs="仿宋"/>
                <w:sz w:val="24"/>
                <w:szCs w:val="24"/>
              </w:rPr>
            </w:pPr>
            <w:r>
              <w:rPr>
                <w:rFonts w:hint="eastAsia" w:ascii="仿宋" w:hAnsi="仿宋" w:eastAsia="仿宋" w:cs="仿宋"/>
                <w:sz w:val="24"/>
                <w:szCs w:val="24"/>
              </w:rPr>
              <w:t>5</w:t>
            </w:r>
          </w:p>
        </w:tc>
        <w:tc>
          <w:tcPr>
            <w:tcW w:w="4140" w:type="dxa"/>
            <w:vAlign w:val="center"/>
          </w:tcPr>
          <w:p w14:paraId="28D10170">
            <w:pPr>
              <w:spacing w:line="360" w:lineRule="auto"/>
              <w:jc w:val="center"/>
              <w:rPr>
                <w:rFonts w:ascii="仿宋" w:hAnsi="仿宋" w:eastAsia="仿宋" w:cs="仿宋"/>
                <w:sz w:val="24"/>
                <w:szCs w:val="24"/>
              </w:rPr>
            </w:pPr>
          </w:p>
        </w:tc>
        <w:tc>
          <w:tcPr>
            <w:tcW w:w="2340" w:type="dxa"/>
            <w:tcBorders>
              <w:left w:val="single" w:color="auto" w:sz="4" w:space="0"/>
              <w:right w:val="single" w:color="auto" w:sz="4" w:space="0"/>
            </w:tcBorders>
            <w:vAlign w:val="center"/>
          </w:tcPr>
          <w:p w14:paraId="32312DCF">
            <w:pPr>
              <w:spacing w:line="360" w:lineRule="auto"/>
              <w:jc w:val="center"/>
              <w:rPr>
                <w:rFonts w:ascii="仿宋" w:hAnsi="仿宋" w:eastAsia="仿宋" w:cs="仿宋"/>
                <w:sz w:val="24"/>
                <w:szCs w:val="24"/>
              </w:rPr>
            </w:pPr>
          </w:p>
        </w:tc>
        <w:tc>
          <w:tcPr>
            <w:tcW w:w="1426" w:type="dxa"/>
            <w:vAlign w:val="center"/>
          </w:tcPr>
          <w:p w14:paraId="340204A1">
            <w:pPr>
              <w:spacing w:line="360" w:lineRule="auto"/>
              <w:jc w:val="center"/>
              <w:rPr>
                <w:rFonts w:ascii="仿宋" w:hAnsi="仿宋" w:eastAsia="仿宋" w:cs="仿宋"/>
                <w:sz w:val="24"/>
                <w:szCs w:val="24"/>
              </w:rPr>
            </w:pPr>
          </w:p>
        </w:tc>
      </w:tr>
      <w:tr w14:paraId="46D95F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jc w:val="center"/>
        </w:trPr>
        <w:tc>
          <w:tcPr>
            <w:tcW w:w="928" w:type="dxa"/>
            <w:vAlign w:val="center"/>
          </w:tcPr>
          <w:p w14:paraId="40016758">
            <w:pPr>
              <w:spacing w:line="360" w:lineRule="auto"/>
              <w:jc w:val="center"/>
              <w:rPr>
                <w:rFonts w:ascii="仿宋" w:hAnsi="仿宋" w:eastAsia="仿宋" w:cs="仿宋"/>
                <w:sz w:val="24"/>
                <w:szCs w:val="24"/>
              </w:rPr>
            </w:pPr>
            <w:r>
              <w:rPr>
                <w:rFonts w:hint="eastAsia" w:ascii="仿宋" w:hAnsi="仿宋" w:eastAsia="仿宋" w:cs="仿宋"/>
                <w:sz w:val="24"/>
                <w:szCs w:val="24"/>
              </w:rPr>
              <w:t>…</w:t>
            </w:r>
          </w:p>
        </w:tc>
        <w:tc>
          <w:tcPr>
            <w:tcW w:w="4140" w:type="dxa"/>
            <w:vAlign w:val="center"/>
          </w:tcPr>
          <w:p w14:paraId="1728E5AC">
            <w:pPr>
              <w:spacing w:line="360" w:lineRule="auto"/>
              <w:jc w:val="center"/>
              <w:rPr>
                <w:rFonts w:ascii="仿宋" w:hAnsi="仿宋" w:eastAsia="仿宋" w:cs="仿宋"/>
                <w:sz w:val="24"/>
                <w:szCs w:val="24"/>
              </w:rPr>
            </w:pPr>
          </w:p>
        </w:tc>
        <w:tc>
          <w:tcPr>
            <w:tcW w:w="2340" w:type="dxa"/>
            <w:tcBorders>
              <w:left w:val="single" w:color="auto" w:sz="4" w:space="0"/>
              <w:right w:val="single" w:color="auto" w:sz="4" w:space="0"/>
            </w:tcBorders>
            <w:vAlign w:val="center"/>
          </w:tcPr>
          <w:p w14:paraId="3CACD901">
            <w:pPr>
              <w:spacing w:line="360" w:lineRule="auto"/>
              <w:jc w:val="center"/>
              <w:rPr>
                <w:rFonts w:ascii="仿宋" w:hAnsi="仿宋" w:eastAsia="仿宋" w:cs="仿宋"/>
                <w:sz w:val="24"/>
                <w:szCs w:val="24"/>
              </w:rPr>
            </w:pPr>
          </w:p>
        </w:tc>
        <w:tc>
          <w:tcPr>
            <w:tcW w:w="1426" w:type="dxa"/>
            <w:vAlign w:val="center"/>
          </w:tcPr>
          <w:p w14:paraId="2244F972">
            <w:pPr>
              <w:spacing w:line="360" w:lineRule="auto"/>
              <w:jc w:val="center"/>
              <w:rPr>
                <w:rFonts w:ascii="仿宋" w:hAnsi="仿宋" w:eastAsia="仿宋" w:cs="仿宋"/>
                <w:sz w:val="24"/>
                <w:szCs w:val="24"/>
              </w:rPr>
            </w:pPr>
          </w:p>
        </w:tc>
      </w:tr>
    </w:tbl>
    <w:p w14:paraId="19F79FFE">
      <w:pPr>
        <w:spacing w:line="360" w:lineRule="auto"/>
        <w:rPr>
          <w:rFonts w:ascii="仿宋" w:hAnsi="仿宋" w:eastAsia="仿宋" w:cs="仿宋"/>
        </w:rPr>
      </w:pPr>
    </w:p>
    <w:p w14:paraId="7E969E72">
      <w:pPr>
        <w:spacing w:line="360" w:lineRule="auto"/>
        <w:rPr>
          <w:rFonts w:ascii="仿宋" w:hAnsi="仿宋" w:eastAsia="仿宋" w:cs="仿宋"/>
          <w:sz w:val="24"/>
          <w:szCs w:val="24"/>
          <w:lang w:eastAsia="zh-CN"/>
        </w:rPr>
      </w:pPr>
      <w:r>
        <w:rPr>
          <w:rFonts w:hint="eastAsia" w:ascii="仿宋" w:hAnsi="仿宋" w:eastAsia="仿宋" w:cs="仿宋"/>
          <w:sz w:val="24"/>
          <w:szCs w:val="24"/>
          <w:lang w:eastAsia="zh-CN"/>
        </w:rPr>
        <w:t>注：1. 供应商应如实列出以上情况，如有隐瞒一经查实将导致其投标被拒绝。</w:t>
      </w:r>
    </w:p>
    <w:p w14:paraId="4F9B10CB">
      <w:pPr>
        <w:spacing w:line="360" w:lineRule="auto"/>
        <w:ind w:firstLine="444" w:firstLineChars="185"/>
        <w:rPr>
          <w:rFonts w:ascii="仿宋" w:hAnsi="仿宋" w:eastAsia="仿宋" w:cs="仿宋"/>
          <w:sz w:val="24"/>
          <w:szCs w:val="24"/>
        </w:rPr>
      </w:pPr>
      <w:r>
        <w:rPr>
          <w:rFonts w:hint="eastAsia" w:ascii="仿宋" w:hAnsi="仿宋" w:eastAsia="仿宋" w:cs="仿宋"/>
          <w:sz w:val="24"/>
          <w:szCs w:val="24"/>
        </w:rPr>
        <w:t>2. 后附相关证明资料。</w:t>
      </w:r>
    </w:p>
    <w:p w14:paraId="64D76853">
      <w:pPr>
        <w:spacing w:line="360" w:lineRule="auto"/>
        <w:rPr>
          <w:rFonts w:ascii="仿宋" w:hAnsi="仿宋" w:eastAsia="仿宋" w:cs="仿宋"/>
          <w:sz w:val="24"/>
          <w:szCs w:val="24"/>
        </w:rPr>
      </w:pPr>
    </w:p>
    <w:p w14:paraId="2BCB42A9">
      <w:pPr>
        <w:pStyle w:val="3"/>
        <w:ind w:left="0" w:firstLine="0"/>
        <w:rPr>
          <w:rFonts w:ascii="仿宋" w:hAnsi="仿宋" w:eastAsia="仿宋" w:cs="仿宋"/>
          <w:szCs w:val="24"/>
        </w:rPr>
      </w:pPr>
    </w:p>
    <w:p w14:paraId="35DBAE57">
      <w:pPr>
        <w:pStyle w:val="3"/>
        <w:rPr>
          <w:rFonts w:ascii="仿宋" w:hAnsi="仿宋" w:eastAsia="仿宋" w:cs="仿宋"/>
          <w:szCs w:val="24"/>
        </w:rPr>
      </w:pPr>
    </w:p>
    <w:tbl>
      <w:tblPr>
        <w:tblStyle w:val="6"/>
        <w:tblW w:w="0" w:type="auto"/>
        <w:tblInd w:w="1668" w:type="dxa"/>
        <w:tblLayout w:type="fixed"/>
        <w:tblCellMar>
          <w:top w:w="0" w:type="dxa"/>
          <w:left w:w="108" w:type="dxa"/>
          <w:bottom w:w="0" w:type="dxa"/>
          <w:right w:w="108" w:type="dxa"/>
        </w:tblCellMar>
      </w:tblPr>
      <w:tblGrid>
        <w:gridCol w:w="2268"/>
        <w:gridCol w:w="287"/>
        <w:gridCol w:w="4532"/>
      </w:tblGrid>
      <w:tr w14:paraId="5321B5FB">
        <w:tblPrEx>
          <w:tblCellMar>
            <w:top w:w="0" w:type="dxa"/>
            <w:left w:w="108" w:type="dxa"/>
            <w:bottom w:w="0" w:type="dxa"/>
            <w:right w:w="108" w:type="dxa"/>
          </w:tblCellMar>
        </w:tblPrEx>
        <w:trPr>
          <w:trHeight w:val="680" w:hRule="atLeast"/>
        </w:trPr>
        <w:tc>
          <w:tcPr>
            <w:tcW w:w="2268" w:type="dxa"/>
            <w:vAlign w:val="bottom"/>
          </w:tcPr>
          <w:p w14:paraId="08A868AB">
            <w:pPr>
              <w:pStyle w:val="2"/>
              <w:jc w:val="distribute"/>
              <w:rPr>
                <w:rFonts w:ascii="仿宋" w:hAnsi="仿宋" w:eastAsia="仿宋"/>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1EB8E759">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08ECDD55">
            <w:pPr>
              <w:pStyle w:val="2"/>
              <w:rPr>
                <w:rFonts w:ascii="仿宋" w:hAnsi="仿宋" w:eastAsia="仿宋"/>
                <w:sz w:val="24"/>
                <w:szCs w:val="24"/>
                <w:u w:val="single"/>
              </w:rPr>
            </w:pPr>
            <w:r>
              <w:rPr>
                <w:rFonts w:hint="eastAsia" w:ascii="仿宋" w:hAnsi="仿宋" w:eastAsia="仿宋"/>
                <w:sz w:val="24"/>
                <w:szCs w:val="24"/>
                <w:u w:val="single"/>
              </w:rPr>
              <w:t xml:space="preserve">                                  </w:t>
            </w:r>
          </w:p>
        </w:tc>
      </w:tr>
      <w:tr w14:paraId="79334D43">
        <w:tblPrEx>
          <w:tblCellMar>
            <w:top w:w="0" w:type="dxa"/>
            <w:left w:w="108" w:type="dxa"/>
            <w:bottom w:w="0" w:type="dxa"/>
            <w:right w:w="108" w:type="dxa"/>
          </w:tblCellMar>
        </w:tblPrEx>
        <w:trPr>
          <w:trHeight w:val="680" w:hRule="atLeast"/>
        </w:trPr>
        <w:tc>
          <w:tcPr>
            <w:tcW w:w="2268" w:type="dxa"/>
            <w:vAlign w:val="bottom"/>
          </w:tcPr>
          <w:p w14:paraId="282B264E">
            <w:pPr>
              <w:pStyle w:val="2"/>
              <w:jc w:val="distribute"/>
              <w:rPr>
                <w:rFonts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87" w:type="dxa"/>
            <w:vAlign w:val="bottom"/>
          </w:tcPr>
          <w:p w14:paraId="02624190">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298DFF42">
            <w:pPr>
              <w:pStyle w:val="2"/>
              <w:rPr>
                <w:rFonts w:ascii="仿宋" w:hAnsi="仿宋" w:eastAsia="仿宋"/>
                <w:sz w:val="24"/>
                <w:szCs w:val="24"/>
                <w:u w:val="single"/>
              </w:rPr>
            </w:pPr>
            <w:r>
              <w:rPr>
                <w:rFonts w:hint="eastAsia" w:ascii="仿宋" w:hAnsi="仿宋" w:eastAsia="仿宋"/>
                <w:sz w:val="24"/>
                <w:szCs w:val="24"/>
                <w:u w:val="single"/>
              </w:rPr>
              <w:t xml:space="preserve">                                  </w:t>
            </w:r>
          </w:p>
        </w:tc>
      </w:tr>
      <w:tr w14:paraId="1521A0C5">
        <w:tblPrEx>
          <w:tblCellMar>
            <w:top w:w="0" w:type="dxa"/>
            <w:left w:w="108" w:type="dxa"/>
            <w:bottom w:w="0" w:type="dxa"/>
            <w:right w:w="108" w:type="dxa"/>
          </w:tblCellMar>
        </w:tblPrEx>
        <w:trPr>
          <w:trHeight w:val="680" w:hRule="atLeast"/>
        </w:trPr>
        <w:tc>
          <w:tcPr>
            <w:tcW w:w="2268" w:type="dxa"/>
            <w:vAlign w:val="bottom"/>
          </w:tcPr>
          <w:p w14:paraId="3FB1C269">
            <w:pPr>
              <w:pStyle w:val="2"/>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1AD7518">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61AFCFD8">
            <w:pPr>
              <w:pStyle w:val="2"/>
              <w:rPr>
                <w:rFonts w:ascii="仿宋" w:hAnsi="仿宋" w:eastAsia="仿宋"/>
                <w:sz w:val="24"/>
                <w:szCs w:val="24"/>
                <w:u w:val="single"/>
              </w:rPr>
            </w:pPr>
            <w:r>
              <w:rPr>
                <w:rFonts w:hint="eastAsia" w:ascii="仿宋" w:hAnsi="仿宋" w:eastAsia="仿宋"/>
                <w:sz w:val="24"/>
                <w:szCs w:val="24"/>
                <w:u w:val="single"/>
              </w:rPr>
              <w:t xml:space="preserve">                                  </w:t>
            </w:r>
          </w:p>
        </w:tc>
      </w:tr>
    </w:tbl>
    <w:p w14:paraId="3B47A848">
      <w:pPr>
        <w:rPr>
          <w:rFonts w:ascii="仿宋" w:hAnsi="仿宋" w:eastAsia="仿宋" w:cs="仿宋"/>
          <w:sz w:val="24"/>
          <w:szCs w:val="24"/>
        </w:rPr>
      </w:pPr>
    </w:p>
    <w:p w14:paraId="534488FC">
      <w:pPr>
        <w:rPr>
          <w:rFonts w:ascii="仿宋" w:hAnsi="仿宋" w:eastAsia="仿宋" w:cs="仿宋"/>
          <w:sz w:val="24"/>
          <w:szCs w:val="24"/>
        </w:rPr>
      </w:pPr>
      <w:r>
        <w:rPr>
          <w:rFonts w:hint="eastAsia" w:ascii="仿宋" w:hAnsi="仿宋" w:eastAsia="仿宋" w:cs="仿宋"/>
          <w:sz w:val="24"/>
          <w:szCs w:val="24"/>
        </w:rPr>
        <w:br w:type="page"/>
      </w:r>
    </w:p>
    <w:p w14:paraId="3C659602">
      <w:pPr>
        <w:pStyle w:val="8"/>
        <w:spacing w:line="360" w:lineRule="auto"/>
        <w:outlineLvl w:val="2"/>
        <w:rPr>
          <w:rFonts w:hint="default" w:ascii="仿宋" w:hAnsi="仿宋" w:eastAsia="仿宋" w:cs="仿宋"/>
          <w:b/>
          <w:bCs/>
          <w:sz w:val="24"/>
          <w:szCs w:val="24"/>
        </w:rPr>
      </w:pPr>
      <w:r>
        <w:rPr>
          <w:rFonts w:ascii="仿宋" w:hAnsi="仿宋" w:eastAsia="仿宋" w:cs="仿宋"/>
          <w:b/>
          <w:bCs/>
          <w:sz w:val="24"/>
          <w:szCs w:val="24"/>
        </w:rPr>
        <w:t>附件</w:t>
      </w:r>
      <w:r>
        <w:rPr>
          <w:rFonts w:hint="eastAsia" w:ascii="仿宋" w:hAnsi="仿宋" w:eastAsia="仿宋" w:cs="仿宋"/>
          <w:b/>
          <w:bCs/>
          <w:sz w:val="24"/>
          <w:szCs w:val="24"/>
          <w:lang w:val="en-US" w:eastAsia="zh-CN"/>
        </w:rPr>
        <w:t>7</w:t>
      </w:r>
      <w:r>
        <w:rPr>
          <w:rFonts w:ascii="仿宋" w:hAnsi="仿宋" w:eastAsia="仿宋" w:cs="仿宋"/>
          <w:b/>
          <w:bCs/>
          <w:sz w:val="24"/>
          <w:szCs w:val="24"/>
        </w:rPr>
        <w:t>、施工组织设计</w:t>
      </w:r>
    </w:p>
    <w:p w14:paraId="288005C6">
      <w:pPr>
        <w:pStyle w:val="9"/>
        <w:spacing w:line="480" w:lineRule="auto"/>
        <w:ind w:firstLine="522" w:firstLineChars="200"/>
        <w:rPr>
          <w:rFonts w:ascii="仿宋" w:hAnsi="仿宋" w:eastAsia="仿宋" w:cs="仿宋"/>
          <w:b/>
          <w:bCs w:val="0"/>
          <w:szCs w:val="24"/>
          <w:lang w:eastAsia="zh-CN"/>
        </w:rPr>
      </w:pPr>
    </w:p>
    <w:p w14:paraId="272C0424">
      <w:pPr>
        <w:pStyle w:val="9"/>
        <w:spacing w:line="480" w:lineRule="auto"/>
        <w:ind w:firstLine="520" w:firstLineChars="200"/>
        <w:rPr>
          <w:rFonts w:ascii="仿宋" w:hAnsi="仿宋" w:eastAsia="仿宋" w:cs="仿宋"/>
          <w:szCs w:val="24"/>
          <w:lang w:eastAsia="zh-CN"/>
        </w:rPr>
      </w:pPr>
      <w:r>
        <w:rPr>
          <w:rFonts w:hint="eastAsia" w:ascii="仿宋" w:hAnsi="仿宋" w:eastAsia="仿宋" w:cs="仿宋"/>
          <w:szCs w:val="24"/>
          <w:lang w:eastAsia="zh-CN"/>
        </w:rPr>
        <w:t>根据磋商文件“评标办法”和“采购内容及要求”进行编辑，格式自拟 。</w:t>
      </w:r>
    </w:p>
    <w:p w14:paraId="2EAB79DB">
      <w:pPr>
        <w:pStyle w:val="9"/>
        <w:spacing w:line="480" w:lineRule="auto"/>
        <w:ind w:firstLine="520" w:firstLineChars="200"/>
        <w:rPr>
          <w:rFonts w:ascii="仿宋" w:hAnsi="仿宋" w:eastAsia="仿宋" w:cs="仿宋"/>
          <w:szCs w:val="24"/>
          <w:lang w:eastAsia="zh-CN"/>
        </w:rPr>
      </w:pPr>
    </w:p>
    <w:p w14:paraId="0B98DF3B">
      <w:pPr>
        <w:jc w:val="center"/>
        <w:rPr>
          <w:rFonts w:ascii="仿宋" w:hAnsi="仿宋" w:eastAsia="仿宋" w:cs="仿宋"/>
          <w:sz w:val="24"/>
          <w:szCs w:val="24"/>
          <w:lang w:eastAsia="zh-CN"/>
        </w:rPr>
      </w:pPr>
      <w:bookmarkStart w:id="20" w:name="_Toc6133"/>
    </w:p>
    <w:p w14:paraId="5B461229">
      <w:pPr>
        <w:rPr>
          <w:rFonts w:ascii="仿宋" w:hAnsi="仿宋" w:eastAsia="仿宋" w:cs="仿宋"/>
          <w:b/>
          <w:bCs/>
          <w:sz w:val="24"/>
          <w:szCs w:val="24"/>
          <w:lang w:eastAsia="zh-CN"/>
        </w:rPr>
      </w:pPr>
      <w:r>
        <w:rPr>
          <w:rFonts w:hint="eastAsia" w:ascii="仿宋" w:hAnsi="仿宋" w:eastAsia="仿宋" w:cs="仿宋"/>
          <w:b/>
          <w:bCs/>
          <w:sz w:val="24"/>
          <w:szCs w:val="24"/>
          <w:lang w:eastAsia="zh-CN"/>
        </w:rPr>
        <w:br w:type="page"/>
      </w:r>
    </w:p>
    <w:p w14:paraId="1AA22675">
      <w:pPr>
        <w:pStyle w:val="8"/>
        <w:spacing w:line="360" w:lineRule="auto"/>
        <w:outlineLvl w:val="2"/>
        <w:rPr>
          <w:rFonts w:hint="default" w:ascii="仿宋" w:hAnsi="仿宋" w:eastAsia="仿宋" w:cs="仿宋"/>
          <w:b/>
          <w:bCs/>
          <w:sz w:val="24"/>
          <w:szCs w:val="24"/>
        </w:rPr>
      </w:pPr>
      <w:r>
        <w:rPr>
          <w:rFonts w:ascii="仿宋" w:hAnsi="仿宋" w:eastAsia="仿宋" w:cs="仿宋"/>
          <w:b/>
          <w:bCs/>
          <w:sz w:val="24"/>
          <w:szCs w:val="24"/>
        </w:rPr>
        <w:t>附件</w:t>
      </w:r>
      <w:r>
        <w:rPr>
          <w:rFonts w:hint="eastAsia" w:ascii="仿宋" w:hAnsi="仿宋" w:eastAsia="仿宋" w:cs="仿宋"/>
          <w:b/>
          <w:bCs/>
          <w:sz w:val="24"/>
          <w:szCs w:val="24"/>
          <w:lang w:val="en-US" w:eastAsia="zh-CN"/>
        </w:rPr>
        <w:t>8</w:t>
      </w:r>
      <w:r>
        <w:rPr>
          <w:rFonts w:ascii="仿宋" w:hAnsi="仿宋" w:eastAsia="仿宋" w:cs="仿宋"/>
          <w:b/>
          <w:bCs/>
          <w:sz w:val="24"/>
          <w:szCs w:val="24"/>
        </w:rPr>
        <w:t>、拟投入本项目的人员简历表</w:t>
      </w:r>
      <w:bookmarkEnd w:id="20"/>
    </w:p>
    <w:p w14:paraId="6196B2B2">
      <w:pPr>
        <w:jc w:val="center"/>
        <w:rPr>
          <w:rFonts w:ascii="仿宋" w:hAnsi="仿宋" w:eastAsia="仿宋" w:cs="仿宋"/>
          <w:sz w:val="24"/>
          <w:szCs w:val="24"/>
          <w:lang w:eastAsia="zh-CN"/>
        </w:rPr>
      </w:pPr>
    </w:p>
    <w:p w14:paraId="7883FD74">
      <w:pPr>
        <w:jc w:val="center"/>
        <w:rPr>
          <w:rFonts w:ascii="仿宋" w:hAnsi="仿宋" w:eastAsia="仿宋" w:cs="仿宋"/>
          <w:sz w:val="24"/>
          <w:szCs w:val="24"/>
          <w:lang w:eastAsia="zh-CN"/>
        </w:rPr>
      </w:pPr>
      <w:r>
        <w:rPr>
          <w:rFonts w:hint="eastAsia" w:ascii="仿宋" w:hAnsi="仿宋" w:eastAsia="仿宋" w:cs="仿宋"/>
          <w:sz w:val="24"/>
          <w:szCs w:val="24"/>
          <w:lang w:eastAsia="zh-CN"/>
        </w:rPr>
        <w:t>拟投入本项目的人员简历表</w:t>
      </w:r>
    </w:p>
    <w:p w14:paraId="59C27B85">
      <w:pPr>
        <w:jc w:val="center"/>
        <w:rPr>
          <w:rFonts w:ascii="仿宋" w:hAnsi="仿宋" w:eastAsia="仿宋" w:cs="仿宋"/>
          <w:sz w:val="24"/>
          <w:szCs w:val="24"/>
          <w:lang w:eastAsia="zh-CN"/>
        </w:rPr>
      </w:pPr>
    </w:p>
    <w:tbl>
      <w:tblPr>
        <w:tblStyle w:val="6"/>
        <w:tblW w:w="8681" w:type="dxa"/>
        <w:tblInd w:w="108" w:type="dxa"/>
        <w:tblLayout w:type="fixed"/>
        <w:tblCellMar>
          <w:top w:w="0" w:type="dxa"/>
          <w:left w:w="108" w:type="dxa"/>
          <w:bottom w:w="0" w:type="dxa"/>
          <w:right w:w="108" w:type="dxa"/>
        </w:tblCellMar>
      </w:tblPr>
      <w:tblGrid>
        <w:gridCol w:w="707"/>
        <w:gridCol w:w="1230"/>
        <w:gridCol w:w="852"/>
        <w:gridCol w:w="827"/>
        <w:gridCol w:w="1178"/>
        <w:gridCol w:w="1607"/>
        <w:gridCol w:w="1272"/>
        <w:gridCol w:w="1008"/>
      </w:tblGrid>
      <w:tr w14:paraId="593510C9">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2E1DB6D7">
            <w:pPr>
              <w:jc w:val="center"/>
              <w:rPr>
                <w:rFonts w:ascii="仿宋" w:hAnsi="仿宋" w:eastAsia="仿宋" w:cs="仿宋"/>
                <w:sz w:val="24"/>
                <w:szCs w:val="24"/>
              </w:rPr>
            </w:pPr>
            <w:r>
              <w:rPr>
                <w:rFonts w:hint="eastAsia" w:ascii="仿宋" w:hAnsi="仿宋" w:eastAsia="仿宋" w:cs="仿宋"/>
                <w:sz w:val="24"/>
                <w:szCs w:val="24"/>
                <w:lang w:val="zh-CN"/>
              </w:rPr>
              <w:t>序号</w:t>
            </w:r>
          </w:p>
        </w:tc>
        <w:tc>
          <w:tcPr>
            <w:tcW w:w="1230" w:type="dxa"/>
            <w:tcBorders>
              <w:top w:val="single" w:color="auto" w:sz="6" w:space="0"/>
              <w:left w:val="single" w:color="auto" w:sz="6" w:space="0"/>
              <w:bottom w:val="single" w:color="auto" w:sz="6" w:space="0"/>
              <w:right w:val="single" w:color="auto" w:sz="6" w:space="0"/>
            </w:tcBorders>
            <w:vAlign w:val="center"/>
          </w:tcPr>
          <w:p w14:paraId="7B0FD0F4">
            <w:pPr>
              <w:jc w:val="center"/>
              <w:rPr>
                <w:rFonts w:ascii="仿宋" w:hAnsi="仿宋" w:eastAsia="仿宋" w:cs="仿宋"/>
                <w:sz w:val="24"/>
                <w:szCs w:val="24"/>
              </w:rPr>
            </w:pPr>
            <w:r>
              <w:rPr>
                <w:rFonts w:hint="eastAsia" w:ascii="仿宋" w:hAnsi="仿宋" w:eastAsia="仿宋" w:cs="仿宋"/>
                <w:sz w:val="24"/>
                <w:szCs w:val="24"/>
                <w:lang w:val="zh-CN"/>
              </w:rPr>
              <w:t>姓名</w:t>
            </w:r>
          </w:p>
        </w:tc>
        <w:tc>
          <w:tcPr>
            <w:tcW w:w="852" w:type="dxa"/>
            <w:tcBorders>
              <w:top w:val="single" w:color="auto" w:sz="6" w:space="0"/>
              <w:left w:val="single" w:color="auto" w:sz="6" w:space="0"/>
              <w:bottom w:val="single" w:color="auto" w:sz="6" w:space="0"/>
              <w:right w:val="single" w:color="auto" w:sz="6" w:space="0"/>
            </w:tcBorders>
            <w:vAlign w:val="center"/>
          </w:tcPr>
          <w:p w14:paraId="728178E2">
            <w:pPr>
              <w:jc w:val="center"/>
              <w:rPr>
                <w:rFonts w:ascii="仿宋" w:hAnsi="仿宋" w:eastAsia="仿宋" w:cs="仿宋"/>
                <w:sz w:val="24"/>
                <w:szCs w:val="24"/>
              </w:rPr>
            </w:pPr>
            <w:r>
              <w:rPr>
                <w:rFonts w:hint="eastAsia" w:ascii="仿宋" w:hAnsi="仿宋" w:eastAsia="仿宋" w:cs="仿宋"/>
                <w:sz w:val="24"/>
                <w:szCs w:val="24"/>
                <w:lang w:val="zh-CN"/>
              </w:rPr>
              <w:t>性别</w:t>
            </w:r>
          </w:p>
        </w:tc>
        <w:tc>
          <w:tcPr>
            <w:tcW w:w="827" w:type="dxa"/>
            <w:tcBorders>
              <w:top w:val="single" w:color="auto" w:sz="6" w:space="0"/>
              <w:left w:val="single" w:color="auto" w:sz="6" w:space="0"/>
              <w:bottom w:val="single" w:color="auto" w:sz="6" w:space="0"/>
              <w:right w:val="single" w:color="auto" w:sz="6" w:space="0"/>
            </w:tcBorders>
            <w:vAlign w:val="center"/>
          </w:tcPr>
          <w:p w14:paraId="3E58384E">
            <w:pPr>
              <w:jc w:val="center"/>
              <w:rPr>
                <w:rFonts w:ascii="仿宋" w:hAnsi="仿宋" w:eastAsia="仿宋" w:cs="仿宋"/>
                <w:sz w:val="24"/>
                <w:szCs w:val="24"/>
              </w:rPr>
            </w:pPr>
            <w:r>
              <w:rPr>
                <w:rFonts w:hint="eastAsia" w:ascii="仿宋" w:hAnsi="仿宋" w:eastAsia="仿宋" w:cs="仿宋"/>
                <w:sz w:val="24"/>
                <w:szCs w:val="24"/>
                <w:lang w:val="zh-CN"/>
              </w:rPr>
              <w:t>年龄</w:t>
            </w:r>
          </w:p>
        </w:tc>
        <w:tc>
          <w:tcPr>
            <w:tcW w:w="1178" w:type="dxa"/>
            <w:tcBorders>
              <w:top w:val="single" w:color="auto" w:sz="6" w:space="0"/>
              <w:left w:val="single" w:color="auto" w:sz="6" w:space="0"/>
              <w:bottom w:val="single" w:color="auto" w:sz="6" w:space="0"/>
              <w:right w:val="single" w:color="auto" w:sz="6" w:space="0"/>
            </w:tcBorders>
            <w:vAlign w:val="center"/>
          </w:tcPr>
          <w:p w14:paraId="6B5D6F7E">
            <w:pPr>
              <w:jc w:val="center"/>
              <w:rPr>
                <w:rFonts w:ascii="仿宋" w:hAnsi="仿宋" w:eastAsia="仿宋" w:cs="仿宋"/>
                <w:sz w:val="24"/>
                <w:szCs w:val="24"/>
              </w:rPr>
            </w:pPr>
            <w:r>
              <w:rPr>
                <w:rFonts w:hint="eastAsia" w:ascii="仿宋" w:hAnsi="仿宋" w:eastAsia="仿宋" w:cs="仿宋"/>
                <w:sz w:val="24"/>
                <w:szCs w:val="24"/>
                <w:lang w:val="zh-CN"/>
              </w:rPr>
              <w:t>资格证书</w:t>
            </w:r>
          </w:p>
        </w:tc>
        <w:tc>
          <w:tcPr>
            <w:tcW w:w="1607" w:type="dxa"/>
            <w:tcBorders>
              <w:top w:val="single" w:color="auto" w:sz="6" w:space="0"/>
              <w:left w:val="single" w:color="auto" w:sz="6" w:space="0"/>
              <w:bottom w:val="single" w:color="auto" w:sz="6" w:space="0"/>
              <w:right w:val="single" w:color="auto" w:sz="6" w:space="0"/>
            </w:tcBorders>
            <w:vAlign w:val="center"/>
          </w:tcPr>
          <w:p w14:paraId="105C0F08">
            <w:pPr>
              <w:jc w:val="center"/>
              <w:rPr>
                <w:rFonts w:ascii="仿宋" w:hAnsi="仿宋" w:eastAsia="仿宋" w:cs="仿宋"/>
                <w:sz w:val="24"/>
                <w:szCs w:val="24"/>
                <w:lang w:eastAsia="zh-CN"/>
              </w:rPr>
            </w:pPr>
            <w:r>
              <w:rPr>
                <w:rFonts w:hint="eastAsia" w:ascii="仿宋" w:hAnsi="仿宋" w:eastAsia="仿宋" w:cs="仿宋"/>
                <w:sz w:val="24"/>
                <w:szCs w:val="24"/>
                <w:lang w:eastAsia="zh-CN"/>
              </w:rPr>
              <w:t>证书编号</w:t>
            </w:r>
          </w:p>
        </w:tc>
        <w:tc>
          <w:tcPr>
            <w:tcW w:w="1272" w:type="dxa"/>
            <w:tcBorders>
              <w:top w:val="single" w:color="auto" w:sz="6" w:space="0"/>
              <w:left w:val="single" w:color="auto" w:sz="6" w:space="0"/>
              <w:bottom w:val="single" w:color="auto" w:sz="6" w:space="0"/>
              <w:right w:val="single" w:color="auto" w:sz="6" w:space="0"/>
            </w:tcBorders>
            <w:vAlign w:val="center"/>
          </w:tcPr>
          <w:p w14:paraId="4831AB5B">
            <w:pPr>
              <w:jc w:val="center"/>
              <w:rPr>
                <w:rFonts w:ascii="仿宋" w:hAnsi="仿宋" w:eastAsia="仿宋" w:cs="仿宋"/>
                <w:sz w:val="24"/>
                <w:szCs w:val="24"/>
              </w:rPr>
            </w:pPr>
            <w:r>
              <w:rPr>
                <w:rFonts w:hint="eastAsia" w:ascii="仿宋" w:hAnsi="仿宋" w:eastAsia="仿宋" w:cs="仿宋_GB2312"/>
                <w:sz w:val="24"/>
              </w:rPr>
              <w:t>拟担任的工作</w:t>
            </w:r>
          </w:p>
        </w:tc>
        <w:tc>
          <w:tcPr>
            <w:tcW w:w="1008" w:type="dxa"/>
            <w:tcBorders>
              <w:top w:val="single" w:color="auto" w:sz="6" w:space="0"/>
              <w:left w:val="single" w:color="auto" w:sz="6" w:space="0"/>
              <w:bottom w:val="single" w:color="auto" w:sz="6" w:space="0"/>
              <w:right w:val="single" w:color="auto" w:sz="6" w:space="0"/>
            </w:tcBorders>
            <w:vAlign w:val="center"/>
          </w:tcPr>
          <w:p w14:paraId="487D2F5A">
            <w:pPr>
              <w:jc w:val="center"/>
              <w:rPr>
                <w:rFonts w:ascii="仿宋" w:hAnsi="仿宋" w:eastAsia="仿宋" w:cs="仿宋"/>
                <w:sz w:val="24"/>
                <w:szCs w:val="24"/>
              </w:rPr>
            </w:pPr>
            <w:r>
              <w:rPr>
                <w:rFonts w:hint="eastAsia" w:ascii="仿宋" w:hAnsi="仿宋" w:eastAsia="仿宋" w:cs="仿宋"/>
                <w:sz w:val="24"/>
                <w:szCs w:val="24"/>
                <w:lang w:val="zh-CN"/>
              </w:rPr>
              <w:t>工作年限</w:t>
            </w:r>
          </w:p>
        </w:tc>
      </w:tr>
      <w:tr w14:paraId="4EDC3EAD">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18F5E541">
            <w:pPr>
              <w:jc w:val="center"/>
              <w:rPr>
                <w:rFonts w:ascii="仿宋" w:hAnsi="仿宋" w:eastAsia="仿宋" w:cs="仿宋"/>
                <w:sz w:val="24"/>
                <w:szCs w:val="24"/>
              </w:rPr>
            </w:pPr>
            <w:r>
              <w:rPr>
                <w:rFonts w:hint="eastAsia" w:ascii="仿宋" w:hAnsi="仿宋" w:eastAsia="仿宋" w:cs="仿宋"/>
                <w:sz w:val="24"/>
                <w:szCs w:val="24"/>
              </w:rPr>
              <w:t>1</w:t>
            </w:r>
          </w:p>
        </w:tc>
        <w:tc>
          <w:tcPr>
            <w:tcW w:w="1230" w:type="dxa"/>
            <w:tcBorders>
              <w:top w:val="single" w:color="auto" w:sz="6" w:space="0"/>
              <w:left w:val="single" w:color="auto" w:sz="6" w:space="0"/>
              <w:bottom w:val="single" w:color="auto" w:sz="6" w:space="0"/>
              <w:right w:val="single" w:color="auto" w:sz="6" w:space="0"/>
            </w:tcBorders>
            <w:vAlign w:val="center"/>
          </w:tcPr>
          <w:p w14:paraId="5FFBF403">
            <w:pPr>
              <w:jc w:val="center"/>
              <w:rPr>
                <w:rFonts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vAlign w:val="center"/>
          </w:tcPr>
          <w:p w14:paraId="2CE884CC">
            <w:pPr>
              <w:jc w:val="center"/>
              <w:rPr>
                <w:rFonts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vAlign w:val="center"/>
          </w:tcPr>
          <w:p w14:paraId="31FE273D">
            <w:pPr>
              <w:jc w:val="center"/>
              <w:rPr>
                <w:rFonts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vAlign w:val="center"/>
          </w:tcPr>
          <w:p w14:paraId="14BB081B">
            <w:pPr>
              <w:jc w:val="center"/>
              <w:rPr>
                <w:rFonts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vAlign w:val="center"/>
          </w:tcPr>
          <w:p w14:paraId="4BC4E4EA">
            <w:pPr>
              <w:jc w:val="center"/>
              <w:rPr>
                <w:rFonts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vAlign w:val="center"/>
          </w:tcPr>
          <w:p w14:paraId="34162D3D">
            <w:pPr>
              <w:jc w:val="center"/>
              <w:rPr>
                <w:rFonts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vAlign w:val="center"/>
          </w:tcPr>
          <w:p w14:paraId="49896921">
            <w:pPr>
              <w:jc w:val="center"/>
              <w:rPr>
                <w:rFonts w:ascii="仿宋" w:hAnsi="仿宋" w:eastAsia="仿宋" w:cs="仿宋"/>
                <w:sz w:val="24"/>
                <w:szCs w:val="24"/>
              </w:rPr>
            </w:pPr>
          </w:p>
        </w:tc>
      </w:tr>
      <w:tr w14:paraId="5BE238B3">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5831F007">
            <w:pPr>
              <w:jc w:val="center"/>
              <w:rPr>
                <w:rFonts w:ascii="仿宋" w:hAnsi="仿宋" w:eastAsia="仿宋" w:cs="仿宋"/>
                <w:sz w:val="24"/>
                <w:szCs w:val="24"/>
              </w:rPr>
            </w:pPr>
            <w:r>
              <w:rPr>
                <w:rFonts w:hint="eastAsia" w:ascii="仿宋" w:hAnsi="仿宋" w:eastAsia="仿宋" w:cs="仿宋"/>
                <w:sz w:val="24"/>
                <w:szCs w:val="24"/>
              </w:rPr>
              <w:t>2</w:t>
            </w:r>
          </w:p>
        </w:tc>
        <w:tc>
          <w:tcPr>
            <w:tcW w:w="1230" w:type="dxa"/>
            <w:tcBorders>
              <w:top w:val="single" w:color="auto" w:sz="6" w:space="0"/>
              <w:left w:val="single" w:color="auto" w:sz="6" w:space="0"/>
              <w:bottom w:val="single" w:color="auto" w:sz="6" w:space="0"/>
              <w:right w:val="single" w:color="auto" w:sz="6" w:space="0"/>
            </w:tcBorders>
            <w:vAlign w:val="center"/>
          </w:tcPr>
          <w:p w14:paraId="7AF44610">
            <w:pPr>
              <w:jc w:val="center"/>
              <w:rPr>
                <w:rFonts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vAlign w:val="center"/>
          </w:tcPr>
          <w:p w14:paraId="79361C12">
            <w:pPr>
              <w:jc w:val="center"/>
              <w:rPr>
                <w:rFonts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vAlign w:val="center"/>
          </w:tcPr>
          <w:p w14:paraId="00839FD4">
            <w:pPr>
              <w:jc w:val="center"/>
              <w:rPr>
                <w:rFonts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vAlign w:val="center"/>
          </w:tcPr>
          <w:p w14:paraId="24B57953">
            <w:pPr>
              <w:jc w:val="center"/>
              <w:rPr>
                <w:rFonts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vAlign w:val="center"/>
          </w:tcPr>
          <w:p w14:paraId="637FB1BB">
            <w:pPr>
              <w:jc w:val="center"/>
              <w:rPr>
                <w:rFonts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vAlign w:val="center"/>
          </w:tcPr>
          <w:p w14:paraId="6FD406D1">
            <w:pPr>
              <w:jc w:val="center"/>
              <w:rPr>
                <w:rFonts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vAlign w:val="center"/>
          </w:tcPr>
          <w:p w14:paraId="03F297FD">
            <w:pPr>
              <w:jc w:val="center"/>
              <w:rPr>
                <w:rFonts w:ascii="仿宋" w:hAnsi="仿宋" w:eastAsia="仿宋" w:cs="仿宋"/>
                <w:sz w:val="24"/>
                <w:szCs w:val="24"/>
              </w:rPr>
            </w:pPr>
          </w:p>
        </w:tc>
      </w:tr>
      <w:tr w14:paraId="5BB8E6BE">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648285B8">
            <w:pPr>
              <w:jc w:val="center"/>
              <w:rPr>
                <w:rFonts w:ascii="仿宋" w:hAnsi="仿宋" w:eastAsia="仿宋" w:cs="仿宋"/>
                <w:sz w:val="24"/>
                <w:szCs w:val="24"/>
              </w:rPr>
            </w:pPr>
            <w:r>
              <w:rPr>
                <w:rFonts w:hint="eastAsia" w:ascii="仿宋" w:hAnsi="仿宋" w:eastAsia="仿宋" w:cs="仿宋"/>
                <w:sz w:val="24"/>
                <w:szCs w:val="24"/>
              </w:rPr>
              <w:t>3</w:t>
            </w:r>
          </w:p>
        </w:tc>
        <w:tc>
          <w:tcPr>
            <w:tcW w:w="1230" w:type="dxa"/>
            <w:tcBorders>
              <w:top w:val="single" w:color="auto" w:sz="6" w:space="0"/>
              <w:left w:val="single" w:color="auto" w:sz="6" w:space="0"/>
              <w:bottom w:val="single" w:color="auto" w:sz="6" w:space="0"/>
              <w:right w:val="single" w:color="auto" w:sz="6" w:space="0"/>
            </w:tcBorders>
            <w:vAlign w:val="center"/>
          </w:tcPr>
          <w:p w14:paraId="3C8B0B29">
            <w:pPr>
              <w:jc w:val="center"/>
              <w:rPr>
                <w:rFonts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vAlign w:val="center"/>
          </w:tcPr>
          <w:p w14:paraId="13E08AC4">
            <w:pPr>
              <w:jc w:val="center"/>
              <w:rPr>
                <w:rFonts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vAlign w:val="center"/>
          </w:tcPr>
          <w:p w14:paraId="217C054C">
            <w:pPr>
              <w:jc w:val="center"/>
              <w:rPr>
                <w:rFonts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vAlign w:val="center"/>
          </w:tcPr>
          <w:p w14:paraId="66E28CE3">
            <w:pPr>
              <w:jc w:val="center"/>
              <w:rPr>
                <w:rFonts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vAlign w:val="center"/>
          </w:tcPr>
          <w:p w14:paraId="64A521D1">
            <w:pPr>
              <w:jc w:val="center"/>
              <w:rPr>
                <w:rFonts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vAlign w:val="center"/>
          </w:tcPr>
          <w:p w14:paraId="5081863E">
            <w:pPr>
              <w:jc w:val="center"/>
              <w:rPr>
                <w:rFonts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vAlign w:val="center"/>
          </w:tcPr>
          <w:p w14:paraId="02DC5BD5">
            <w:pPr>
              <w:jc w:val="center"/>
              <w:rPr>
                <w:rFonts w:ascii="仿宋" w:hAnsi="仿宋" w:eastAsia="仿宋" w:cs="仿宋"/>
                <w:sz w:val="24"/>
                <w:szCs w:val="24"/>
              </w:rPr>
            </w:pPr>
          </w:p>
        </w:tc>
      </w:tr>
      <w:tr w14:paraId="6F554F8E">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68CBC6B1">
            <w:pPr>
              <w:jc w:val="center"/>
              <w:rPr>
                <w:rFonts w:ascii="仿宋" w:hAnsi="仿宋" w:eastAsia="仿宋" w:cs="仿宋"/>
                <w:sz w:val="24"/>
                <w:szCs w:val="24"/>
              </w:rPr>
            </w:pPr>
            <w:r>
              <w:rPr>
                <w:rFonts w:hint="eastAsia" w:ascii="仿宋" w:hAnsi="仿宋" w:eastAsia="仿宋" w:cs="仿宋"/>
                <w:sz w:val="24"/>
                <w:szCs w:val="24"/>
              </w:rPr>
              <w:t>4</w:t>
            </w:r>
          </w:p>
        </w:tc>
        <w:tc>
          <w:tcPr>
            <w:tcW w:w="1230" w:type="dxa"/>
            <w:tcBorders>
              <w:top w:val="single" w:color="auto" w:sz="6" w:space="0"/>
              <w:left w:val="single" w:color="auto" w:sz="6" w:space="0"/>
              <w:bottom w:val="single" w:color="auto" w:sz="6" w:space="0"/>
              <w:right w:val="single" w:color="auto" w:sz="6" w:space="0"/>
            </w:tcBorders>
            <w:vAlign w:val="center"/>
          </w:tcPr>
          <w:p w14:paraId="3F23A178">
            <w:pPr>
              <w:jc w:val="center"/>
              <w:rPr>
                <w:rFonts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vAlign w:val="center"/>
          </w:tcPr>
          <w:p w14:paraId="5EE2430F">
            <w:pPr>
              <w:jc w:val="center"/>
              <w:rPr>
                <w:rFonts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vAlign w:val="center"/>
          </w:tcPr>
          <w:p w14:paraId="11C6711A">
            <w:pPr>
              <w:jc w:val="center"/>
              <w:rPr>
                <w:rFonts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vAlign w:val="center"/>
          </w:tcPr>
          <w:p w14:paraId="59A0DEE0">
            <w:pPr>
              <w:jc w:val="center"/>
              <w:rPr>
                <w:rFonts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vAlign w:val="center"/>
          </w:tcPr>
          <w:p w14:paraId="23C7F573">
            <w:pPr>
              <w:jc w:val="center"/>
              <w:rPr>
                <w:rFonts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vAlign w:val="center"/>
          </w:tcPr>
          <w:p w14:paraId="0DBFED2A">
            <w:pPr>
              <w:jc w:val="center"/>
              <w:rPr>
                <w:rFonts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vAlign w:val="center"/>
          </w:tcPr>
          <w:p w14:paraId="5EF9200C">
            <w:pPr>
              <w:jc w:val="center"/>
              <w:rPr>
                <w:rFonts w:ascii="仿宋" w:hAnsi="仿宋" w:eastAsia="仿宋" w:cs="仿宋"/>
                <w:sz w:val="24"/>
                <w:szCs w:val="24"/>
              </w:rPr>
            </w:pPr>
          </w:p>
        </w:tc>
      </w:tr>
      <w:tr w14:paraId="6A4BFC05">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62C292F2">
            <w:pPr>
              <w:jc w:val="center"/>
              <w:rPr>
                <w:rFonts w:ascii="仿宋" w:hAnsi="仿宋" w:eastAsia="仿宋" w:cs="仿宋"/>
                <w:sz w:val="24"/>
                <w:szCs w:val="24"/>
              </w:rPr>
            </w:pPr>
            <w:r>
              <w:rPr>
                <w:rFonts w:hint="eastAsia" w:ascii="仿宋" w:hAnsi="仿宋" w:eastAsia="仿宋" w:cs="仿宋"/>
                <w:sz w:val="24"/>
                <w:szCs w:val="24"/>
              </w:rPr>
              <w:t>5</w:t>
            </w:r>
          </w:p>
        </w:tc>
        <w:tc>
          <w:tcPr>
            <w:tcW w:w="1230" w:type="dxa"/>
            <w:tcBorders>
              <w:top w:val="single" w:color="auto" w:sz="6" w:space="0"/>
              <w:left w:val="single" w:color="auto" w:sz="6" w:space="0"/>
              <w:bottom w:val="single" w:color="auto" w:sz="6" w:space="0"/>
              <w:right w:val="single" w:color="auto" w:sz="6" w:space="0"/>
            </w:tcBorders>
            <w:vAlign w:val="center"/>
          </w:tcPr>
          <w:p w14:paraId="670FAB26">
            <w:pPr>
              <w:jc w:val="center"/>
              <w:rPr>
                <w:rFonts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vAlign w:val="center"/>
          </w:tcPr>
          <w:p w14:paraId="3B5C465F">
            <w:pPr>
              <w:jc w:val="center"/>
              <w:rPr>
                <w:rFonts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vAlign w:val="center"/>
          </w:tcPr>
          <w:p w14:paraId="0DFF10CC">
            <w:pPr>
              <w:jc w:val="center"/>
              <w:rPr>
                <w:rFonts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vAlign w:val="center"/>
          </w:tcPr>
          <w:p w14:paraId="00C4C3A5">
            <w:pPr>
              <w:jc w:val="center"/>
              <w:rPr>
                <w:rFonts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vAlign w:val="center"/>
          </w:tcPr>
          <w:p w14:paraId="653582E9">
            <w:pPr>
              <w:jc w:val="center"/>
              <w:rPr>
                <w:rFonts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vAlign w:val="center"/>
          </w:tcPr>
          <w:p w14:paraId="0368B217">
            <w:pPr>
              <w:jc w:val="center"/>
              <w:rPr>
                <w:rFonts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vAlign w:val="center"/>
          </w:tcPr>
          <w:p w14:paraId="0013BB98">
            <w:pPr>
              <w:jc w:val="center"/>
              <w:rPr>
                <w:rFonts w:ascii="仿宋" w:hAnsi="仿宋" w:eastAsia="仿宋" w:cs="仿宋"/>
                <w:sz w:val="24"/>
                <w:szCs w:val="24"/>
              </w:rPr>
            </w:pPr>
          </w:p>
        </w:tc>
      </w:tr>
      <w:tr w14:paraId="1C496667">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vAlign w:val="center"/>
          </w:tcPr>
          <w:p w14:paraId="4947FE53">
            <w:pPr>
              <w:jc w:val="center"/>
              <w:rPr>
                <w:rFonts w:ascii="仿宋" w:hAnsi="仿宋" w:eastAsia="仿宋" w:cs="仿宋"/>
                <w:sz w:val="24"/>
                <w:szCs w:val="24"/>
              </w:rPr>
            </w:pPr>
            <w:r>
              <w:rPr>
                <w:rFonts w:hint="eastAsia" w:ascii="仿宋" w:hAnsi="仿宋" w:eastAsia="仿宋" w:cs="仿宋"/>
                <w:sz w:val="24"/>
                <w:szCs w:val="24"/>
              </w:rPr>
              <w:t>...</w:t>
            </w:r>
          </w:p>
        </w:tc>
        <w:tc>
          <w:tcPr>
            <w:tcW w:w="1230" w:type="dxa"/>
            <w:tcBorders>
              <w:top w:val="single" w:color="auto" w:sz="6" w:space="0"/>
              <w:left w:val="single" w:color="auto" w:sz="6" w:space="0"/>
              <w:bottom w:val="single" w:color="auto" w:sz="6" w:space="0"/>
              <w:right w:val="single" w:color="auto" w:sz="6" w:space="0"/>
            </w:tcBorders>
            <w:vAlign w:val="center"/>
          </w:tcPr>
          <w:p w14:paraId="2B57F4D5">
            <w:pPr>
              <w:jc w:val="center"/>
              <w:rPr>
                <w:rFonts w:ascii="仿宋" w:hAnsi="仿宋" w:eastAsia="仿宋" w:cs="仿宋"/>
                <w:sz w:val="24"/>
                <w:szCs w:val="24"/>
              </w:rPr>
            </w:pPr>
          </w:p>
        </w:tc>
        <w:tc>
          <w:tcPr>
            <w:tcW w:w="852" w:type="dxa"/>
            <w:tcBorders>
              <w:top w:val="single" w:color="auto" w:sz="6" w:space="0"/>
              <w:left w:val="single" w:color="auto" w:sz="6" w:space="0"/>
              <w:bottom w:val="single" w:color="auto" w:sz="6" w:space="0"/>
              <w:right w:val="single" w:color="auto" w:sz="6" w:space="0"/>
            </w:tcBorders>
            <w:vAlign w:val="center"/>
          </w:tcPr>
          <w:p w14:paraId="4A934080">
            <w:pPr>
              <w:jc w:val="center"/>
              <w:rPr>
                <w:rFonts w:ascii="仿宋" w:hAnsi="仿宋" w:eastAsia="仿宋" w:cs="仿宋"/>
                <w:sz w:val="24"/>
                <w:szCs w:val="24"/>
              </w:rPr>
            </w:pPr>
          </w:p>
        </w:tc>
        <w:tc>
          <w:tcPr>
            <w:tcW w:w="827" w:type="dxa"/>
            <w:tcBorders>
              <w:top w:val="single" w:color="auto" w:sz="6" w:space="0"/>
              <w:left w:val="single" w:color="auto" w:sz="6" w:space="0"/>
              <w:bottom w:val="single" w:color="auto" w:sz="6" w:space="0"/>
              <w:right w:val="single" w:color="auto" w:sz="6" w:space="0"/>
            </w:tcBorders>
            <w:vAlign w:val="center"/>
          </w:tcPr>
          <w:p w14:paraId="7CF70DA9">
            <w:pPr>
              <w:jc w:val="center"/>
              <w:rPr>
                <w:rFonts w:ascii="仿宋" w:hAnsi="仿宋" w:eastAsia="仿宋" w:cs="仿宋"/>
                <w:sz w:val="24"/>
                <w:szCs w:val="24"/>
              </w:rPr>
            </w:pPr>
          </w:p>
        </w:tc>
        <w:tc>
          <w:tcPr>
            <w:tcW w:w="1178" w:type="dxa"/>
            <w:tcBorders>
              <w:top w:val="single" w:color="auto" w:sz="6" w:space="0"/>
              <w:left w:val="single" w:color="auto" w:sz="6" w:space="0"/>
              <w:bottom w:val="single" w:color="auto" w:sz="6" w:space="0"/>
              <w:right w:val="single" w:color="auto" w:sz="6" w:space="0"/>
            </w:tcBorders>
            <w:vAlign w:val="center"/>
          </w:tcPr>
          <w:p w14:paraId="39EECAB3">
            <w:pPr>
              <w:jc w:val="center"/>
              <w:rPr>
                <w:rFonts w:ascii="仿宋" w:hAnsi="仿宋" w:eastAsia="仿宋" w:cs="仿宋"/>
                <w:sz w:val="24"/>
                <w:szCs w:val="24"/>
              </w:rPr>
            </w:pPr>
          </w:p>
        </w:tc>
        <w:tc>
          <w:tcPr>
            <w:tcW w:w="1607" w:type="dxa"/>
            <w:tcBorders>
              <w:top w:val="single" w:color="auto" w:sz="6" w:space="0"/>
              <w:left w:val="single" w:color="auto" w:sz="6" w:space="0"/>
              <w:bottom w:val="single" w:color="auto" w:sz="6" w:space="0"/>
              <w:right w:val="single" w:color="auto" w:sz="6" w:space="0"/>
            </w:tcBorders>
            <w:vAlign w:val="center"/>
          </w:tcPr>
          <w:p w14:paraId="2EAC1F71">
            <w:pPr>
              <w:jc w:val="center"/>
              <w:rPr>
                <w:rFonts w:ascii="仿宋" w:hAnsi="仿宋" w:eastAsia="仿宋" w:cs="仿宋"/>
                <w:sz w:val="24"/>
                <w:szCs w:val="24"/>
              </w:rPr>
            </w:pPr>
          </w:p>
        </w:tc>
        <w:tc>
          <w:tcPr>
            <w:tcW w:w="1272" w:type="dxa"/>
            <w:tcBorders>
              <w:top w:val="single" w:color="auto" w:sz="6" w:space="0"/>
              <w:left w:val="single" w:color="auto" w:sz="6" w:space="0"/>
              <w:bottom w:val="single" w:color="auto" w:sz="6" w:space="0"/>
              <w:right w:val="single" w:color="auto" w:sz="6" w:space="0"/>
            </w:tcBorders>
            <w:vAlign w:val="center"/>
          </w:tcPr>
          <w:p w14:paraId="57036B76">
            <w:pPr>
              <w:jc w:val="center"/>
              <w:rPr>
                <w:rFonts w:ascii="仿宋" w:hAnsi="仿宋" w:eastAsia="仿宋" w:cs="仿宋"/>
                <w:sz w:val="24"/>
                <w:szCs w:val="24"/>
              </w:rPr>
            </w:pPr>
          </w:p>
        </w:tc>
        <w:tc>
          <w:tcPr>
            <w:tcW w:w="1008" w:type="dxa"/>
            <w:tcBorders>
              <w:top w:val="single" w:color="auto" w:sz="6" w:space="0"/>
              <w:left w:val="single" w:color="auto" w:sz="6" w:space="0"/>
              <w:bottom w:val="single" w:color="auto" w:sz="6" w:space="0"/>
              <w:right w:val="single" w:color="auto" w:sz="6" w:space="0"/>
            </w:tcBorders>
            <w:vAlign w:val="center"/>
          </w:tcPr>
          <w:p w14:paraId="7DC77240">
            <w:pPr>
              <w:jc w:val="center"/>
              <w:rPr>
                <w:rFonts w:ascii="仿宋" w:hAnsi="仿宋" w:eastAsia="仿宋" w:cs="仿宋"/>
                <w:sz w:val="24"/>
                <w:szCs w:val="24"/>
              </w:rPr>
            </w:pPr>
          </w:p>
        </w:tc>
      </w:tr>
    </w:tbl>
    <w:p w14:paraId="14D86E99">
      <w:pPr>
        <w:ind w:firstLine="120" w:firstLineChars="50"/>
        <w:rPr>
          <w:rFonts w:ascii="仿宋" w:hAnsi="仿宋" w:eastAsia="仿宋" w:cs="仿宋"/>
          <w:bCs/>
          <w:sz w:val="24"/>
          <w:szCs w:val="24"/>
        </w:rPr>
      </w:pPr>
    </w:p>
    <w:p w14:paraId="3E421E18">
      <w:pPr>
        <w:ind w:firstLine="120" w:firstLineChars="50"/>
        <w:rPr>
          <w:rFonts w:ascii="仿宋" w:hAnsi="仿宋" w:eastAsia="仿宋" w:cs="仿宋"/>
          <w:bCs/>
          <w:sz w:val="24"/>
          <w:szCs w:val="24"/>
        </w:rPr>
      </w:pPr>
      <w:r>
        <w:rPr>
          <w:rFonts w:hint="eastAsia" w:ascii="仿宋" w:hAnsi="仿宋" w:eastAsia="仿宋" w:cs="仿宋"/>
          <w:bCs/>
          <w:sz w:val="24"/>
          <w:szCs w:val="24"/>
        </w:rPr>
        <w:t>注：</w:t>
      </w:r>
      <w:r>
        <w:rPr>
          <w:rFonts w:hint="eastAsia" w:ascii="仿宋" w:hAnsi="仿宋" w:eastAsia="仿宋" w:cs="仿宋"/>
          <w:bCs/>
          <w:sz w:val="24"/>
          <w:szCs w:val="24"/>
          <w:lang w:eastAsia="zh-CN"/>
        </w:rPr>
        <w:t>后</w:t>
      </w:r>
      <w:r>
        <w:rPr>
          <w:rFonts w:hint="eastAsia" w:ascii="仿宋" w:hAnsi="仿宋" w:eastAsia="仿宋" w:cs="仿宋"/>
          <w:bCs/>
          <w:sz w:val="24"/>
          <w:szCs w:val="24"/>
        </w:rPr>
        <w:t>附</w:t>
      </w:r>
      <w:r>
        <w:rPr>
          <w:rFonts w:hint="eastAsia" w:ascii="仿宋" w:hAnsi="仿宋" w:eastAsia="仿宋" w:cs="仿宋"/>
          <w:sz w:val="24"/>
          <w:lang w:eastAsia="zh-CN"/>
        </w:rPr>
        <w:t>证明材料</w:t>
      </w:r>
      <w:r>
        <w:rPr>
          <w:rFonts w:hint="eastAsia" w:ascii="仿宋" w:hAnsi="仿宋" w:eastAsia="仿宋" w:cs="仿宋"/>
          <w:bCs/>
          <w:sz w:val="24"/>
          <w:szCs w:val="24"/>
        </w:rPr>
        <w:t>。</w:t>
      </w:r>
    </w:p>
    <w:p w14:paraId="0390E700">
      <w:pPr>
        <w:pStyle w:val="5"/>
        <w:rPr>
          <w:rFonts w:ascii="仿宋" w:hAnsi="仿宋" w:eastAsia="仿宋" w:cs="仿宋"/>
          <w:bCs/>
          <w:szCs w:val="24"/>
        </w:rPr>
      </w:pPr>
    </w:p>
    <w:p w14:paraId="142F5A17">
      <w:pPr>
        <w:pStyle w:val="5"/>
        <w:rPr>
          <w:rFonts w:ascii="仿宋" w:hAnsi="仿宋" w:eastAsia="仿宋" w:cs="仿宋"/>
          <w:bCs/>
          <w:szCs w:val="24"/>
        </w:rPr>
      </w:pPr>
    </w:p>
    <w:p w14:paraId="44DB46F9">
      <w:pPr>
        <w:pStyle w:val="5"/>
        <w:rPr>
          <w:rFonts w:ascii="仿宋" w:hAnsi="仿宋" w:eastAsia="仿宋" w:cs="仿宋"/>
          <w:bCs/>
          <w:szCs w:val="24"/>
        </w:rPr>
      </w:pPr>
    </w:p>
    <w:p w14:paraId="639F785C">
      <w:pPr>
        <w:pStyle w:val="5"/>
        <w:rPr>
          <w:rFonts w:ascii="仿宋" w:hAnsi="仿宋" w:eastAsia="仿宋" w:cs="仿宋"/>
          <w:bCs/>
          <w:szCs w:val="24"/>
        </w:rPr>
      </w:pPr>
    </w:p>
    <w:tbl>
      <w:tblPr>
        <w:tblStyle w:val="6"/>
        <w:tblW w:w="0" w:type="auto"/>
        <w:tblInd w:w="1668" w:type="dxa"/>
        <w:tblLayout w:type="fixed"/>
        <w:tblCellMar>
          <w:top w:w="0" w:type="dxa"/>
          <w:left w:w="108" w:type="dxa"/>
          <w:bottom w:w="0" w:type="dxa"/>
          <w:right w:w="108" w:type="dxa"/>
        </w:tblCellMar>
      </w:tblPr>
      <w:tblGrid>
        <w:gridCol w:w="2268"/>
        <w:gridCol w:w="287"/>
        <w:gridCol w:w="4532"/>
      </w:tblGrid>
      <w:tr w14:paraId="74641603">
        <w:trPr>
          <w:trHeight w:val="680" w:hRule="atLeast"/>
        </w:trPr>
        <w:tc>
          <w:tcPr>
            <w:tcW w:w="2268" w:type="dxa"/>
            <w:vAlign w:val="bottom"/>
          </w:tcPr>
          <w:p w14:paraId="4A9AB3E9">
            <w:pPr>
              <w:pStyle w:val="2"/>
              <w:jc w:val="distribute"/>
              <w:rPr>
                <w:rFonts w:ascii="仿宋" w:hAnsi="仿宋" w:eastAsia="仿宋"/>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212F7E05">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069FD65A">
            <w:pPr>
              <w:pStyle w:val="2"/>
              <w:rPr>
                <w:rFonts w:ascii="仿宋" w:hAnsi="仿宋" w:eastAsia="仿宋"/>
                <w:sz w:val="24"/>
                <w:szCs w:val="24"/>
                <w:u w:val="single"/>
              </w:rPr>
            </w:pPr>
            <w:r>
              <w:rPr>
                <w:rFonts w:hint="eastAsia" w:ascii="仿宋" w:hAnsi="仿宋" w:eastAsia="仿宋"/>
                <w:sz w:val="24"/>
                <w:szCs w:val="24"/>
                <w:u w:val="single"/>
              </w:rPr>
              <w:t xml:space="preserve">                                  </w:t>
            </w:r>
          </w:p>
        </w:tc>
      </w:tr>
      <w:tr w14:paraId="219285E7">
        <w:tblPrEx>
          <w:tblCellMar>
            <w:top w:w="0" w:type="dxa"/>
            <w:left w:w="108" w:type="dxa"/>
            <w:bottom w:w="0" w:type="dxa"/>
            <w:right w:w="108" w:type="dxa"/>
          </w:tblCellMar>
        </w:tblPrEx>
        <w:trPr>
          <w:trHeight w:val="680" w:hRule="atLeast"/>
        </w:trPr>
        <w:tc>
          <w:tcPr>
            <w:tcW w:w="2268" w:type="dxa"/>
            <w:vAlign w:val="bottom"/>
          </w:tcPr>
          <w:p w14:paraId="0F60EF25">
            <w:pPr>
              <w:pStyle w:val="2"/>
              <w:jc w:val="distribute"/>
              <w:rPr>
                <w:rFonts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87" w:type="dxa"/>
            <w:vAlign w:val="bottom"/>
          </w:tcPr>
          <w:p w14:paraId="0E3F3F6C">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475EF4C1">
            <w:pPr>
              <w:pStyle w:val="2"/>
              <w:rPr>
                <w:rFonts w:ascii="仿宋" w:hAnsi="仿宋" w:eastAsia="仿宋"/>
                <w:sz w:val="24"/>
                <w:szCs w:val="24"/>
                <w:u w:val="single"/>
              </w:rPr>
            </w:pPr>
            <w:r>
              <w:rPr>
                <w:rFonts w:hint="eastAsia" w:ascii="仿宋" w:hAnsi="仿宋" w:eastAsia="仿宋"/>
                <w:sz w:val="24"/>
                <w:szCs w:val="24"/>
                <w:u w:val="single"/>
              </w:rPr>
              <w:t xml:space="preserve">                                  </w:t>
            </w:r>
          </w:p>
        </w:tc>
      </w:tr>
      <w:tr w14:paraId="2592E81C">
        <w:tblPrEx>
          <w:tblCellMar>
            <w:top w:w="0" w:type="dxa"/>
            <w:left w:w="108" w:type="dxa"/>
            <w:bottom w:w="0" w:type="dxa"/>
            <w:right w:w="108" w:type="dxa"/>
          </w:tblCellMar>
        </w:tblPrEx>
        <w:trPr>
          <w:trHeight w:val="680" w:hRule="atLeast"/>
        </w:trPr>
        <w:tc>
          <w:tcPr>
            <w:tcW w:w="2268" w:type="dxa"/>
            <w:vAlign w:val="bottom"/>
          </w:tcPr>
          <w:p w14:paraId="505ADE2F">
            <w:pPr>
              <w:pStyle w:val="2"/>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6CF641DB">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23787299">
            <w:pPr>
              <w:pStyle w:val="2"/>
              <w:rPr>
                <w:rFonts w:ascii="仿宋" w:hAnsi="仿宋" w:eastAsia="仿宋"/>
                <w:sz w:val="24"/>
                <w:szCs w:val="24"/>
                <w:u w:val="single"/>
              </w:rPr>
            </w:pPr>
            <w:r>
              <w:rPr>
                <w:rFonts w:hint="eastAsia" w:ascii="仿宋" w:hAnsi="仿宋" w:eastAsia="仿宋"/>
                <w:sz w:val="24"/>
                <w:szCs w:val="24"/>
                <w:u w:val="single"/>
              </w:rPr>
              <w:t xml:space="preserve">                                  </w:t>
            </w:r>
          </w:p>
        </w:tc>
      </w:tr>
    </w:tbl>
    <w:p w14:paraId="39B77474">
      <w:pPr>
        <w:spacing w:line="360" w:lineRule="auto"/>
        <w:outlineLvl w:val="2"/>
        <w:rPr>
          <w:rFonts w:ascii="仿宋" w:hAnsi="仿宋" w:eastAsia="仿宋" w:cs="仿宋"/>
          <w:b/>
          <w:bCs/>
          <w:sz w:val="24"/>
          <w:szCs w:val="24"/>
        </w:rPr>
      </w:pPr>
      <w:r>
        <w:rPr>
          <w:rFonts w:hint="eastAsia" w:ascii="仿宋" w:hAnsi="仿宋" w:eastAsia="仿宋" w:cs="仿宋"/>
          <w:b/>
          <w:bCs/>
          <w:sz w:val="32"/>
          <w:szCs w:val="32"/>
        </w:rPr>
        <w:br w:type="page"/>
      </w:r>
      <w:bookmarkStart w:id="21" w:name="_Toc1948"/>
      <w:r>
        <w:rPr>
          <w:rFonts w:hint="eastAsia" w:ascii="仿宋" w:hAnsi="仿宋" w:eastAsia="仿宋" w:cs="仿宋"/>
          <w:b/>
          <w:bCs/>
          <w:sz w:val="24"/>
          <w:szCs w:val="24"/>
        </w:rPr>
        <w:t>附件</w:t>
      </w:r>
      <w:r>
        <w:rPr>
          <w:rFonts w:hint="eastAsia" w:ascii="仿宋" w:hAnsi="仿宋" w:eastAsia="仿宋" w:cs="仿宋"/>
          <w:b/>
          <w:bCs/>
          <w:sz w:val="24"/>
          <w:szCs w:val="24"/>
          <w:lang w:val="en-US" w:eastAsia="zh-CN"/>
        </w:rPr>
        <w:t>9</w:t>
      </w:r>
      <w:r>
        <w:rPr>
          <w:rFonts w:hint="eastAsia" w:ascii="仿宋" w:hAnsi="仿宋" w:eastAsia="仿宋" w:cs="仿宋"/>
          <w:b/>
          <w:bCs/>
          <w:sz w:val="24"/>
          <w:szCs w:val="24"/>
          <w:lang w:eastAsia="zh-CN"/>
        </w:rPr>
        <w:t>、</w:t>
      </w:r>
      <w:r>
        <w:rPr>
          <w:rFonts w:hint="eastAsia" w:ascii="仿宋" w:hAnsi="仿宋" w:eastAsia="仿宋" w:cs="仿宋"/>
          <w:b/>
          <w:bCs/>
          <w:sz w:val="24"/>
          <w:szCs w:val="24"/>
        </w:rPr>
        <w:t>承诺书</w:t>
      </w:r>
      <w:bookmarkEnd w:id="21"/>
    </w:p>
    <w:p w14:paraId="5169213B">
      <w:pPr>
        <w:ind w:firstLine="422" w:firstLineChars="175"/>
        <w:rPr>
          <w:rFonts w:ascii="仿宋" w:hAnsi="仿宋" w:eastAsia="仿宋" w:cs="仿宋"/>
          <w:b/>
          <w:sz w:val="24"/>
        </w:rPr>
      </w:pPr>
    </w:p>
    <w:p w14:paraId="47A29CA2">
      <w:pPr>
        <w:numPr>
          <w:ilvl w:val="0"/>
          <w:numId w:val="1"/>
        </w:numPr>
        <w:spacing w:line="360" w:lineRule="auto"/>
        <w:ind w:firstLine="420" w:firstLineChars="175"/>
        <w:rPr>
          <w:rFonts w:ascii="仿宋" w:hAnsi="仿宋" w:eastAsia="仿宋" w:cs="仿宋"/>
          <w:sz w:val="24"/>
          <w:lang w:eastAsia="zh-CN"/>
        </w:rPr>
      </w:pPr>
      <w:r>
        <w:rPr>
          <w:rFonts w:hint="eastAsia" w:ascii="仿宋" w:hAnsi="仿宋" w:eastAsia="仿宋" w:cs="仿宋"/>
          <w:sz w:val="24"/>
          <w:lang w:eastAsia="zh-CN"/>
        </w:rPr>
        <w:t>对磋商文件及合同条件的承诺；</w:t>
      </w:r>
    </w:p>
    <w:p w14:paraId="2D6A9019">
      <w:pPr>
        <w:numPr>
          <w:ilvl w:val="0"/>
          <w:numId w:val="1"/>
        </w:numPr>
        <w:spacing w:line="360" w:lineRule="auto"/>
        <w:ind w:firstLine="420" w:firstLineChars="175"/>
        <w:rPr>
          <w:rFonts w:ascii="仿宋" w:hAnsi="仿宋" w:eastAsia="仿宋" w:cs="仿宋"/>
          <w:sz w:val="24"/>
        </w:rPr>
      </w:pPr>
      <w:r>
        <w:rPr>
          <w:rFonts w:hint="eastAsia" w:ascii="仿宋" w:hAnsi="仿宋" w:eastAsia="仿宋" w:cs="仿宋"/>
          <w:sz w:val="24"/>
        </w:rPr>
        <w:t>对工程质量的承诺；</w:t>
      </w:r>
    </w:p>
    <w:p w14:paraId="723EA519">
      <w:pPr>
        <w:numPr>
          <w:ilvl w:val="0"/>
          <w:numId w:val="1"/>
        </w:numPr>
        <w:spacing w:line="360" w:lineRule="auto"/>
        <w:ind w:firstLine="420" w:firstLineChars="175"/>
        <w:rPr>
          <w:rFonts w:ascii="仿宋" w:hAnsi="仿宋" w:eastAsia="仿宋" w:cs="仿宋"/>
          <w:sz w:val="24"/>
        </w:rPr>
      </w:pPr>
      <w:r>
        <w:rPr>
          <w:rFonts w:hint="eastAsia" w:ascii="仿宋" w:hAnsi="仿宋" w:eastAsia="仿宋" w:cs="仿宋"/>
          <w:sz w:val="24"/>
        </w:rPr>
        <w:t>对工程工期的承诺；</w:t>
      </w:r>
    </w:p>
    <w:p w14:paraId="24BBCB3C">
      <w:pPr>
        <w:numPr>
          <w:ilvl w:val="0"/>
          <w:numId w:val="1"/>
        </w:numPr>
        <w:spacing w:line="360" w:lineRule="auto"/>
        <w:ind w:firstLine="420" w:firstLineChars="175"/>
        <w:rPr>
          <w:rFonts w:ascii="仿宋" w:hAnsi="仿宋" w:eastAsia="仿宋" w:cs="仿宋"/>
          <w:sz w:val="24"/>
          <w:lang w:eastAsia="zh-CN"/>
        </w:rPr>
      </w:pPr>
      <w:r>
        <w:rPr>
          <w:rFonts w:hint="eastAsia" w:ascii="仿宋" w:hAnsi="仿宋" w:eastAsia="仿宋" w:cs="仿宋"/>
          <w:sz w:val="24"/>
          <w:lang w:eastAsia="zh-CN"/>
        </w:rPr>
        <w:t>对工程结算办法的承诺；</w:t>
      </w:r>
    </w:p>
    <w:p w14:paraId="24D79FF9">
      <w:pPr>
        <w:numPr>
          <w:ilvl w:val="0"/>
          <w:numId w:val="1"/>
        </w:numPr>
        <w:spacing w:line="360" w:lineRule="auto"/>
        <w:ind w:firstLine="420" w:firstLineChars="175"/>
        <w:rPr>
          <w:rFonts w:ascii="仿宋" w:hAnsi="仿宋" w:eastAsia="仿宋" w:cs="仿宋"/>
          <w:sz w:val="24"/>
        </w:rPr>
      </w:pPr>
      <w:r>
        <w:rPr>
          <w:rFonts w:hint="eastAsia" w:ascii="仿宋" w:hAnsi="仿宋" w:eastAsia="仿宋" w:cs="仿宋"/>
          <w:sz w:val="24"/>
        </w:rPr>
        <w:t>工程量变更的承诺；</w:t>
      </w:r>
    </w:p>
    <w:p w14:paraId="0C10FADE">
      <w:pPr>
        <w:numPr>
          <w:ilvl w:val="0"/>
          <w:numId w:val="1"/>
        </w:numPr>
        <w:spacing w:line="360" w:lineRule="auto"/>
        <w:ind w:firstLine="420" w:firstLineChars="175"/>
        <w:rPr>
          <w:rFonts w:ascii="仿宋" w:hAnsi="仿宋" w:eastAsia="仿宋" w:cs="仿宋"/>
          <w:sz w:val="24"/>
          <w:lang w:eastAsia="zh-CN"/>
        </w:rPr>
      </w:pPr>
      <w:r>
        <w:rPr>
          <w:rFonts w:hint="eastAsia" w:ascii="仿宋" w:hAnsi="仿宋" w:eastAsia="仿宋" w:cs="仿宋"/>
          <w:sz w:val="24"/>
          <w:lang w:eastAsia="zh-CN"/>
        </w:rPr>
        <w:t>对工程款支付及农民工工资支付方面的承诺；</w:t>
      </w:r>
    </w:p>
    <w:p w14:paraId="28E2C7CD">
      <w:pPr>
        <w:numPr>
          <w:ilvl w:val="0"/>
          <w:numId w:val="1"/>
        </w:numPr>
        <w:spacing w:line="360" w:lineRule="auto"/>
        <w:ind w:firstLine="420" w:firstLineChars="175"/>
        <w:rPr>
          <w:rFonts w:ascii="仿宋" w:hAnsi="仿宋" w:eastAsia="仿宋" w:cs="仿宋"/>
          <w:sz w:val="24"/>
          <w:lang w:eastAsia="zh-CN"/>
        </w:rPr>
      </w:pPr>
      <w:r>
        <w:rPr>
          <w:rFonts w:hint="eastAsia" w:ascii="仿宋" w:hAnsi="仿宋" w:eastAsia="仿宋" w:cs="仿宋"/>
          <w:sz w:val="24"/>
          <w:lang w:eastAsia="zh-CN"/>
        </w:rPr>
        <w:t>对周围环境（市政、市容）的协调及所发生费用的承诺；</w:t>
      </w:r>
    </w:p>
    <w:p w14:paraId="793F4EF9">
      <w:pPr>
        <w:numPr>
          <w:ilvl w:val="0"/>
          <w:numId w:val="1"/>
        </w:numPr>
        <w:spacing w:line="360" w:lineRule="auto"/>
        <w:ind w:firstLine="420" w:firstLineChars="175"/>
        <w:rPr>
          <w:rFonts w:ascii="仿宋" w:hAnsi="仿宋" w:eastAsia="仿宋" w:cs="仿宋"/>
          <w:sz w:val="24"/>
        </w:rPr>
      </w:pPr>
      <w:r>
        <w:rPr>
          <w:rFonts w:hint="eastAsia" w:ascii="仿宋" w:hAnsi="仿宋" w:eastAsia="仿宋" w:cs="仿宋"/>
          <w:sz w:val="24"/>
        </w:rPr>
        <w:t>补充意见。</w:t>
      </w:r>
    </w:p>
    <w:p w14:paraId="627E07F4">
      <w:pPr>
        <w:spacing w:line="360" w:lineRule="auto"/>
        <w:outlineLvl w:val="2"/>
        <w:rPr>
          <w:rFonts w:ascii="仿宋" w:hAnsi="仿宋" w:eastAsia="仿宋" w:cs="仿宋"/>
          <w:b/>
          <w:bCs/>
          <w:sz w:val="24"/>
          <w:szCs w:val="24"/>
          <w:lang w:eastAsia="zh-CN"/>
        </w:rPr>
      </w:pPr>
      <w:r>
        <w:rPr>
          <w:rFonts w:ascii="仿宋" w:hAnsi="仿宋" w:eastAsia="仿宋" w:cs="仿宋"/>
          <w:b/>
          <w:bCs/>
          <w:sz w:val="24"/>
          <w:szCs w:val="24"/>
          <w:lang w:eastAsia="zh-CN"/>
        </w:rPr>
        <w:br w:type="page"/>
      </w:r>
      <w:r>
        <w:rPr>
          <w:rFonts w:hint="eastAsia" w:ascii="仿宋" w:hAnsi="仿宋" w:eastAsia="仿宋" w:cs="仿宋"/>
          <w:b/>
          <w:bCs/>
          <w:sz w:val="24"/>
          <w:szCs w:val="24"/>
          <w:lang w:eastAsia="zh-CN"/>
        </w:rPr>
        <w:t>附件1</w:t>
      </w:r>
      <w:r>
        <w:rPr>
          <w:rFonts w:hint="eastAsia" w:ascii="仿宋" w:hAnsi="仿宋" w:eastAsia="仿宋" w:cs="仿宋"/>
          <w:b/>
          <w:bCs/>
          <w:sz w:val="24"/>
          <w:szCs w:val="24"/>
          <w:lang w:val="en-US" w:eastAsia="zh-CN"/>
        </w:rPr>
        <w:t>0</w:t>
      </w:r>
      <w:bookmarkStart w:id="22" w:name="_GoBack"/>
      <w:bookmarkEnd w:id="22"/>
      <w:r>
        <w:rPr>
          <w:rFonts w:hint="eastAsia" w:ascii="仿宋" w:hAnsi="仿宋" w:eastAsia="仿宋" w:cs="仿宋"/>
          <w:b/>
          <w:bCs/>
          <w:sz w:val="24"/>
          <w:szCs w:val="24"/>
          <w:lang w:eastAsia="zh-CN"/>
        </w:rPr>
        <w:t>、供应商拒绝政府采购领域商业贿赂承诺书</w:t>
      </w:r>
    </w:p>
    <w:p w14:paraId="6404DE2C">
      <w:pPr>
        <w:spacing w:line="360" w:lineRule="auto"/>
        <w:rPr>
          <w:rFonts w:ascii="仿宋" w:hAnsi="仿宋" w:eastAsia="仿宋" w:cs="仿宋"/>
          <w:sz w:val="24"/>
          <w:szCs w:val="24"/>
          <w:lang w:eastAsia="zh-CN"/>
        </w:rPr>
      </w:pPr>
    </w:p>
    <w:p w14:paraId="24092BAD">
      <w:pPr>
        <w:spacing w:line="360" w:lineRule="auto"/>
        <w:jc w:val="center"/>
        <w:rPr>
          <w:rFonts w:ascii="仿宋" w:hAnsi="仿宋" w:eastAsia="仿宋" w:cs="仿宋"/>
          <w:sz w:val="24"/>
          <w:szCs w:val="24"/>
          <w:lang w:eastAsia="zh-CN"/>
        </w:rPr>
      </w:pPr>
      <w:r>
        <w:rPr>
          <w:rFonts w:hint="eastAsia" w:ascii="仿宋" w:hAnsi="仿宋" w:eastAsia="仿宋" w:cs="仿宋"/>
          <w:sz w:val="24"/>
          <w:szCs w:val="24"/>
          <w:lang w:eastAsia="zh-CN"/>
        </w:rPr>
        <w:t>陕西省政府采购供应商拒绝政府采购领域商业贿赂承诺书</w:t>
      </w:r>
    </w:p>
    <w:p w14:paraId="16571123">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为响应党中央、国务院关于治理政府采购领域商业贿赂行为的号召，我单位在此庄严承诺：</w:t>
      </w:r>
    </w:p>
    <w:p w14:paraId="50C730EB">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1、在参与政府采购活动中遵纪守法、诚信经营、公平竞标。</w:t>
      </w:r>
    </w:p>
    <w:p w14:paraId="13789C1C">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2、不向政府采购人、采购代理机构和政府采购评审专家进行任何形式的商业贿赂以谋取交易机会。</w:t>
      </w:r>
    </w:p>
    <w:p w14:paraId="125E1BF1">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3、不向政府采购代理机构和采购人提供虚假资质文件或采用虚假应标方式参与政府采购市场竞争并谋取中标、中标。</w:t>
      </w:r>
    </w:p>
    <w:p w14:paraId="32E8AFE8">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4、不采取“围标、陪标”等商业欺诈手段获得政府采购定单。</w:t>
      </w:r>
    </w:p>
    <w:p w14:paraId="4AD3B4A7">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5、不采取不正当手段诋毁、排挤其他供应商。</w:t>
      </w:r>
    </w:p>
    <w:p w14:paraId="098C210B">
      <w:pPr>
        <w:spacing w:line="360" w:lineRule="auto"/>
        <w:ind w:right="-317" w:rightChars="-151"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6、不在提供商品和服务时“偷梁换柱、以次充好”损害采购人的合法权益。</w:t>
      </w:r>
    </w:p>
    <w:p w14:paraId="4FC3D3E9">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7、不与采购人、采购代理机构政府采购评审专家或其它供应商恶意串通，进行质疑和投诉，维护政府采购市场秩序。</w:t>
      </w:r>
    </w:p>
    <w:p w14:paraId="2905B147">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8、尊重和接受政府采购监督管理部门的监督和政府采购代理机构招标采购要求，承担因违约行为给采购人造成的损失。</w:t>
      </w:r>
    </w:p>
    <w:p w14:paraId="597FFEEA">
      <w:pPr>
        <w:spacing w:line="360" w:lineRule="auto"/>
        <w:ind w:firstLine="480" w:firstLineChars="200"/>
        <w:rPr>
          <w:rFonts w:ascii="仿宋" w:hAnsi="仿宋" w:eastAsia="仿宋" w:cs="仿宋"/>
          <w:sz w:val="24"/>
          <w:szCs w:val="24"/>
          <w:lang w:eastAsia="zh-CN"/>
        </w:rPr>
      </w:pPr>
      <w:r>
        <w:rPr>
          <w:rFonts w:hint="eastAsia" w:ascii="仿宋" w:hAnsi="仿宋" w:eastAsia="仿宋" w:cs="仿宋"/>
          <w:sz w:val="24"/>
          <w:szCs w:val="24"/>
          <w:lang w:eastAsia="zh-CN"/>
        </w:rPr>
        <w:t>9、不发生其他有悖于政府采购公开、公平、公正和诚信原则的行为。</w:t>
      </w:r>
    </w:p>
    <w:p w14:paraId="2903A008">
      <w:pPr>
        <w:spacing w:line="360" w:lineRule="auto"/>
        <w:ind w:firstLine="480" w:firstLineChars="200"/>
        <w:rPr>
          <w:rFonts w:ascii="仿宋" w:hAnsi="仿宋" w:eastAsia="仿宋" w:cs="仿宋"/>
          <w:sz w:val="24"/>
          <w:szCs w:val="24"/>
          <w:lang w:eastAsia="zh-CN"/>
        </w:rPr>
      </w:pPr>
    </w:p>
    <w:tbl>
      <w:tblPr>
        <w:tblStyle w:val="6"/>
        <w:tblW w:w="0" w:type="auto"/>
        <w:tblInd w:w="1668" w:type="dxa"/>
        <w:tblLayout w:type="fixed"/>
        <w:tblCellMar>
          <w:top w:w="0" w:type="dxa"/>
          <w:left w:w="108" w:type="dxa"/>
          <w:bottom w:w="0" w:type="dxa"/>
          <w:right w:w="108" w:type="dxa"/>
        </w:tblCellMar>
      </w:tblPr>
      <w:tblGrid>
        <w:gridCol w:w="2268"/>
        <w:gridCol w:w="287"/>
        <w:gridCol w:w="4532"/>
      </w:tblGrid>
      <w:tr w14:paraId="61710958">
        <w:tblPrEx>
          <w:tblCellMar>
            <w:top w:w="0" w:type="dxa"/>
            <w:left w:w="108" w:type="dxa"/>
            <w:bottom w:w="0" w:type="dxa"/>
            <w:right w:w="108" w:type="dxa"/>
          </w:tblCellMar>
        </w:tblPrEx>
        <w:trPr>
          <w:trHeight w:val="680" w:hRule="atLeast"/>
        </w:trPr>
        <w:tc>
          <w:tcPr>
            <w:tcW w:w="2268" w:type="dxa"/>
            <w:vAlign w:val="bottom"/>
          </w:tcPr>
          <w:p w14:paraId="00DA8021">
            <w:pPr>
              <w:pStyle w:val="2"/>
              <w:jc w:val="distribute"/>
              <w:rPr>
                <w:rFonts w:ascii="仿宋" w:hAnsi="仿宋" w:eastAsia="仿宋"/>
                <w:sz w:val="24"/>
                <w:szCs w:val="24"/>
                <w:lang w:eastAsia="zh-CN"/>
              </w:rPr>
            </w:pPr>
            <w:r>
              <w:rPr>
                <w:rFonts w:hint="eastAsia" w:ascii="仿宋" w:hAnsi="仿宋" w:eastAsia="仿宋" w:cs="仿宋_GB2312"/>
                <w:sz w:val="24"/>
                <w:szCs w:val="24"/>
                <w:lang w:eastAsia="zh-CN"/>
              </w:rPr>
              <w:t>法定代表人或被授权代表签字/或盖章</w:t>
            </w:r>
          </w:p>
        </w:tc>
        <w:tc>
          <w:tcPr>
            <w:tcW w:w="287" w:type="dxa"/>
            <w:vAlign w:val="bottom"/>
          </w:tcPr>
          <w:p w14:paraId="73BC5F59">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34AEF41D">
            <w:pPr>
              <w:pStyle w:val="2"/>
              <w:rPr>
                <w:rFonts w:ascii="仿宋" w:hAnsi="仿宋" w:eastAsia="仿宋"/>
                <w:sz w:val="24"/>
                <w:szCs w:val="24"/>
                <w:u w:val="single"/>
              </w:rPr>
            </w:pPr>
            <w:r>
              <w:rPr>
                <w:rFonts w:hint="eastAsia" w:ascii="仿宋" w:hAnsi="仿宋" w:eastAsia="仿宋"/>
                <w:sz w:val="24"/>
                <w:szCs w:val="24"/>
                <w:u w:val="single"/>
              </w:rPr>
              <w:t xml:space="preserve">                                  </w:t>
            </w:r>
          </w:p>
        </w:tc>
      </w:tr>
      <w:tr w14:paraId="73412D11">
        <w:tblPrEx>
          <w:tblCellMar>
            <w:top w:w="0" w:type="dxa"/>
            <w:left w:w="108" w:type="dxa"/>
            <w:bottom w:w="0" w:type="dxa"/>
            <w:right w:w="108" w:type="dxa"/>
          </w:tblCellMar>
        </w:tblPrEx>
        <w:trPr>
          <w:trHeight w:val="680" w:hRule="atLeast"/>
        </w:trPr>
        <w:tc>
          <w:tcPr>
            <w:tcW w:w="2268" w:type="dxa"/>
            <w:vAlign w:val="bottom"/>
          </w:tcPr>
          <w:p w14:paraId="50F785D8">
            <w:pPr>
              <w:pStyle w:val="2"/>
              <w:jc w:val="distribute"/>
              <w:rPr>
                <w:rFonts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87" w:type="dxa"/>
            <w:vAlign w:val="bottom"/>
          </w:tcPr>
          <w:p w14:paraId="37974F63">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438A063B">
            <w:pPr>
              <w:pStyle w:val="2"/>
              <w:rPr>
                <w:rFonts w:ascii="仿宋" w:hAnsi="仿宋" w:eastAsia="仿宋"/>
                <w:sz w:val="24"/>
                <w:szCs w:val="24"/>
                <w:u w:val="single"/>
              </w:rPr>
            </w:pPr>
            <w:r>
              <w:rPr>
                <w:rFonts w:hint="eastAsia" w:ascii="仿宋" w:hAnsi="仿宋" w:eastAsia="仿宋"/>
                <w:sz w:val="24"/>
                <w:szCs w:val="24"/>
                <w:u w:val="single"/>
              </w:rPr>
              <w:t xml:space="preserve">                                  </w:t>
            </w:r>
          </w:p>
        </w:tc>
      </w:tr>
      <w:tr w14:paraId="4B65A8CB">
        <w:tblPrEx>
          <w:tblCellMar>
            <w:top w:w="0" w:type="dxa"/>
            <w:left w:w="108" w:type="dxa"/>
            <w:bottom w:w="0" w:type="dxa"/>
            <w:right w:w="108" w:type="dxa"/>
          </w:tblCellMar>
        </w:tblPrEx>
        <w:trPr>
          <w:trHeight w:val="680" w:hRule="atLeast"/>
        </w:trPr>
        <w:tc>
          <w:tcPr>
            <w:tcW w:w="2268" w:type="dxa"/>
            <w:vAlign w:val="bottom"/>
          </w:tcPr>
          <w:p w14:paraId="2E0B2D21">
            <w:pPr>
              <w:pStyle w:val="2"/>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6748A37F">
            <w:pPr>
              <w:pStyle w:val="2"/>
              <w:rPr>
                <w:rFonts w:ascii="仿宋" w:hAnsi="仿宋" w:eastAsia="仿宋" w:cs="仿宋_GB2312"/>
                <w:sz w:val="24"/>
                <w:szCs w:val="24"/>
              </w:rPr>
            </w:pPr>
            <w:r>
              <w:rPr>
                <w:rFonts w:hint="eastAsia" w:ascii="仿宋" w:hAnsi="仿宋" w:eastAsia="仿宋" w:cs="仿宋_GB2312"/>
                <w:sz w:val="24"/>
                <w:szCs w:val="24"/>
              </w:rPr>
              <w:t>：</w:t>
            </w:r>
          </w:p>
        </w:tc>
        <w:tc>
          <w:tcPr>
            <w:tcW w:w="4532" w:type="dxa"/>
            <w:vAlign w:val="bottom"/>
          </w:tcPr>
          <w:p w14:paraId="0C86ACC4">
            <w:pPr>
              <w:pStyle w:val="2"/>
              <w:rPr>
                <w:rFonts w:ascii="仿宋" w:hAnsi="仿宋" w:eastAsia="仿宋"/>
                <w:sz w:val="24"/>
                <w:szCs w:val="24"/>
                <w:u w:val="single"/>
              </w:rPr>
            </w:pPr>
            <w:r>
              <w:rPr>
                <w:rFonts w:hint="eastAsia" w:ascii="仿宋" w:hAnsi="仿宋" w:eastAsia="仿宋"/>
                <w:sz w:val="24"/>
                <w:szCs w:val="24"/>
                <w:u w:val="single"/>
              </w:rPr>
              <w:t xml:space="preserve">                                  </w:t>
            </w:r>
          </w:p>
        </w:tc>
      </w:tr>
    </w:tbl>
    <w:p w14:paraId="53CE4541">
      <w:r>
        <w:rPr>
          <w:rFonts w:ascii="仿宋_GB2312" w:hAnsi="仿宋_GB2312" w:eastAsia="仿宋_GB2312" w:cs="仿宋_GB2312"/>
        </w:rPr>
        <w:t xml:space="preserve"> </w:t>
      </w:r>
      <w:r>
        <w:rPr>
          <w:rFonts w:ascii="仿宋_GB2312" w:hAnsi="仿宋_GB2312" w:eastAsia="仿宋_GB2312" w:cs="仿宋_GB231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AD2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微软雅黑" w:hAnsi="微软雅黑" w:eastAsia="微软雅黑" w:cs="微软雅黑"/>
      <w:sz w:val="31"/>
      <w:szCs w:val="31"/>
    </w:rPr>
  </w:style>
  <w:style w:type="paragraph" w:styleId="3">
    <w:name w:val="Body Text Indent"/>
    <w:basedOn w:val="1"/>
    <w:qFormat/>
    <w:uiPriority w:val="6"/>
    <w:pPr>
      <w:ind w:left="1083" w:hanging="1020"/>
    </w:pPr>
    <w:rPr>
      <w:rFonts w:ascii="宋体" w:hAnsi="宋体" w:cs="宋体"/>
      <w:kern w:val="1"/>
      <w:sz w:val="24"/>
    </w:rPr>
  </w:style>
  <w:style w:type="paragraph" w:styleId="4">
    <w:name w:val="Normal (Web)"/>
    <w:basedOn w:val="1"/>
    <w:qFormat/>
    <w:uiPriority w:val="0"/>
    <w:pPr>
      <w:spacing w:before="100" w:beforeAutospacing="1" w:after="100" w:afterAutospacing="1"/>
    </w:pPr>
    <w:rPr>
      <w:rFonts w:ascii="宋体" w:hAnsi="宋体" w:cs="宋体"/>
      <w:sz w:val="24"/>
    </w:rPr>
  </w:style>
  <w:style w:type="paragraph" w:styleId="5">
    <w:name w:val="Body Text First Indent 2"/>
    <w:basedOn w:val="3"/>
    <w:next w:val="1"/>
    <w:qFormat/>
    <w:uiPriority w:val="99"/>
    <w:pPr>
      <w:ind w:firstLine="420"/>
    </w:pPr>
    <w:rPr>
      <w:rFonts w:eastAsia="宋体" w:cs="Times New Roman"/>
      <w:kern w:val="0"/>
      <w:szCs w:val="20"/>
      <w:shd w:val="clear" w:color="auto" w:fill="FFFFFF"/>
    </w:rPr>
  </w:style>
  <w:style w:type="paragraph" w:customStyle="1" w:styleId="8">
    <w:name w:val="null3"/>
    <w:hidden/>
    <w:qFormat/>
    <w:uiPriority w:val="0"/>
    <w:rPr>
      <w:rFonts w:hint="eastAsia" w:asciiTheme="minorHAnsi" w:hAnsiTheme="minorHAnsi" w:eastAsiaTheme="minorEastAsia" w:cstheme="minorBidi"/>
      <w:lang w:val="en-US" w:eastAsia="zh-CN" w:bidi="ar-SA"/>
    </w:rPr>
  </w:style>
  <w:style w:type="paragraph" w:customStyle="1" w:styleId="9">
    <w:name w:val="表格文字"/>
    <w:basedOn w:val="1"/>
    <w:qFormat/>
    <w:uiPriority w:val="0"/>
    <w:rPr>
      <w:bCs/>
      <w:spacing w:val="1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2</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2026-07-21T05:38:17Z</dcterms:created>
  <dc:creator>Administrator</dc:creator>
  <cp:lastModifiedBy>中技招标</cp:lastModifiedBy>
  <dcterms:modified xsi:type="dcterms:W3CDTF">2026-07-21T05:41:12Z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eyJoZGlkIjoiNzIxNWM4ZTcxZjU5YjJhMzlkYmE1ZmEzN2RjZTZjYjYiLCJ1c2VySWQiOiIxODU0NzI5MDA3In0=</vt:lpwstr>
  </property>
  <property fmtid="{D5CDD505-2E9C-101B-9397-08002B2CF9AE}" pid="4" name="ICV">
    <vt:lpwstr>CACA1104D2D949E7B797AF9525E8E354_12</vt:lpwstr>
  </property>
</Properties>
</file>