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C626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</w:t>
      </w:r>
    </w:p>
    <w:p w14:paraId="5B3CB20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4DB44216"/>
    <w:rsid w:val="56C1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2026-04-15T13:42:41Z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