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E94ED">
      <w:pPr>
        <w:pStyle w:val="6"/>
        <w:spacing w:after="0"/>
        <w:ind w:firstLine="0" w:firstLineChars="0"/>
        <w:jc w:val="left"/>
        <w:rPr>
          <w:rFonts w:hint="eastAsia" w:ascii="宋体" w:hAnsi="宋体" w:eastAsia="宋体" w:cs="宋体"/>
          <w:b/>
          <w:sz w:val="36"/>
          <w:lang w:val="en-US" w:eastAsia="zh-CN"/>
        </w:rPr>
      </w:pPr>
      <w:r>
        <w:rPr>
          <w:rFonts w:hint="eastAsia" w:ascii="宋体" w:hAnsi="宋体" w:eastAsia="宋体" w:cs="宋体"/>
          <w:b/>
          <w:sz w:val="36"/>
          <w:lang w:val="en-US" w:eastAsia="zh-CN"/>
        </w:rPr>
        <w:t>其他附件：</w:t>
      </w:r>
    </w:p>
    <w:p w14:paraId="0CED3AB9">
      <w:pPr>
        <w:pStyle w:val="6"/>
        <w:spacing w:after="0"/>
        <w:ind w:firstLine="0" w:firstLineChars="0"/>
        <w:jc w:val="center"/>
        <w:rPr>
          <w:rFonts w:hint="eastAsia" w:ascii="宋体" w:hAnsi="宋体" w:eastAsia="宋体" w:cs="宋体"/>
          <w:b/>
          <w:sz w:val="36"/>
          <w:lang w:val="en-US" w:eastAsia="zh-CN"/>
        </w:rPr>
      </w:pPr>
      <w:r>
        <w:rPr>
          <w:rFonts w:hint="eastAsia" w:ascii="宋体" w:hAnsi="宋体" w:eastAsia="宋体" w:cs="宋体"/>
          <w:b/>
          <w:sz w:val="36"/>
          <w:lang w:val="en-US" w:eastAsia="zh-Hans"/>
        </w:rPr>
        <w:t>资格证明文件</w:t>
      </w:r>
      <w:r>
        <w:rPr>
          <w:rFonts w:hint="eastAsia" w:ascii="宋体" w:hAnsi="宋体" w:eastAsia="宋体" w:cs="宋体"/>
          <w:b/>
          <w:sz w:val="36"/>
          <w:lang w:val="en-US" w:eastAsia="zh-CN"/>
        </w:rPr>
        <w:t>部分</w:t>
      </w:r>
    </w:p>
    <w:p w14:paraId="0252664C">
      <w:pPr>
        <w:spacing w:before="240" w:beforeLines="100" w:after="480" w:afterLines="200"/>
        <w:ind w:firstLine="880"/>
        <w:jc w:val="center"/>
        <w:rPr>
          <w:rFonts w:hint="eastAsia" w:ascii="方正小标宋简体" w:eastAsia="方正小标宋简体"/>
          <w:color w:val="000000" w:themeColor="text1"/>
          <w:sz w:val="44"/>
          <w:szCs w:val="44"/>
          <w:highlight w:val="none"/>
          <w14:textFill>
            <w14:solidFill>
              <w14:schemeClr w14:val="tx1"/>
            </w14:solidFill>
          </w14:textFill>
        </w:rPr>
      </w:pPr>
    </w:p>
    <w:p w14:paraId="7FE545A4">
      <w:pPr>
        <w:spacing w:before="240" w:beforeLines="100" w:after="480" w:afterLines="200"/>
        <w:ind w:firstLine="880"/>
        <w:jc w:val="center"/>
        <w:rPr>
          <w:rFonts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目 录</w:t>
      </w:r>
    </w:p>
    <w:p w14:paraId="17DA8CC3">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7639E61A">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E3A4A0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2.法定代表人（单位负责人）身份证明………………………………………………</w:t>
      </w:r>
    </w:p>
    <w:p w14:paraId="44BCC6D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 法定代表人（单位负责人）授权委托书……………………………………………</w:t>
      </w:r>
    </w:p>
    <w:p w14:paraId="34BE94C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4.供应商的</w:t>
      </w:r>
      <w:r>
        <w:rPr>
          <w:rFonts w:hint="eastAsia" w:ascii="宋体" w:hAnsi="宋体" w:cs="宋体"/>
          <w:color w:val="000000" w:themeColor="text1"/>
          <w:highlight w:val="none"/>
          <w:lang w:val="zh-CN"/>
          <w14:textFill>
            <w14:solidFill>
              <w14:schemeClr w14:val="tx1"/>
            </w14:solidFill>
          </w14:textFill>
        </w:rPr>
        <w:t>营业执照等证明文件，自然人的身份证明</w:t>
      </w:r>
      <w:r>
        <w:rPr>
          <w:rFonts w:hint="eastAsia" w:ascii="宋体" w:hAnsi="宋体"/>
          <w:color w:val="000000" w:themeColor="text1"/>
          <w:highlight w:val="none"/>
          <w14:textFill>
            <w14:solidFill>
              <w14:schemeClr w14:val="tx1"/>
            </w14:solidFill>
          </w14:textFill>
        </w:rPr>
        <w:t>…………………………………</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03230381">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6DEEE46C">
      <w:pPr>
        <w:spacing w:line="480" w:lineRule="auto"/>
        <w:ind w:firstLine="630" w:firstLineChars="300"/>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9</w:t>
      </w:r>
      <w:r>
        <w:rPr>
          <w:rFonts w:hint="eastAsia" w:ascii="宋体" w:hAnsi="宋体" w:eastAsia="宋体" w:cs="宋体"/>
          <w:color w:val="000000" w:themeColor="text1"/>
          <w:highlight w:val="none"/>
          <w:lang w:val="zh-CN"/>
          <w14:textFill>
            <w14:solidFill>
              <w14:schemeClr w14:val="tx1"/>
            </w14:solidFill>
          </w14:textFill>
        </w:rPr>
        <w:t>.资质要求及项目负责人要求………………………………</w:t>
      </w:r>
      <w:r>
        <w:rPr>
          <w:rFonts w:hint="eastAsia" w:ascii="宋体" w:hAnsi="宋体"/>
          <w:color w:val="000000" w:themeColor="text1"/>
          <w:highlight w:val="none"/>
          <w14:textFill>
            <w14:solidFill>
              <w14:schemeClr w14:val="tx1"/>
            </w14:solidFill>
          </w14:textFill>
        </w:rPr>
        <w:t>……………………</w:t>
      </w:r>
    </w:p>
    <w:p w14:paraId="66A6C978">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D999CEF">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006A280">
      <w:pPr>
        <w:pStyle w:val="6"/>
        <w:numPr>
          <w:ilvl w:val="0"/>
          <w:numId w:val="1"/>
        </w:numPr>
        <w:spacing w:before="240"/>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供应商基本情况表</w:t>
      </w:r>
    </w:p>
    <w:tbl>
      <w:tblPr>
        <w:tblStyle w:val="10"/>
        <w:tblW w:w="903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92"/>
        <w:gridCol w:w="1161"/>
        <w:gridCol w:w="1216"/>
        <w:gridCol w:w="1589"/>
        <w:gridCol w:w="1511"/>
        <w:gridCol w:w="1570"/>
      </w:tblGrid>
      <w:tr w14:paraId="201F3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1" w:hRule="atLeast"/>
        </w:trPr>
        <w:tc>
          <w:tcPr>
            <w:tcW w:w="1992" w:type="dxa"/>
            <w:vAlign w:val="center"/>
          </w:tcPr>
          <w:p w14:paraId="39DF08C0">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供应商名称</w:t>
            </w:r>
          </w:p>
        </w:tc>
        <w:tc>
          <w:tcPr>
            <w:tcW w:w="7047" w:type="dxa"/>
            <w:gridSpan w:val="5"/>
            <w:vAlign w:val="center"/>
          </w:tcPr>
          <w:p w14:paraId="075134ED">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654C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06" w:hRule="atLeast"/>
        </w:trPr>
        <w:tc>
          <w:tcPr>
            <w:tcW w:w="1992" w:type="dxa"/>
            <w:vAlign w:val="center"/>
          </w:tcPr>
          <w:p w14:paraId="38057D46">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66" w:type="dxa"/>
            <w:gridSpan w:val="3"/>
            <w:vAlign w:val="center"/>
          </w:tcPr>
          <w:p w14:paraId="653C55A2">
            <w:pPr>
              <w:topLinePunct/>
              <w:jc w:val="center"/>
              <w:rPr>
                <w:rFonts w:hint="eastAsia" w:ascii="宋体" w:hAnsi="宋体" w:eastAsia="宋体" w:cs="宋体"/>
                <w:color w:val="000000" w:themeColor="text1"/>
                <w:szCs w:val="21"/>
                <w:highlight w:val="none"/>
                <w14:textFill>
                  <w14:solidFill>
                    <w14:schemeClr w14:val="tx1"/>
                  </w14:solidFill>
                </w14:textFill>
              </w:rPr>
            </w:pPr>
          </w:p>
        </w:tc>
        <w:tc>
          <w:tcPr>
            <w:tcW w:w="1511" w:type="dxa"/>
            <w:vAlign w:val="center"/>
          </w:tcPr>
          <w:p w14:paraId="4ACD06DC">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70" w:type="dxa"/>
            <w:vAlign w:val="center"/>
          </w:tcPr>
          <w:p w14:paraId="362C331F">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06DC1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1992" w:type="dxa"/>
            <w:vAlign w:val="center"/>
          </w:tcPr>
          <w:p w14:paraId="68C748E5">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66" w:type="dxa"/>
            <w:gridSpan w:val="3"/>
            <w:vAlign w:val="center"/>
          </w:tcPr>
          <w:p w14:paraId="0872D60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511" w:type="dxa"/>
            <w:vAlign w:val="center"/>
          </w:tcPr>
          <w:p w14:paraId="6BE5406D">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70" w:type="dxa"/>
            <w:vAlign w:val="center"/>
          </w:tcPr>
          <w:p w14:paraId="019490F2">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6AB4F6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1992" w:type="dxa"/>
            <w:vAlign w:val="center"/>
          </w:tcPr>
          <w:p w14:paraId="7A6A52CF">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项目联系人姓名</w:t>
            </w:r>
          </w:p>
        </w:tc>
        <w:tc>
          <w:tcPr>
            <w:tcW w:w="1161" w:type="dxa"/>
            <w:vAlign w:val="center"/>
          </w:tcPr>
          <w:p w14:paraId="471119FA">
            <w:pPr>
              <w:topLinePunct/>
              <w:jc w:val="center"/>
              <w:rPr>
                <w:rFonts w:hint="eastAsia" w:ascii="宋体" w:hAnsi="宋体" w:eastAsia="宋体" w:cs="宋体"/>
                <w:color w:val="000000" w:themeColor="text1"/>
                <w:szCs w:val="21"/>
                <w:highlight w:val="none"/>
                <w14:textFill>
                  <w14:solidFill>
                    <w14:schemeClr w14:val="tx1"/>
                  </w14:solidFill>
                </w14:textFill>
              </w:rPr>
            </w:pPr>
          </w:p>
        </w:tc>
        <w:tc>
          <w:tcPr>
            <w:tcW w:w="1216" w:type="dxa"/>
            <w:vAlign w:val="center"/>
          </w:tcPr>
          <w:p w14:paraId="43FE7B7E">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9" w:type="dxa"/>
            <w:vAlign w:val="center"/>
          </w:tcPr>
          <w:p w14:paraId="63821356">
            <w:pPr>
              <w:topLinePunct/>
              <w:jc w:val="center"/>
              <w:rPr>
                <w:rFonts w:hint="eastAsia" w:ascii="宋体" w:hAnsi="宋体" w:eastAsia="宋体" w:cs="宋体"/>
                <w:color w:val="000000" w:themeColor="text1"/>
                <w:szCs w:val="21"/>
                <w:highlight w:val="none"/>
                <w14:textFill>
                  <w14:solidFill>
                    <w14:schemeClr w14:val="tx1"/>
                  </w14:solidFill>
                </w14:textFill>
              </w:rPr>
            </w:pPr>
          </w:p>
        </w:tc>
        <w:tc>
          <w:tcPr>
            <w:tcW w:w="1511" w:type="dxa"/>
            <w:vAlign w:val="center"/>
          </w:tcPr>
          <w:p w14:paraId="196B81BB">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70" w:type="dxa"/>
            <w:vAlign w:val="center"/>
          </w:tcPr>
          <w:p w14:paraId="11C4437B">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29491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1992" w:type="dxa"/>
            <w:vAlign w:val="center"/>
          </w:tcPr>
          <w:p w14:paraId="4B455146">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47" w:type="dxa"/>
            <w:gridSpan w:val="5"/>
            <w:vAlign w:val="center"/>
          </w:tcPr>
          <w:p w14:paraId="5AAD42C3">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79D20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4" w:hRule="atLeast"/>
        </w:trPr>
        <w:tc>
          <w:tcPr>
            <w:tcW w:w="1992" w:type="dxa"/>
            <w:vAlign w:val="center"/>
          </w:tcPr>
          <w:p w14:paraId="61B389A1">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47" w:type="dxa"/>
            <w:gridSpan w:val="5"/>
            <w:vAlign w:val="center"/>
          </w:tcPr>
          <w:p w14:paraId="3FFC9B92">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bl>
    <w:p w14:paraId="1DB6A035">
      <w:pPr>
        <w:adjustRightInd w:val="0"/>
        <w:snapToGrid w:val="0"/>
        <w:jc w:val="left"/>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说明：（1）供应商应如实填写表格内容。“供应商关联关系情况表”</w:t>
      </w:r>
    </w:p>
    <w:p w14:paraId="6EBF53B1">
      <w:pPr>
        <w:adjustRightInd w:val="0"/>
        <w:snapToGrid w:val="0"/>
        <w:jc w:val="left"/>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（2）供应商为企业法人的，此表后附“国家企业信用信息公示系统”查询截图，截图应完整清晰显示“供应商名称</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D36213E">
      <w:pPr>
        <w:adjustRightInd w:val="0"/>
        <w:snapToGrid w:val="0"/>
        <w:jc w:val="left"/>
        <w:rPr>
          <w:rFonts w:hint="eastAsia" w:ascii="宋体" w:hAnsi="宋体" w:eastAsia="宋体" w:cs="宋体"/>
          <w:color w:val="000000" w:themeColor="text1"/>
          <w:szCs w:val="21"/>
          <w:highlight w:val="none"/>
          <w14:textFill>
            <w14:solidFill>
              <w14:schemeClr w14:val="tx1"/>
            </w14:solidFill>
          </w14:textFill>
        </w:rPr>
      </w:pPr>
    </w:p>
    <w:p w14:paraId="50A9DBEB">
      <w:pPr>
        <w:adjustRightInd w:val="0"/>
        <w:snapToGrid w:val="0"/>
        <w:spacing w:before="240" w:beforeLines="100"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  应  商：</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供应商名称、盖单位章</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21A0E832">
      <w:pPr>
        <w:adjustRightInd w:val="0"/>
        <w:snapToGrid w:val="0"/>
        <w:spacing w:before="120" w:beforeLines="50"/>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r>
        <w:rPr>
          <w:rFonts w:hint="eastAsia" w:ascii="宋体" w:hAnsi="宋体" w:eastAsia="宋体" w:cs="宋体"/>
          <w:bCs/>
          <w:color w:val="000000" w:themeColor="text1"/>
          <w:szCs w:val="21"/>
          <w:highlight w:val="none"/>
          <w14:textFill>
            <w14:solidFill>
              <w14:schemeClr w14:val="tx1"/>
            </w14:solidFill>
          </w14:textFill>
        </w:rPr>
        <w:br w:type="page"/>
      </w:r>
    </w:p>
    <w:p w14:paraId="18D8F082">
      <w:pPr>
        <w:pStyle w:val="6"/>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2.法定代表人（单位负责人）身份证明</w:t>
      </w:r>
    </w:p>
    <w:p w14:paraId="3F8F75F1">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w:t>
      </w:r>
      <w:r>
        <w:rPr>
          <w:rFonts w:hint="eastAsia" w:ascii="宋体" w:hAnsi="宋体" w:eastAsia="宋体" w:cs="宋体"/>
          <w:color w:val="000000" w:themeColor="text1"/>
          <w:kern w:val="0"/>
          <w:szCs w:val="21"/>
          <w:highlight w:val="none"/>
          <w14:textFill>
            <w14:solidFill>
              <w14:schemeClr w14:val="tx1"/>
            </w14:solidFill>
          </w14:textFill>
        </w:rPr>
        <w:t>名称：</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09676282">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统一社会信用代码：</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p>
    <w:p w14:paraId="233FF159">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姓名：</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性别：</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年龄：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职务：</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p>
    <w:p w14:paraId="6283D719">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系</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的法定代表人（单位负责人）。</w:t>
      </w:r>
    </w:p>
    <w:p w14:paraId="755512B7">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特此证明。</w:t>
      </w:r>
    </w:p>
    <w:p w14:paraId="01A47F3E">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附：法定代表人（单位负责人）身份证</w:t>
      </w:r>
      <w:r>
        <w:rPr>
          <w:rFonts w:hint="eastAsia" w:ascii="宋体" w:hAnsi="宋体" w:eastAsia="宋体" w:cs="宋体"/>
          <w:color w:val="000000" w:themeColor="text1"/>
          <w:szCs w:val="21"/>
          <w:highlight w:val="none"/>
          <w:lang w:val="en-US" w:eastAsia="zh-CN"/>
          <w14:textFill>
            <w14:solidFill>
              <w14:schemeClr w14:val="tx1"/>
            </w14:solidFill>
          </w14:textFill>
        </w:rPr>
        <w:t>扫描（复印）件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5818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052CDF22">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p w14:paraId="5524DA51">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p w14:paraId="6AD5F3B0">
            <w:pPr>
              <w:adjustRightInd w:val="0"/>
              <w:snapToGrid w:val="0"/>
              <w:jc w:val="center"/>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法定代表人（单位负责人）身份证</w:t>
            </w:r>
          </w:p>
          <w:p w14:paraId="05AF2DEC">
            <w:pPr>
              <w:adjustRightInd w:val="0"/>
              <w:snapToGrid w:val="0"/>
              <w:jc w:val="center"/>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（正面）</w:t>
            </w:r>
          </w:p>
          <w:p w14:paraId="1DD27A7C">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p w14:paraId="5F226FF1">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tc>
        <w:tc>
          <w:tcPr>
            <w:tcW w:w="4474" w:type="dxa"/>
            <w:vAlign w:val="center"/>
          </w:tcPr>
          <w:p w14:paraId="7794E19C">
            <w:pPr>
              <w:adjustRightInd w:val="0"/>
              <w:snapToGrid w:val="0"/>
              <w:jc w:val="center"/>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法定代表人（单位负责人）身份证</w:t>
            </w:r>
          </w:p>
          <w:p w14:paraId="14408714">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（反面）</w:t>
            </w:r>
          </w:p>
        </w:tc>
      </w:tr>
    </w:tbl>
    <w:p w14:paraId="30D7D5F2">
      <w:pPr>
        <w:snapToGrid w:val="0"/>
        <w:rPr>
          <w:rFonts w:hint="eastAsia" w:ascii="宋体" w:hAnsi="宋体" w:eastAsia="宋体" w:cs="宋体"/>
          <w:color w:val="000000" w:themeColor="text1"/>
          <w:szCs w:val="21"/>
          <w:highlight w:val="none"/>
          <w14:textFill>
            <w14:solidFill>
              <w14:schemeClr w14:val="tx1"/>
            </w14:solidFill>
          </w14:textFill>
        </w:rPr>
      </w:pPr>
    </w:p>
    <w:p w14:paraId="18410363">
      <w:pPr>
        <w:adjustRightInd w:val="0"/>
        <w:snapToGrid w:val="0"/>
        <w:spacing w:line="360" w:lineRule="auto"/>
        <w:ind w:right="105"/>
        <w:rPr>
          <w:rFonts w:hint="eastAsia" w:ascii="宋体" w:hAnsi="宋体" w:eastAsia="宋体" w:cs="宋体"/>
          <w:color w:val="000000" w:themeColor="text1"/>
          <w:szCs w:val="21"/>
          <w:highlight w:val="none"/>
          <w14:textFill>
            <w14:solidFill>
              <w14:schemeClr w14:val="tx1"/>
            </w14:solidFill>
          </w14:textFill>
        </w:rPr>
      </w:pPr>
    </w:p>
    <w:p w14:paraId="517FE2D5">
      <w:pPr>
        <w:adjustRightInd w:val="0"/>
        <w:snapToGrid w:val="0"/>
        <w:spacing w:line="360" w:lineRule="auto"/>
        <w:ind w:right="10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270FD588">
      <w:pPr>
        <w:adjustRightInd w:val="0"/>
        <w:snapToGrid w:val="0"/>
        <w:spacing w:line="360" w:lineRule="auto"/>
        <w:ind w:right="10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2EFED638">
      <w:pPr>
        <w:pStyle w:val="6"/>
        <w:rPr>
          <w:rFonts w:hint="eastAsia" w:ascii="宋体" w:hAnsi="宋体" w:eastAsia="宋体" w:cs="宋体"/>
          <w:color w:val="000000" w:themeColor="text1"/>
          <w:szCs w:val="21"/>
          <w:highlight w:val="none"/>
          <w14:textFill>
            <w14:solidFill>
              <w14:schemeClr w14:val="tx1"/>
            </w14:solidFill>
          </w14:textFill>
        </w:rPr>
      </w:pPr>
    </w:p>
    <w:p w14:paraId="39E768DB">
      <w:pPr>
        <w:pStyle w:val="5"/>
        <w:rPr>
          <w:rFonts w:hint="eastAsia" w:ascii="宋体" w:hAnsi="宋体" w:eastAsia="宋体" w:cs="宋体"/>
          <w:color w:val="000000" w:themeColor="text1"/>
          <w:szCs w:val="21"/>
          <w:highlight w:val="none"/>
          <w14:textFill>
            <w14:solidFill>
              <w14:schemeClr w14:val="tx1"/>
            </w14:solidFill>
          </w14:textFill>
        </w:rPr>
      </w:pPr>
    </w:p>
    <w:p w14:paraId="7220C517">
      <w:pPr>
        <w:pStyle w:val="6"/>
        <w:rPr>
          <w:rFonts w:hint="eastAsia" w:ascii="宋体" w:hAnsi="宋体" w:eastAsia="宋体" w:cs="宋体"/>
          <w:color w:val="000000" w:themeColor="text1"/>
          <w:szCs w:val="21"/>
          <w:highlight w:val="none"/>
          <w14:textFill>
            <w14:solidFill>
              <w14:schemeClr w14:val="tx1"/>
            </w14:solidFill>
          </w14:textFill>
        </w:rPr>
      </w:pPr>
    </w:p>
    <w:p w14:paraId="0FDA0281">
      <w:pPr>
        <w:pStyle w:val="5"/>
        <w:rPr>
          <w:rFonts w:hint="eastAsia" w:ascii="宋体" w:hAnsi="宋体" w:eastAsia="宋体" w:cs="宋体"/>
          <w:color w:val="000000" w:themeColor="text1"/>
          <w:szCs w:val="21"/>
          <w:highlight w:val="none"/>
          <w14:textFill>
            <w14:solidFill>
              <w14:schemeClr w14:val="tx1"/>
            </w14:solidFill>
          </w14:textFill>
        </w:rPr>
      </w:pPr>
    </w:p>
    <w:p w14:paraId="7AF59165">
      <w:pPr>
        <w:pStyle w:val="6"/>
        <w:rPr>
          <w:rFonts w:hint="eastAsia" w:ascii="宋体" w:hAnsi="宋体" w:eastAsia="宋体" w:cs="宋体"/>
          <w:color w:val="000000" w:themeColor="text1"/>
          <w:szCs w:val="21"/>
          <w:highlight w:val="none"/>
          <w14:textFill>
            <w14:solidFill>
              <w14:schemeClr w14:val="tx1"/>
            </w14:solidFill>
          </w14:textFill>
        </w:rPr>
      </w:pPr>
    </w:p>
    <w:p w14:paraId="6F289058">
      <w:pPr>
        <w:pStyle w:val="5"/>
        <w:rPr>
          <w:rFonts w:hint="eastAsia" w:ascii="宋体" w:hAnsi="宋体" w:eastAsia="宋体" w:cs="宋体"/>
          <w:color w:val="000000" w:themeColor="text1"/>
          <w:szCs w:val="21"/>
          <w:highlight w:val="none"/>
          <w14:textFill>
            <w14:solidFill>
              <w14:schemeClr w14:val="tx1"/>
            </w14:solidFill>
          </w14:textFill>
        </w:rPr>
      </w:pPr>
    </w:p>
    <w:p w14:paraId="4A84BDD9">
      <w:pPr>
        <w:pStyle w:val="6"/>
        <w:rPr>
          <w:rFonts w:hint="eastAsia" w:ascii="宋体" w:hAnsi="宋体" w:eastAsia="宋体" w:cs="宋体"/>
          <w:color w:val="000000" w:themeColor="text1"/>
          <w:highlight w:val="none"/>
          <w14:textFill>
            <w14:solidFill>
              <w14:schemeClr w14:val="tx1"/>
            </w14:solidFill>
          </w14:textFill>
        </w:rPr>
      </w:pPr>
    </w:p>
    <w:p w14:paraId="46A83BEE">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0FBF85FC">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29DA0A74">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0676A988">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45B2D3D2">
      <w:pPr>
        <w:ind w:firstLine="180" w:firstLineChars="100"/>
        <w:rPr>
          <w:rFonts w:ascii="楷体" w:hAnsi="楷体" w:eastAsia="楷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18"/>
          <w:szCs w:val="18"/>
          <w:highlight w:val="none"/>
          <w:lang w:val="zh-CN"/>
          <w14:textFill>
            <w14:solidFill>
              <w14:schemeClr w14:val="tx1"/>
            </w14:solidFill>
          </w14:textFill>
        </w:rPr>
        <w:t>说明：仅限</w:t>
      </w:r>
      <w:r>
        <w:rPr>
          <w:rFonts w:hint="eastAsia" w:ascii="宋体" w:hAnsi="宋体" w:eastAsia="宋体" w:cs="宋体"/>
          <w:color w:val="000000" w:themeColor="text1"/>
          <w:sz w:val="18"/>
          <w:szCs w:val="18"/>
          <w:highlight w:val="none"/>
          <w:lang w:val="en-US" w:eastAsia="zh-CN"/>
          <w14:textFill>
            <w14:solidFill>
              <w14:schemeClr w14:val="tx1"/>
            </w14:solidFill>
          </w14:textFill>
        </w:rPr>
        <w:t>于法定代表人（单位负责人）</w:t>
      </w:r>
      <w:r>
        <w:rPr>
          <w:rFonts w:hint="eastAsia" w:ascii="宋体" w:hAnsi="宋体" w:eastAsia="宋体" w:cs="宋体"/>
          <w:color w:val="000000" w:themeColor="text1"/>
          <w:sz w:val="18"/>
          <w:szCs w:val="18"/>
          <w:highlight w:val="none"/>
          <w:lang w:val="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46C346B5">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7A7C878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4078BB02">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610D980">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754CBEE3">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7031A7E">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203"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7FF5053">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35E60BB">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474B15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FC521AF">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3ACF4BB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FC708E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764D4C08">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790EF92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5162529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7537963">
      <w:pPr>
        <w:keepNext w:val="0"/>
        <w:keepLines w:val="0"/>
        <w:pageBreakBefore w:val="0"/>
        <w:widowControl w:val="0"/>
        <w:kinsoku/>
        <w:wordWrap/>
        <w:overflowPunct/>
        <w:topLinePunct w:val="0"/>
        <w:autoSpaceDE/>
        <w:autoSpaceDN/>
        <w:bidi w:val="0"/>
        <w:adjustRightInd/>
        <w:snapToGrid/>
        <w:spacing w:before="469" w:beforeLines="15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2B1C8086">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06DA5A25">
      <w:pPr>
        <w:spacing w:line="480" w:lineRule="auto"/>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 份 证 号：</w:t>
      </w:r>
      <w:r>
        <w:rPr>
          <w:rFonts w:hint="eastAsia" w:ascii="宋体" w:hAnsi="宋体" w:cs="宋体"/>
          <w:color w:val="000000" w:themeColor="text1"/>
          <w:szCs w:val="21"/>
          <w:highlight w:val="none"/>
          <w:u w:val="single"/>
          <w14:textFill>
            <w14:solidFill>
              <w14:schemeClr w14:val="tx1"/>
            </w14:solidFill>
          </w14:textFill>
        </w:rPr>
        <w:t xml:space="preserve">                        </w:t>
      </w:r>
    </w:p>
    <w:p w14:paraId="3328844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27A188EA">
      <w:pPr>
        <w:spacing w:line="480" w:lineRule="auto"/>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 份 证 号：</w:t>
      </w:r>
      <w:r>
        <w:rPr>
          <w:rFonts w:hint="eastAsia" w:ascii="宋体" w:hAnsi="宋体" w:cs="宋体"/>
          <w:color w:val="000000" w:themeColor="text1"/>
          <w:szCs w:val="21"/>
          <w:highlight w:val="none"/>
          <w:u w:val="single"/>
          <w14:textFill>
            <w14:solidFill>
              <w14:schemeClr w14:val="tx1"/>
            </w14:solidFill>
          </w14:textFill>
        </w:rPr>
        <w:t xml:space="preserve">                         </w:t>
      </w:r>
    </w:p>
    <w:p w14:paraId="1046AD1A">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A5CABB6">
      <w:pPr>
        <w:rPr>
          <w:rFonts w:ascii="楷体" w:hAnsi="楷体" w:eastAsia="楷体"/>
          <w:color w:val="000000" w:themeColor="text1"/>
          <w:highlight w:val="none"/>
          <w:lang w:val="zh-CN"/>
          <w14:textFill>
            <w14:solidFill>
              <w14:schemeClr w14:val="tx1"/>
            </w14:solidFill>
          </w14:textFill>
        </w:rPr>
      </w:pPr>
    </w:p>
    <w:p w14:paraId="551468FC">
      <w:pPr>
        <w:rPr>
          <w:rFonts w:hint="eastAsia" w:ascii="楷体" w:hAnsi="楷体" w:eastAsia="楷体"/>
          <w:color w:val="000000" w:themeColor="text1"/>
          <w:sz w:val="18"/>
          <w:szCs w:val="18"/>
          <w:highlight w:val="none"/>
          <w:lang w:val="zh-CN"/>
          <w14:textFill>
            <w14:solidFill>
              <w14:schemeClr w14:val="tx1"/>
            </w14:solidFill>
          </w14:textFill>
        </w:rPr>
      </w:pPr>
    </w:p>
    <w:p w14:paraId="3B049ABA">
      <w:pPr>
        <w:rPr>
          <w:rFonts w:hint="eastAsia" w:ascii="楷体" w:hAnsi="楷体" w:eastAsia="楷体"/>
          <w:color w:val="000000" w:themeColor="text1"/>
          <w:sz w:val="18"/>
          <w:szCs w:val="18"/>
          <w:highlight w:val="none"/>
          <w:lang w:val="zh-CN"/>
          <w14:textFill>
            <w14:solidFill>
              <w14:schemeClr w14:val="tx1"/>
            </w14:solidFill>
          </w14:textFill>
        </w:rPr>
      </w:pPr>
    </w:p>
    <w:p w14:paraId="08D655DD">
      <w:pPr>
        <w:rPr>
          <w:rFonts w:hint="eastAsia" w:ascii="宋体" w:hAnsi="宋体" w:eastAsia="宋体" w:cs="宋体"/>
          <w:color w:val="000000" w:themeColor="text1"/>
          <w:sz w:val="18"/>
          <w:szCs w:val="18"/>
          <w:highlight w:val="none"/>
          <w:lang w:val="zh-CN"/>
          <w14:textFill>
            <w14:solidFill>
              <w14:schemeClr w14:val="tx1"/>
            </w14:solidFill>
          </w14:textFill>
        </w:rPr>
      </w:pPr>
    </w:p>
    <w:p w14:paraId="440D8EC0">
      <w:pPr>
        <w:rPr>
          <w:rFonts w:hint="eastAsia" w:ascii="宋体" w:hAnsi="宋体" w:eastAsia="宋体" w:cs="宋体"/>
          <w:color w:val="000000" w:themeColor="text1"/>
          <w:sz w:val="18"/>
          <w:szCs w:val="18"/>
          <w:highlight w:val="none"/>
          <w:lang w:val="zh-CN"/>
          <w14:textFill>
            <w14:solidFill>
              <w14:schemeClr w14:val="tx1"/>
            </w14:solidFill>
          </w14:textFill>
        </w:rPr>
      </w:pPr>
      <w:r>
        <w:rPr>
          <w:rFonts w:hint="eastAsia" w:ascii="宋体" w:hAnsi="宋体" w:eastAsia="宋体" w:cs="宋体"/>
          <w:color w:val="000000" w:themeColor="text1"/>
          <w:sz w:val="18"/>
          <w:szCs w:val="18"/>
          <w:highlight w:val="none"/>
          <w:lang w:val="zh-CN"/>
          <w14:textFill>
            <w14:solidFill>
              <w14:schemeClr w14:val="tx1"/>
            </w14:solidFill>
          </w14:textFill>
        </w:rPr>
        <w:t>说明：（</w:t>
      </w:r>
      <w:r>
        <w:rPr>
          <w:rFonts w:hint="eastAsia" w:ascii="宋体" w:hAnsi="宋体" w:eastAsia="宋体" w:cs="宋体"/>
          <w:color w:val="000000" w:themeColor="text1"/>
          <w:sz w:val="18"/>
          <w:szCs w:val="18"/>
          <w:highlight w:val="none"/>
          <w:lang w:val="en-US" w:eastAsia="zh-CN"/>
          <w14:textFill>
            <w14:solidFill>
              <w14:schemeClr w14:val="tx1"/>
            </w14:solidFill>
          </w14:textFill>
        </w:rPr>
        <w:t>1</w:t>
      </w:r>
      <w:r>
        <w:rPr>
          <w:rFonts w:hint="eastAsia" w:ascii="宋体" w:hAnsi="宋体" w:eastAsia="宋体" w:cs="宋体"/>
          <w:color w:val="000000" w:themeColor="text1"/>
          <w:sz w:val="18"/>
          <w:szCs w:val="18"/>
          <w:highlight w:val="none"/>
          <w:lang w:val="zh-CN"/>
          <w14:textFill>
            <w14:solidFill>
              <w14:schemeClr w14:val="tx1"/>
            </w14:solidFill>
          </w14:textFill>
        </w:rPr>
        <w:t>）本授权委托书需由供应商加盖单位公章，并由法定代表人（单位负责人）签名和委托代理人签名；</w:t>
      </w:r>
    </w:p>
    <w:p w14:paraId="20668CDC">
      <w:pP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18"/>
          <w:szCs w:val="18"/>
          <w:highlight w:val="none"/>
          <w:lang w:val="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2</w:t>
      </w:r>
      <w:r>
        <w:rPr>
          <w:rFonts w:hint="eastAsia" w:ascii="宋体" w:hAnsi="宋体" w:eastAsia="宋体" w:cs="宋体"/>
          <w:color w:val="000000" w:themeColor="text1"/>
          <w:sz w:val="18"/>
          <w:szCs w:val="18"/>
          <w:highlight w:val="none"/>
          <w:lang w:val="zh-CN"/>
          <w14:textFill>
            <w14:solidFill>
              <w14:schemeClr w14:val="tx1"/>
            </w14:solidFill>
          </w14:textFill>
        </w:rPr>
        <w:t>）仅限委托代理人参加</w:t>
      </w:r>
      <w:r>
        <w:rPr>
          <w:rFonts w:hint="eastAsia" w:ascii="宋体" w:hAnsi="宋体" w:eastAsia="宋体" w:cs="宋体"/>
          <w:color w:val="000000" w:themeColor="text1"/>
          <w:sz w:val="18"/>
          <w:szCs w:val="18"/>
          <w:highlight w:val="none"/>
          <w:lang w:val="en-US" w:eastAsia="zh-CN"/>
          <w14:textFill>
            <w14:solidFill>
              <w14:schemeClr w14:val="tx1"/>
            </w14:solidFill>
          </w14:textFill>
        </w:rPr>
        <w:t>响应</w:t>
      </w:r>
      <w:r>
        <w:rPr>
          <w:rFonts w:hint="eastAsia" w:ascii="宋体" w:hAnsi="宋体" w:eastAsia="宋体" w:cs="宋体"/>
          <w:color w:val="000000" w:themeColor="text1"/>
          <w:sz w:val="18"/>
          <w:szCs w:val="18"/>
          <w:highlight w:val="none"/>
          <w:lang w:val="zh-CN"/>
          <w14:textFill>
            <w14:solidFill>
              <w14:schemeClr w14:val="tx1"/>
            </w14:solidFill>
          </w14:textFill>
        </w:rPr>
        <w:t>时提供；（</w:t>
      </w:r>
      <w:r>
        <w:rPr>
          <w:rFonts w:hint="eastAsia" w:ascii="宋体" w:hAnsi="宋体" w:eastAsia="宋体" w:cs="宋体"/>
          <w:color w:val="000000" w:themeColor="text1"/>
          <w:sz w:val="18"/>
          <w:szCs w:val="18"/>
          <w:highlight w:val="none"/>
          <w:lang w:val="en-US" w:eastAsia="zh-CN"/>
          <w14:textFill>
            <w14:solidFill>
              <w14:schemeClr w14:val="tx1"/>
            </w14:solidFill>
          </w14:textFill>
        </w:rPr>
        <w:t>3</w:t>
      </w:r>
      <w:r>
        <w:rPr>
          <w:rFonts w:hint="eastAsia" w:ascii="宋体" w:hAnsi="宋体" w:eastAsia="宋体" w:cs="宋体"/>
          <w:color w:val="000000" w:themeColor="text1"/>
          <w:sz w:val="18"/>
          <w:szCs w:val="18"/>
          <w:highlight w:val="none"/>
          <w:lang w:val="zh-CN"/>
          <w14:textFill>
            <w14:solidFill>
              <w14:schemeClr w14:val="tx1"/>
            </w14:solidFill>
          </w14:textFill>
        </w:rPr>
        <w:t>）被授权人需提供磋商前（不含磋商当月）三个月至少一个月的社会保险缴费证明）。</w:t>
      </w:r>
      <w:r>
        <w:rPr>
          <w:rFonts w:hint="eastAsia" w:ascii="宋体" w:hAnsi="宋体" w:eastAsia="宋体" w:cs="宋体"/>
          <w:b/>
          <w:color w:val="000000" w:themeColor="text1"/>
          <w:sz w:val="32"/>
          <w:szCs w:val="32"/>
          <w:highlight w:val="none"/>
          <w14:textFill>
            <w14:solidFill>
              <w14:schemeClr w14:val="tx1"/>
            </w14:solidFill>
          </w14:textFill>
        </w:rPr>
        <w:br w:type="page"/>
      </w:r>
    </w:p>
    <w:p w14:paraId="374A730B">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4.营业执照等主体资格证明文件</w:t>
      </w:r>
    </w:p>
    <w:p w14:paraId="13E4D6A2">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68A2E422">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7AD40998">
      <w:pPr>
        <w:pStyle w:val="13"/>
        <w:spacing w:line="360" w:lineRule="auto"/>
        <w:ind w:firstLine="480"/>
        <w:rPr>
          <w:rFonts w:hint="eastAsia" w:ascii="宋体" w:hAnsi="宋体" w:cs="宋体" w:eastAsiaTheme="minorEastAsia"/>
          <w:color w:val="000000" w:themeColor="text1"/>
          <w:kern w:val="2"/>
          <w:sz w:val="21"/>
          <w:szCs w:val="21"/>
          <w:highlight w:val="none"/>
          <w:lang w:val="zh-CN" w:eastAsia="zh-CN" w:bidi="ar-SA"/>
          <w14:textFill>
            <w14:solidFill>
              <w14:schemeClr w14:val="tx1"/>
            </w14:solidFill>
          </w14:textFill>
        </w:rPr>
      </w:pPr>
      <w:r>
        <w:rPr>
          <w:rFonts w:hint="eastAsia" w:ascii="宋体" w:hAnsi="宋体" w:cs="宋体" w:eastAsiaTheme="minorEastAsia"/>
          <w:color w:val="000000" w:themeColor="text1"/>
          <w:kern w:val="2"/>
          <w:sz w:val="21"/>
          <w:szCs w:val="21"/>
          <w:highlight w:val="none"/>
          <w:lang w:val="zh-CN" w:eastAsia="zh-CN" w:bidi="ar-SA"/>
          <w14:textFill>
            <w14:solidFill>
              <w14:schemeClr w14:val="tx1"/>
            </w14:solidFill>
          </w14:textFill>
        </w:rPr>
        <w:t>提供有效合格的具有统一社会信用代码的营业执照，其他组织经营的需提供合法凭证，自然人提供身份证明文件。</w:t>
      </w:r>
    </w:p>
    <w:p w14:paraId="75BA7E5B">
      <w:pPr>
        <w:pStyle w:val="2"/>
        <w:spacing w:before="120" w:line="360" w:lineRule="auto"/>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5A95419">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AE747C8">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sz w:val="21"/>
          <w:szCs w:val="21"/>
          <w:highlight w:val="none"/>
          <w14:textFill>
            <w14:solidFill>
              <w14:schemeClr w14:val="tx1"/>
            </w14:solidFill>
          </w14:textFill>
        </w:rPr>
      </w:pPr>
      <w:r>
        <w:rPr>
          <w:rFonts w:hint="eastAsia" w:hAnsi="宋体"/>
          <w:b/>
          <w:bCs/>
          <w:color w:val="000000" w:themeColor="text1"/>
          <w:sz w:val="21"/>
          <w:szCs w:val="21"/>
          <w:highlight w:val="none"/>
          <w14:textFill>
            <w14:solidFill>
              <w14:schemeClr w14:val="tx1"/>
            </w14:solidFill>
          </w14:textFill>
        </w:rPr>
        <w:t>要求：</w:t>
      </w:r>
    </w:p>
    <w:p w14:paraId="3695867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highlight w:val="none"/>
        </w:rPr>
        <w:t>提供2025年度经审计的完整财务报告或磋商截止日前三个月内其基本存款账户开户银行出具的资信证明。（如提供资信证明，须同时提供基本存款账户开户许可证或基本账户信息表）。</w:t>
      </w:r>
    </w:p>
    <w:p w14:paraId="6396901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pPr>
    </w:p>
    <w:p w14:paraId="442575B3">
      <w:pPr>
        <w:rPr>
          <w:rFonts w:hint="eastAsia" w:ascii="宋体" w:hAnsi="宋体" w:cs="宋体"/>
          <w:b/>
          <w:color w:val="000000" w:themeColor="text1"/>
          <w:sz w:val="36"/>
          <w:szCs w:val="36"/>
          <w:highlight w:val="none"/>
          <w14:textFill>
            <w14:solidFill>
              <w14:schemeClr w14:val="tx1"/>
            </w14:solidFill>
          </w14:textFill>
        </w:rPr>
        <w:sectPr>
          <w:footerReference r:id="rId3" w:type="default"/>
          <w:pgSz w:w="11907" w:h="16840"/>
          <w:pgMar w:top="1389" w:right="1616" w:bottom="1389" w:left="1672" w:header="851" w:footer="992" w:gutter="0"/>
          <w:pgNumType w:fmt="decimal" w:start="1"/>
          <w:cols w:space="0" w:num="1"/>
          <w:rtlGutter w:val="0"/>
          <w:docGrid w:linePitch="312" w:charSpace="0"/>
        </w:sectPr>
      </w:pPr>
    </w:p>
    <w:p w14:paraId="109A426E">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7"/>
        <w:adjustRightInd w:val="0"/>
        <w:snapToGrid w:val="0"/>
        <w:jc w:val="left"/>
        <w:rPr>
          <w:rFonts w:hAnsi="宋体"/>
          <w:color w:val="000000" w:themeColor="text1"/>
          <w:highlight w:val="none"/>
          <w:lang w:val="zh-CN"/>
          <w14:textFill>
            <w14:solidFill>
              <w14:schemeClr w14:val="tx1"/>
            </w14:solidFill>
          </w14:textFill>
        </w:rPr>
      </w:pPr>
    </w:p>
    <w:p w14:paraId="648B8762">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02CF5BC1">
      <w:pPr>
        <w:rPr>
          <w:rFonts w:hint="eastAsia" w:hAnsi="宋体" w:cs="宋体"/>
          <w:b/>
          <w:bCs/>
          <w:color w:val="000000" w:themeColor="text1"/>
          <w:sz w:val="28"/>
          <w:szCs w:val="28"/>
          <w:highlight w:val="none"/>
          <w14:textFill>
            <w14:solidFill>
              <w14:schemeClr w14:val="tx1"/>
            </w14:solidFill>
          </w14:textFill>
        </w:rPr>
      </w:pPr>
      <w:r>
        <w:rPr>
          <w:rFonts w:hint="eastAsia" w:ascii="宋体" w:hAnsi="宋体" w:eastAsia="宋体" w:cs="宋体"/>
          <w:kern w:val="2"/>
          <w:sz w:val="21"/>
          <w:szCs w:val="21"/>
          <w:highlight w:val="none"/>
          <w:lang w:val="en-US" w:eastAsia="zh-CN" w:bidi="ar-SA"/>
        </w:rPr>
        <w:t>提供磋商截止时间前6个月内的至少一个月的纳税证明（时间以税款所属日期为准)，依法免税的单位应提供相关证明材料。</w:t>
      </w:r>
      <w:r>
        <w:rPr>
          <w:rFonts w:hint="eastAsia" w:hAnsi="宋体" w:cs="宋体"/>
          <w:b/>
          <w:bCs/>
          <w:color w:val="000000" w:themeColor="text1"/>
          <w:sz w:val="28"/>
          <w:szCs w:val="28"/>
          <w:highlight w:val="none"/>
          <w14:textFill>
            <w14:solidFill>
              <w14:schemeClr w14:val="tx1"/>
            </w14:solidFill>
          </w14:textFill>
        </w:rPr>
        <w:br w:type="page"/>
      </w:r>
    </w:p>
    <w:p w14:paraId="6B15B31A">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2"/>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lang w:eastAsia="zh-CN"/>
          <w14:textFill>
            <w14:solidFill>
              <w14:schemeClr w14:val="tx1"/>
            </w14:solidFill>
          </w14:textFill>
        </w:rPr>
        <w:t>陕西正翼项目管理咨询有限公司</w:t>
      </w:r>
      <w:r>
        <w:rPr>
          <w:rFonts w:hint="eastAsia" w:ascii="宋体" w:hAnsi="宋体" w:cs="宋体"/>
          <w:b/>
          <w:color w:val="000000" w:themeColor="text1"/>
          <w:szCs w:val="21"/>
          <w:highlight w:val="none"/>
          <w14:textFill>
            <w14:solidFill>
              <w14:schemeClr w14:val="tx1"/>
            </w14:solidFill>
          </w14:textFill>
        </w:rPr>
        <w:t xml:space="preserve">： </w:t>
      </w:r>
    </w:p>
    <w:p w14:paraId="5568B54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6AEBB5E9">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2"/>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09FC3173">
      <w:pPr>
        <w:pStyle w:val="13"/>
        <w:spacing w:line="360" w:lineRule="auto"/>
        <w:ind w:firstLine="480"/>
        <w:rPr>
          <w:rFonts w:hint="eastAsia" w:hAnsi="宋体" w:cs="宋体"/>
          <w:b/>
          <w:bCs/>
          <w:color w:val="000000" w:themeColor="text1"/>
          <w:sz w:val="28"/>
          <w:szCs w:val="28"/>
          <w:highlight w:val="none"/>
          <w14:textFill>
            <w14:solidFill>
              <w14:schemeClr w14:val="tx1"/>
            </w14:solidFill>
          </w14:textFill>
        </w:rPr>
      </w:pPr>
      <w:r>
        <w:rPr>
          <w:rFonts w:hint="eastAsia" w:ascii="宋体" w:hAnsi="宋体" w:eastAsia="宋体" w:cs="宋体"/>
          <w:kern w:val="2"/>
          <w:sz w:val="21"/>
          <w:szCs w:val="21"/>
          <w:highlight w:val="none"/>
          <w:lang w:val="en-US" w:eastAsia="zh-CN" w:bidi="ar-SA"/>
        </w:rPr>
        <w:t>提供磋商截止时间前6个月内至少一个月的社会保障资金缴存单据或社保机构开具的社会保险参保缴费情况证明，依法不需要缴纳社会保障资金的单位应提供相关证明材料。</w:t>
      </w:r>
    </w:p>
    <w:p w14:paraId="4793842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2F9B12E">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2"/>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lang w:eastAsia="zh-CN"/>
          <w14:textFill>
            <w14:solidFill>
              <w14:schemeClr w14:val="tx1"/>
            </w14:solidFill>
          </w14:textFill>
        </w:rPr>
        <w:t>陕西正翼项目管理咨询有限公司</w:t>
      </w:r>
      <w:r>
        <w:rPr>
          <w:rFonts w:hint="eastAsia" w:ascii="宋体" w:hAnsi="宋体" w:cs="宋体"/>
          <w:b/>
          <w:color w:val="000000" w:themeColor="text1"/>
          <w:szCs w:val="21"/>
          <w:highlight w:val="none"/>
          <w14:textFill>
            <w14:solidFill>
              <w14:schemeClr w14:val="tx1"/>
            </w14:solidFill>
          </w14:textFill>
        </w:rPr>
        <w:t xml:space="preserve">： </w:t>
      </w:r>
    </w:p>
    <w:p w14:paraId="422E7B83">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36AD11EE">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pgNumType w:fmt="decimal"/>
          <w:cols w:space="0" w:num="1"/>
          <w:rtlGutter w:val="0"/>
          <w:docGrid w:linePitch="312" w:charSpace="0"/>
        </w:sectPr>
      </w:pPr>
    </w:p>
    <w:p w14:paraId="093A47C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3F1F8D3C">
      <w:pPr>
        <w:adjustRightInd w:val="0"/>
        <w:snapToGrid w:val="0"/>
        <w:spacing w:line="360" w:lineRule="auto"/>
        <w:rPr>
          <w:rFonts w:hint="eastAsia" w:ascii="宋体" w:hAnsi="宋体" w:eastAsia="宋体" w:cs="宋体"/>
          <w:b/>
          <w:bCs/>
          <w:sz w:val="21"/>
          <w:szCs w:val="21"/>
        </w:rPr>
      </w:pPr>
    </w:p>
    <w:p w14:paraId="6A20174B">
      <w:pPr>
        <w:adjustRightInd w:val="0"/>
        <w:snapToGrid w:val="0"/>
        <w:spacing w:line="360" w:lineRule="auto"/>
        <w:ind w:firstLine="643"/>
        <w:jc w:val="cente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（一）具备履行合同所必须的设备和专业技术能力</w:t>
      </w:r>
    </w:p>
    <w:p w14:paraId="1A0A0C9E">
      <w:pPr>
        <w:adjustRightInd w:val="0"/>
        <w:snapToGrid w:val="0"/>
        <w:spacing w:line="360" w:lineRule="auto"/>
        <w:ind w:firstLine="643"/>
        <w:jc w:val="center"/>
        <w:rPr>
          <w:rFonts w:hint="eastAsia" w:ascii="宋体" w:hAnsi="宋体" w:eastAsia="宋体" w:cs="宋体"/>
          <w:b/>
          <w:bCs/>
          <w:sz w:val="21"/>
          <w:szCs w:val="21"/>
        </w:rPr>
      </w:pPr>
      <w:r>
        <w:rPr>
          <w:rFonts w:hint="eastAsia" w:ascii="宋体" w:hAnsi="宋体" w:eastAsia="宋体" w:cs="宋体"/>
          <w:b/>
          <w:bCs/>
          <w:sz w:val="21"/>
          <w:szCs w:val="21"/>
        </w:rPr>
        <w:t>的书面声明</w:t>
      </w:r>
    </w:p>
    <w:p w14:paraId="1053688B">
      <w:pPr>
        <w:pStyle w:val="2"/>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陕西正翼项目管理咨询有限公司</w:t>
      </w:r>
      <w:r>
        <w:rPr>
          <w:rFonts w:hint="eastAsia" w:ascii="宋体" w:hAnsi="宋体" w:eastAsia="宋体" w:cs="宋体"/>
          <w:b/>
          <w:color w:val="000000" w:themeColor="text1"/>
          <w:sz w:val="21"/>
          <w:szCs w:val="21"/>
          <w:highlight w:val="none"/>
          <w14:textFill>
            <w14:solidFill>
              <w14:schemeClr w14:val="tx1"/>
            </w14:solidFill>
          </w14:textFill>
        </w:rPr>
        <w:t xml:space="preserve">： </w:t>
      </w:r>
    </w:p>
    <w:p w14:paraId="08F08E4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作为参加贵公司组织的</w:t>
      </w:r>
      <w:r>
        <w:rPr>
          <w:rFonts w:hint="eastAsia" w:ascii="宋体" w:hAnsi="宋体" w:eastAsia="宋体" w:cs="宋体"/>
          <w:sz w:val="21"/>
          <w:szCs w:val="21"/>
          <w:lang w:val="en-US" w:eastAsia="zh-CN"/>
        </w:rPr>
        <w:t>招标</w:t>
      </w:r>
      <w:r>
        <w:rPr>
          <w:rFonts w:hint="eastAsia" w:ascii="宋体" w:hAnsi="宋体" w:eastAsia="宋体" w:cs="宋体"/>
          <w:sz w:val="21"/>
          <w:szCs w:val="21"/>
        </w:rPr>
        <w:t>项目的</w:t>
      </w:r>
      <w:r>
        <w:rPr>
          <w:rFonts w:hint="eastAsia" w:ascii="宋体" w:hAnsi="宋体" w:eastAsia="宋体" w:cs="宋体"/>
          <w:sz w:val="21"/>
          <w:szCs w:val="21"/>
          <w:lang w:val="en-US" w:eastAsia="zh-CN"/>
        </w:rPr>
        <w:t>投标单位</w:t>
      </w:r>
      <w:r>
        <w:rPr>
          <w:rFonts w:hint="eastAsia" w:ascii="宋体" w:hAnsi="宋体" w:eastAsia="宋体" w:cs="宋体"/>
          <w:sz w:val="21"/>
          <w:szCs w:val="21"/>
        </w:rPr>
        <w:t xml:space="preserve">，本公司郑重申告并承诺：我公司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（具备/不具备）履行合同所必须的设备和专业技术能力的书面声明，如有隐瞒或违反，同意接受业主及行政主管部门处理和处罚决定。</w:t>
      </w:r>
    </w:p>
    <w:p w14:paraId="26CF5D50">
      <w:pPr>
        <w:spacing w:line="360" w:lineRule="auto"/>
        <w:ind w:firstLine="480"/>
        <w:jc w:val="left"/>
        <w:rPr>
          <w:rFonts w:hint="eastAsia" w:ascii="宋体" w:hAnsi="宋体" w:eastAsia="宋体" w:cs="宋体"/>
          <w:sz w:val="21"/>
          <w:szCs w:val="21"/>
        </w:rPr>
      </w:pPr>
    </w:p>
    <w:p w14:paraId="4C3FB505">
      <w:pPr>
        <w:spacing w:line="360" w:lineRule="auto"/>
        <w:ind w:firstLine="480"/>
        <w:jc w:val="left"/>
        <w:rPr>
          <w:rFonts w:hint="eastAsia" w:ascii="宋体" w:hAnsi="宋体" w:eastAsia="宋体" w:cs="宋体"/>
          <w:sz w:val="21"/>
          <w:szCs w:val="21"/>
        </w:rPr>
      </w:pPr>
    </w:p>
    <w:p w14:paraId="16CD7BE6">
      <w:pPr>
        <w:spacing w:line="360" w:lineRule="auto"/>
        <w:ind w:firstLine="480"/>
        <w:jc w:val="left"/>
        <w:rPr>
          <w:rFonts w:hint="eastAsia" w:ascii="宋体" w:hAnsi="宋体" w:eastAsia="宋体" w:cs="宋体"/>
          <w:sz w:val="21"/>
          <w:szCs w:val="21"/>
        </w:rPr>
      </w:pPr>
    </w:p>
    <w:p w14:paraId="69A3FE7B">
      <w:pPr>
        <w:spacing w:line="360" w:lineRule="auto"/>
        <w:ind w:firstLine="480"/>
        <w:jc w:val="left"/>
        <w:rPr>
          <w:rFonts w:hint="eastAsia" w:ascii="宋体" w:hAnsi="宋体" w:eastAsia="宋体" w:cs="宋体"/>
          <w:sz w:val="21"/>
          <w:szCs w:val="21"/>
        </w:rPr>
      </w:pPr>
    </w:p>
    <w:p w14:paraId="525903A2">
      <w:pPr>
        <w:spacing w:line="360" w:lineRule="auto"/>
        <w:ind w:firstLine="480"/>
        <w:jc w:val="left"/>
        <w:rPr>
          <w:rFonts w:hint="eastAsia" w:ascii="宋体" w:hAnsi="宋体" w:eastAsia="宋体" w:cs="宋体"/>
          <w:sz w:val="21"/>
          <w:szCs w:val="21"/>
        </w:rPr>
      </w:pPr>
    </w:p>
    <w:p w14:paraId="6A690CD2">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3B09D9C0">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7837A671">
      <w:pPr>
        <w:adjustRightInd w:val="0"/>
        <w:snapToGrid w:val="0"/>
        <w:spacing w:line="360" w:lineRule="auto"/>
        <w:ind w:firstLine="480"/>
        <w:jc w:val="left"/>
        <w:rPr>
          <w:rFonts w:hint="eastAsia" w:ascii="宋体" w:hAnsi="宋体" w:eastAsia="宋体" w:cs="宋体"/>
          <w:sz w:val="21"/>
          <w:szCs w:val="21"/>
        </w:rPr>
      </w:pPr>
    </w:p>
    <w:p w14:paraId="2CA0EE9F">
      <w:pPr>
        <w:pStyle w:val="14"/>
        <w:spacing w:line="360" w:lineRule="auto"/>
        <w:ind w:firstLine="482"/>
        <w:rPr>
          <w:rFonts w:hint="eastAsia" w:ascii="宋体" w:hAnsi="宋体" w:eastAsia="宋体" w:cs="宋体"/>
          <w:b/>
          <w:bCs/>
          <w:sz w:val="21"/>
          <w:szCs w:val="21"/>
        </w:rPr>
        <w:sectPr>
          <w:pgSz w:w="11907" w:h="16840"/>
          <w:pgMar w:top="1389" w:right="1616" w:bottom="1389" w:left="1672" w:header="851" w:footer="992" w:gutter="0"/>
          <w:pgNumType w:fmt="decimal"/>
          <w:cols w:space="0" w:num="1"/>
          <w:rtlGutter w:val="0"/>
          <w:docGrid w:linePitch="312" w:charSpace="0"/>
        </w:sectPr>
      </w:pPr>
      <w:r>
        <w:rPr>
          <w:rFonts w:hint="eastAsia" w:ascii="宋体" w:hAnsi="宋体" w:eastAsia="宋体" w:cs="宋体"/>
          <w:b/>
          <w:bCs/>
          <w:sz w:val="21"/>
          <w:szCs w:val="21"/>
        </w:rPr>
        <w:t>备注：投标人须根据自身实际情况作出真实声明。</w:t>
      </w:r>
    </w:p>
    <w:p w14:paraId="1863EA21">
      <w:pPr>
        <w:pStyle w:val="14"/>
        <w:spacing w:line="360" w:lineRule="auto"/>
        <w:ind w:firstLine="482"/>
        <w:rPr>
          <w:rFonts w:hint="eastAsia" w:ascii="宋体" w:hAnsi="宋体" w:eastAsia="宋体" w:cs="宋体"/>
          <w:b/>
          <w:bCs/>
          <w:sz w:val="21"/>
          <w:szCs w:val="21"/>
        </w:rPr>
      </w:pPr>
    </w:p>
    <w:p w14:paraId="0CE81374">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eastAsia="zh-CN"/>
          <w14:textFill>
            <w14:solidFill>
              <w14:schemeClr w14:val="tx1"/>
            </w14:solidFill>
          </w14:textFill>
        </w:rPr>
        <w:t>二</w:t>
      </w:r>
      <w:r>
        <w:rPr>
          <w:rFonts w:hint="eastAsia" w:ascii="宋体" w:hAnsi="宋体" w:eastAsia="宋体" w:cs="宋体"/>
          <w:b/>
          <w:color w:val="000000" w:themeColor="text1"/>
          <w:sz w:val="24"/>
          <w:szCs w:val="24"/>
          <w:highlight w:val="none"/>
          <w14:textFill>
            <w14:solidFill>
              <w14:schemeClr w14:val="tx1"/>
            </w14:solidFill>
          </w14:textFill>
        </w:rPr>
        <w:t>）履行合同所必需的组织实施人员</w:t>
      </w:r>
    </w:p>
    <w:tbl>
      <w:tblPr>
        <w:tblStyle w:val="10"/>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2.管理人员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3.技术人员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593C3F3">
      <w:pPr>
        <w:adjustRightInd w:val="0"/>
        <w:snapToGrid w:val="0"/>
        <w:jc w:val="left"/>
        <w:rPr>
          <w:rFonts w:hint="eastAsia" w:ascii="宋体" w:hAnsi="宋体" w:eastAsia="宋体" w:cs="宋体"/>
          <w:b w:val="0"/>
          <w:bCs w:val="0"/>
          <w:color w:val="000000" w:themeColor="text1"/>
          <w:sz w:val="18"/>
          <w:szCs w:val="18"/>
          <w:highlight w:val="none"/>
          <w:lang w:eastAsia="zh-CN"/>
          <w14:textFill>
            <w14:solidFill>
              <w14:schemeClr w14:val="tx1"/>
            </w14:solidFill>
          </w14:textFill>
        </w:rPr>
      </w:pPr>
      <w:r>
        <w:rPr>
          <w:rFonts w:hint="eastAsia" w:ascii="宋体" w:hAnsi="宋体" w:eastAsia="宋体" w:cs="宋体"/>
          <w:b w:val="0"/>
          <w:bCs w:val="0"/>
          <w:color w:val="000000" w:themeColor="text1"/>
          <w:sz w:val="18"/>
          <w:szCs w:val="18"/>
          <w:highlight w:val="none"/>
          <w14:textFill>
            <w14:solidFill>
              <w14:schemeClr w14:val="tx1"/>
            </w14:solidFill>
          </w14:textFill>
        </w:rPr>
        <w:t>说明：</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14:textFill>
            <w14:solidFill>
              <w14:schemeClr w14:val="tx1"/>
            </w14:solidFill>
          </w14:textFill>
        </w:rPr>
        <w:t>职务是指在本单位所担任的职务；</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供应商</w:t>
      </w:r>
      <w:r>
        <w:rPr>
          <w:rFonts w:hint="eastAsia" w:ascii="宋体" w:hAnsi="宋体" w:eastAsia="宋体" w:cs="宋体"/>
          <w:b w:val="0"/>
          <w:bCs w:val="0"/>
          <w:color w:val="000000" w:themeColor="text1"/>
          <w:sz w:val="18"/>
          <w:szCs w:val="18"/>
          <w:highlight w:val="none"/>
          <w14:textFill>
            <w14:solidFill>
              <w14:schemeClr w14:val="tx1"/>
            </w14:solidFill>
          </w14:textFill>
        </w:rPr>
        <w:t>应提供依据《中华人民共和国劳动法》与项目组实施人员订立的劳动合同扫描件（复印件）或与项目组实施人员已订立劳动合同的承诺书；</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18"/>
          <w:szCs w:val="18"/>
          <w:highlight w:val="none"/>
          <w14:textFill>
            <w14:solidFill>
              <w14:schemeClr w14:val="tx1"/>
            </w14:solidFill>
          </w14:textFill>
        </w:rPr>
        <w:t>需要补充的其他材料（不限于身份证明、学历证、职称证、荣誉证书、工作经验等</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由供应商</w:t>
      </w:r>
      <w:r>
        <w:rPr>
          <w:rFonts w:hint="eastAsia" w:ascii="宋体" w:hAnsi="宋体" w:eastAsia="宋体" w:cs="宋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2"/>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（供应商名称、盖单位章）</w:t>
      </w:r>
    </w:p>
    <w:p w14:paraId="13584DC4">
      <w:pPr>
        <w:pStyle w:val="2"/>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6A8F5419">
      <w:pPr>
        <w:pStyle w:val="7"/>
        <w:adjustRightInd w:val="0"/>
        <w:snapToGrid w:val="0"/>
        <w:spacing w:before="120"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附件4:</w:t>
      </w:r>
    </w:p>
    <w:p w14:paraId="16332AF8">
      <w:pPr>
        <w:pStyle w:val="7"/>
        <w:adjustRightInd w:val="0"/>
        <w:snapToGrid w:val="0"/>
        <w:spacing w:before="120" w:line="360" w:lineRule="auto"/>
        <w:ind w:firstLine="643"/>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项目组实施人员已订立劳动合同承诺书</w:t>
      </w:r>
    </w:p>
    <w:p w14:paraId="5C606307">
      <w:pPr>
        <w:pStyle w:val="2"/>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陕西正翼项目管理咨询有限公司</w:t>
      </w:r>
      <w:r>
        <w:rPr>
          <w:rFonts w:hint="eastAsia" w:ascii="宋体" w:hAnsi="宋体" w:eastAsia="宋体" w:cs="宋体"/>
          <w:b/>
          <w:color w:val="000000" w:themeColor="text1"/>
          <w:sz w:val="21"/>
          <w:szCs w:val="21"/>
          <w:highlight w:val="none"/>
          <w14:textFill>
            <w14:solidFill>
              <w14:schemeClr w14:val="tx1"/>
            </w14:solidFill>
          </w14:textFill>
        </w:rPr>
        <w:t xml:space="preserve">： </w:t>
      </w:r>
    </w:p>
    <w:p w14:paraId="3028CBCE">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（项目名称）（项目编号）</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2958F179">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我方承诺我方已按《中华人民共和国劳动法》的规定与本项目组实施人员全部订立过劳动合同。</w:t>
      </w:r>
    </w:p>
    <w:p w14:paraId="54B95825">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若我方以上承诺不实，自愿承担提供虚假材料谋取中标的法律责任。</w:t>
      </w:r>
    </w:p>
    <w:p w14:paraId="3426E72E">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5A5F541F">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4CE222E3">
      <w:pPr>
        <w:pStyle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p>
    <w:p w14:paraId="4A2A98E1">
      <w:pPr>
        <w:pStyle w:val="2"/>
        <w:rPr>
          <w:rFonts w:hint="eastAsia" w:ascii="宋体" w:hAnsi="宋体" w:eastAsia="宋体" w:cs="宋体"/>
          <w:color w:val="000000" w:themeColor="text1"/>
          <w:sz w:val="21"/>
          <w:szCs w:val="21"/>
          <w:highlight w:val="none"/>
          <w14:textFill>
            <w14:solidFill>
              <w14:schemeClr w14:val="tx1"/>
            </w14:solidFill>
          </w14:textFill>
        </w:rPr>
      </w:pPr>
    </w:p>
    <w:p w14:paraId="6573649A">
      <w:pPr>
        <w:pStyle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6B1910EF">
      <w:pPr>
        <w:pStyle w:val="2"/>
        <w:rPr>
          <w:rFonts w:hint="eastAsia" w:ascii="宋体" w:hAnsi="宋体" w:eastAsia="宋体" w:cs="宋体"/>
          <w:color w:val="000000" w:themeColor="text1"/>
          <w:sz w:val="21"/>
          <w:szCs w:val="21"/>
          <w:highlight w:val="none"/>
          <w14:textFill>
            <w14:solidFill>
              <w14:schemeClr w14:val="tx1"/>
            </w14:solidFill>
          </w14:textFill>
        </w:rPr>
      </w:pPr>
    </w:p>
    <w:p w14:paraId="3F183E88">
      <w:pPr>
        <w:pStyle w:val="2"/>
        <w:rPr>
          <w:rFonts w:hint="eastAsia" w:ascii="宋体" w:hAnsi="宋体" w:eastAsia="宋体" w:cs="宋体"/>
          <w:color w:val="000000" w:themeColor="text1"/>
          <w:sz w:val="21"/>
          <w:szCs w:val="21"/>
          <w:highlight w:val="none"/>
          <w14:textFill>
            <w14:solidFill>
              <w14:schemeClr w14:val="tx1"/>
            </w14:solidFill>
          </w14:textFill>
        </w:rPr>
      </w:pPr>
    </w:p>
    <w:p w14:paraId="4B24FEF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ACCA867">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595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295269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D97901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5354865">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F05D9F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3739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0AB1FD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1BC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9E5025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2C4EA0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865AF32">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3673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AE1ADA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33015CA">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p>
    <w:p w14:paraId="72EB8428">
      <w:pPr>
        <w:adjustRightInd w:val="0"/>
        <w:snapToGrid w:val="0"/>
        <w:jc w:val="left"/>
        <w:rPr>
          <w:rFonts w:hint="eastAsia" w:ascii="宋体" w:hAnsi="宋体" w:eastAsia="宋体" w:cs="宋体"/>
          <w:b w:val="0"/>
          <w:bCs w:val="0"/>
          <w:color w:val="000000" w:themeColor="text1"/>
          <w:sz w:val="18"/>
          <w:szCs w:val="18"/>
          <w:highlight w:val="none"/>
          <w14:textFill>
            <w14:solidFill>
              <w14:schemeClr w14:val="tx1"/>
            </w14:solidFill>
          </w14:textFill>
        </w:rPr>
      </w:pPr>
      <w:r>
        <w:rPr>
          <w:rFonts w:hint="eastAsia" w:ascii="宋体" w:hAnsi="宋体" w:eastAsia="宋体" w:cs="宋体"/>
          <w:b w:val="0"/>
          <w:bCs w:val="0"/>
          <w:color w:val="000000" w:themeColor="text1"/>
          <w:sz w:val="18"/>
          <w:szCs w:val="18"/>
          <w:highlight w:val="none"/>
          <w14:textFill>
            <w14:solidFill>
              <w14:schemeClr w14:val="tx1"/>
            </w14:solidFill>
          </w14:textFill>
        </w:rPr>
        <w:t>说明：如因保密或者其他原因无法直接提供已订立的劳动合同，供应商可</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参照</w:t>
      </w:r>
      <w:r>
        <w:rPr>
          <w:rFonts w:hint="eastAsia" w:ascii="宋体" w:hAnsi="宋体" w:eastAsia="宋体" w:cs="宋体"/>
          <w:b w:val="0"/>
          <w:bCs w:val="0"/>
          <w:color w:val="000000" w:themeColor="text1"/>
          <w:sz w:val="18"/>
          <w:szCs w:val="18"/>
          <w:highlight w:val="none"/>
          <w14:textFill>
            <w14:solidFill>
              <w14:schemeClr w14:val="tx1"/>
            </w14:solidFill>
          </w14:textFill>
        </w:rPr>
        <w:t>附件4提供与未附劳动合同的项目实施人员已订立过劳动合同承诺书。</w:t>
      </w:r>
    </w:p>
    <w:p w14:paraId="07682020">
      <w:pPr>
        <w:rPr>
          <w:rFonts w:hint="eastAsia" w:ascii="宋体" w:hAnsi="宋体" w:cs="宋体"/>
          <w:b/>
          <w:color w:val="000000" w:themeColor="text1"/>
          <w:sz w:val="36"/>
          <w:szCs w:val="36"/>
          <w:highlight w:val="none"/>
          <w14:textFill>
            <w14:solidFill>
              <w14:schemeClr w14:val="tx1"/>
            </w14:solidFill>
          </w14:textFill>
        </w:rPr>
      </w:pPr>
    </w:p>
    <w:p w14:paraId="7E6F2541">
      <w:pPr>
        <w:rPr>
          <w:rFonts w:hint="eastAsia"/>
          <w:color w:val="000000" w:themeColor="text1"/>
          <w:highlight w:val="none"/>
          <w14:textFill>
            <w14:solidFill>
              <w14:schemeClr w14:val="tx1"/>
            </w14:solidFill>
          </w14:textFill>
        </w:rPr>
      </w:pPr>
    </w:p>
    <w:p w14:paraId="0DE7102E">
      <w:pPr>
        <w:pStyle w:val="6"/>
        <w:rPr>
          <w:rFonts w:hint="eastAsia"/>
          <w:color w:val="000000" w:themeColor="text1"/>
          <w:highlight w:val="none"/>
          <w14:textFill>
            <w14:solidFill>
              <w14:schemeClr w14:val="tx1"/>
            </w14:solidFill>
          </w14:textFill>
        </w:rPr>
      </w:pPr>
    </w:p>
    <w:p w14:paraId="3D3DD485">
      <w:pPr>
        <w:pStyle w:val="6"/>
        <w:rPr>
          <w:rFonts w:hint="eastAsia"/>
          <w:color w:val="000000" w:themeColor="text1"/>
          <w:highlight w:val="none"/>
          <w14:textFill>
            <w14:solidFill>
              <w14:schemeClr w14:val="tx1"/>
            </w14:solidFill>
          </w14:textFill>
        </w:rPr>
      </w:pPr>
    </w:p>
    <w:p w14:paraId="725E8A51">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0EF12F51">
      <w:pPr>
        <w:rPr>
          <w:rFonts w:hint="eastAsia"/>
          <w:color w:val="000000" w:themeColor="text1"/>
          <w:highlight w:val="none"/>
          <w14:textFill>
            <w14:solidFill>
              <w14:schemeClr w14:val="tx1"/>
            </w14:solidFill>
          </w14:textFill>
        </w:rPr>
        <w:sectPr>
          <w:pgSz w:w="11907" w:h="16840"/>
          <w:pgMar w:top="1389" w:right="1616" w:bottom="1389" w:left="1672" w:header="851" w:footer="992" w:gutter="0"/>
          <w:pgNumType w:fmt="decimal"/>
          <w:cols w:space="0" w:num="1"/>
          <w:rtlGutter w:val="0"/>
          <w:docGrid w:linePitch="312" w:charSpace="0"/>
        </w:sectPr>
      </w:pPr>
    </w:p>
    <w:p w14:paraId="47E9A655">
      <w:pPr>
        <w:pStyle w:val="2"/>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（三）履行合同所必需的设备清单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10"/>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1D4E5FC">
      <w:pPr>
        <w:adjustRightInd w:val="0"/>
        <w:jc w:val="left"/>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说明</w:t>
      </w:r>
      <w:r>
        <w:rPr>
          <w:rFonts w:hint="eastAsia" w:ascii="宋体" w:hAnsi="宋体" w:eastAsia="宋体" w:cs="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1</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设备</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仪器</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可以填写单台设备，也可以填写成套设备；</w:t>
      </w:r>
      <w:r>
        <w:rPr>
          <w:rFonts w:hint="eastAsia" w:ascii="宋体" w:hAnsi="宋体" w:eastAsia="宋体" w:cs="宋体"/>
          <w:color w:val="000000" w:themeColor="text1"/>
          <w:sz w:val="18"/>
          <w:szCs w:val="18"/>
          <w:highlight w:val="none"/>
          <w:lang w:val="en-US" w:eastAsia="zh-CN"/>
          <w14:textFill>
            <w14:solidFill>
              <w14:schemeClr w14:val="tx1"/>
            </w14:solidFill>
          </w14:textFill>
        </w:rPr>
        <w:t>（2）</w:t>
      </w:r>
      <w:r>
        <w:rPr>
          <w:rFonts w:hint="eastAsia" w:ascii="宋体" w:hAnsi="宋体" w:eastAsia="宋体" w:cs="宋体"/>
          <w:color w:val="000000" w:themeColor="text1"/>
          <w:sz w:val="18"/>
          <w:szCs w:val="18"/>
          <w:highlight w:val="none"/>
          <w14:textFill>
            <w14:solidFill>
              <w14:schemeClr w14:val="tx1"/>
            </w14:solidFill>
          </w14:textFill>
        </w:rPr>
        <w:t>本表后可附相关设备</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仪器</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证明材料（不限于购买发票、租赁合同、划拨证明、设备检测</w:t>
      </w:r>
      <w:r>
        <w:rPr>
          <w:rFonts w:hint="eastAsia" w:ascii="宋体" w:hAnsi="宋体" w:eastAsia="宋体" w:cs="宋体"/>
          <w:color w:val="000000" w:themeColor="text1"/>
          <w:sz w:val="18"/>
          <w:szCs w:val="18"/>
          <w:highlight w:val="none"/>
          <w:lang w:eastAsia="zh-CN"/>
          <w14:textFill>
            <w14:solidFill>
              <w14:schemeClr w14:val="tx1"/>
            </w14:solidFill>
          </w14:textFill>
        </w:rPr>
        <w:t>证明</w:t>
      </w:r>
      <w:r>
        <w:rPr>
          <w:rFonts w:hint="eastAsia" w:ascii="宋体" w:hAnsi="宋体" w:eastAsia="宋体" w:cs="宋体"/>
          <w:color w:val="000000" w:themeColor="text1"/>
          <w:sz w:val="18"/>
          <w:szCs w:val="18"/>
          <w:highlight w:val="none"/>
          <w14:textFill>
            <w14:solidFill>
              <w14:schemeClr w14:val="tx1"/>
            </w14:solidFill>
          </w14:textFill>
        </w:rPr>
        <w:t>、使用说明等），依据采购文件要求自行决定要附的相关内容</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（3）</w:t>
      </w:r>
      <w:r>
        <w:rPr>
          <w:rFonts w:hint="eastAsia" w:ascii="宋体" w:hAnsi="宋体" w:eastAsia="宋体" w:cs="宋体"/>
          <w:color w:val="000000" w:themeColor="text1"/>
          <w:sz w:val="18"/>
          <w:szCs w:val="18"/>
          <w:highlight w:val="none"/>
          <w14:textFill>
            <w14:solidFill>
              <w14:schemeClr w14:val="tx1"/>
            </w14:solidFill>
          </w14:textFill>
        </w:rPr>
        <w:t>表格行数不足时，可自行扩展</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p>
    <w:p w14:paraId="0BF512C8">
      <w:pPr>
        <w:pStyle w:val="2"/>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442B24F">
      <w:pPr>
        <w:adjustRightInd w:val="0"/>
        <w:spacing w:line="400" w:lineRule="exact"/>
        <w:jc w:val="left"/>
        <w:rPr>
          <w:rFonts w:hint="eastAsia" w:ascii="宋体" w:hAnsi="宋体"/>
          <w:color w:val="000000" w:themeColor="text1"/>
          <w:szCs w:val="21"/>
          <w:highlight w:val="none"/>
          <w14:textFill>
            <w14:solidFill>
              <w14:schemeClr w14:val="tx1"/>
            </w14:solidFill>
          </w14:textFill>
        </w:rPr>
      </w:pPr>
    </w:p>
    <w:p w14:paraId="7FE13BE4">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9D625A1">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eastAsiaTheme="minorEastAsia" w:cstheme="minorBidi"/>
          <w:b/>
          <w:color w:val="000000" w:themeColor="text1"/>
          <w:kern w:val="2"/>
          <w:sz w:val="32"/>
          <w:szCs w:val="32"/>
          <w:lang w:val="en-US" w:eastAsia="zh-CN" w:bidi="ar-SA"/>
          <w14:textFill>
            <w14:solidFill>
              <w14:schemeClr w14:val="tx1"/>
            </w14:solidFill>
          </w14:textFill>
        </w:rPr>
        <w:t>9.</w:t>
      </w:r>
      <w:r>
        <w:rPr>
          <w:rFonts w:hint="eastAsia" w:ascii="宋体" w:hAnsi="宋体"/>
          <w:b/>
          <w:color w:val="000000" w:themeColor="text1"/>
          <w:sz w:val="32"/>
          <w:szCs w:val="32"/>
          <w:highlight w:val="none"/>
          <w:lang w:val="en-US" w:eastAsia="zh-CN"/>
          <w14:textFill>
            <w14:solidFill>
              <w14:schemeClr w14:val="tx1"/>
            </w14:solidFill>
          </w14:textFill>
        </w:rPr>
        <w:t>承诺书</w:t>
      </w:r>
    </w:p>
    <w:p w14:paraId="4F0DEC4A">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2" w:firstLineChars="200"/>
        <w:jc w:val="center"/>
        <w:textAlignment w:val="auto"/>
        <w:rPr>
          <w:rFonts w:hint="eastAsia" w:ascii="宋体" w:hAnsi="宋体" w:eastAsia="宋体" w:cs="宋体"/>
          <w:b/>
          <w:bCs/>
          <w:sz w:val="21"/>
          <w:szCs w:val="21"/>
        </w:rPr>
      </w:pPr>
      <w:r>
        <w:rPr>
          <w:rFonts w:hint="eastAsia" w:ascii="宋体" w:hAnsi="宋体" w:eastAsia="宋体" w:cs="宋体"/>
          <w:b/>
          <w:bCs/>
          <w:kern w:val="0"/>
          <w:sz w:val="21"/>
          <w:szCs w:val="21"/>
          <w:lang w:val="en-US" w:eastAsia="zh-CN" w:bidi="ar"/>
        </w:rPr>
        <w:t>保证节目播出服务承诺书</w:t>
      </w:r>
    </w:p>
    <w:p w14:paraId="67E195F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为保障《福从天降》栏目规范、稳定、合规播出，圆满完成各项服务工作，我方作为本次项目服务单位，结合项目采购内容及服务标准，郑重作出如下承诺：</w:t>
      </w:r>
    </w:p>
    <w:p w14:paraId="3A085BF4">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一、</w:t>
      </w:r>
      <w:r>
        <w:rPr>
          <w:rStyle w:val="12"/>
          <w:rFonts w:hint="eastAsia" w:ascii="宋体" w:hAnsi="宋体" w:eastAsia="宋体" w:cs="宋体"/>
          <w:kern w:val="0"/>
          <w:sz w:val="21"/>
          <w:szCs w:val="21"/>
          <w:lang w:val="en-US" w:eastAsia="zh-CN" w:bidi="ar"/>
        </w:rPr>
        <w:t>栏目常态化播出承诺</w:t>
      </w:r>
      <w:r>
        <w:rPr>
          <w:rFonts w:hint="eastAsia" w:ascii="宋体" w:hAnsi="宋体" w:eastAsia="宋体" w:cs="宋体"/>
          <w:kern w:val="0"/>
          <w:sz w:val="21"/>
          <w:szCs w:val="21"/>
          <w:lang w:val="en-US" w:eastAsia="zh-CN" w:bidi="ar"/>
        </w:rPr>
        <w:t>。我方承诺在服务期内，于西安电视台常态化制作、播出日播栏目《福从天降》，除全国休市期间按要求暂停播出外，其余正常时段均严格执行日播计划，无无故停播、漏播、少播、错播情况。</w:t>
      </w:r>
    </w:p>
    <w:p w14:paraId="28259FC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二、</w:t>
      </w:r>
      <w:r>
        <w:rPr>
          <w:rStyle w:val="12"/>
          <w:rFonts w:hint="eastAsia" w:ascii="宋体" w:hAnsi="宋体" w:eastAsia="宋体" w:cs="宋体"/>
          <w:kern w:val="0"/>
          <w:sz w:val="21"/>
          <w:szCs w:val="21"/>
          <w:lang w:val="en-US" w:eastAsia="zh-CN" w:bidi="ar"/>
        </w:rPr>
        <w:t>节目内容与时长承诺</w:t>
      </w:r>
      <w:r>
        <w:rPr>
          <w:rFonts w:hint="eastAsia" w:ascii="宋体" w:hAnsi="宋体" w:eastAsia="宋体" w:cs="宋体"/>
          <w:kern w:val="0"/>
          <w:sz w:val="21"/>
          <w:szCs w:val="21"/>
          <w:lang w:val="en-US" w:eastAsia="zh-CN" w:bidi="ar"/>
        </w:rPr>
        <w:t>。我方严格按照采购要求制作栏目内容，节目核心围绕福利彩票官方资讯、福彩公益宣传、中奖信息公示、彩市合规分析等内容展开，确保内容真实合规、积极正向，贴合福彩公益属性，无违规、不实、误导性内容。同时，严格把控节目时长，保证每期栏目有效播出时长不少于10分钟，全程完整呈现节目内容，不随意删减、压缩节目正片时长。</w:t>
      </w:r>
    </w:p>
    <w:p w14:paraId="3D113C3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三、</w:t>
      </w:r>
      <w:r>
        <w:rPr>
          <w:rStyle w:val="12"/>
          <w:rFonts w:hint="eastAsia" w:ascii="宋体" w:hAnsi="宋体" w:eastAsia="宋体" w:cs="宋体"/>
          <w:kern w:val="0"/>
          <w:sz w:val="21"/>
          <w:szCs w:val="21"/>
          <w:lang w:val="en-US" w:eastAsia="zh-CN" w:bidi="ar"/>
        </w:rPr>
        <w:t>播出频次与时段承诺</w:t>
      </w:r>
      <w:r>
        <w:rPr>
          <w:rFonts w:hint="eastAsia" w:ascii="宋体" w:hAnsi="宋体" w:eastAsia="宋体" w:cs="宋体"/>
          <w:kern w:val="0"/>
          <w:sz w:val="21"/>
          <w:szCs w:val="21"/>
          <w:lang w:val="en-US" w:eastAsia="zh-CN" w:bidi="ar"/>
        </w:rPr>
        <w:t>。我方严格遵守播出时序要求，每期《福从天降》栏目在每日福彩开奖结束后，准时在西安电视台完成首播；并于次日安排对应栏目完整重播，严格落实“当日首播、次日重播”的播出标准，保障栏目传播覆盖面与传播效果。播出过程严格遵守国家广播电视播出管理相关规定，保障播出信号稳定、画面清晰、声音流畅，实现安全、高质量播出。</w:t>
      </w:r>
    </w:p>
    <w:p w14:paraId="6476230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四、</w:t>
      </w:r>
      <w:r>
        <w:rPr>
          <w:rStyle w:val="12"/>
          <w:rFonts w:hint="eastAsia" w:ascii="宋体" w:hAnsi="宋体" w:eastAsia="宋体" w:cs="宋体"/>
          <w:kern w:val="0"/>
          <w:sz w:val="21"/>
          <w:szCs w:val="21"/>
          <w:lang w:val="en-US" w:eastAsia="zh-CN" w:bidi="ar"/>
        </w:rPr>
        <w:t>配套服务履约承诺</w:t>
      </w:r>
      <w:r>
        <w:rPr>
          <w:rFonts w:hint="eastAsia" w:ascii="宋体" w:hAnsi="宋体" w:eastAsia="宋体" w:cs="宋体"/>
          <w:kern w:val="0"/>
          <w:sz w:val="21"/>
          <w:szCs w:val="21"/>
          <w:lang w:val="en-US" w:eastAsia="zh-CN" w:bidi="ar"/>
        </w:rPr>
        <w:t>。在整体服务周期内，我方主动配合福彩中心工作部署，全力做好全市福彩投注站业主自媒体运营孵化配套服务，积极对接、高效配合，保质保量完成各项协同工作，助力提升福彩线下站点新媒体宣传运营能力。</w:t>
      </w:r>
    </w:p>
    <w:p w14:paraId="4097A9A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五、</w:t>
      </w:r>
      <w:r>
        <w:rPr>
          <w:rStyle w:val="12"/>
          <w:rFonts w:hint="eastAsia" w:ascii="宋体" w:hAnsi="宋体" w:eastAsia="宋体" w:cs="宋体"/>
          <w:kern w:val="0"/>
          <w:sz w:val="21"/>
          <w:szCs w:val="21"/>
          <w:lang w:val="en-US" w:eastAsia="zh-CN" w:bidi="ar"/>
        </w:rPr>
        <w:t>履约责任承诺</w:t>
      </w:r>
      <w:r>
        <w:rPr>
          <w:rFonts w:hint="eastAsia" w:ascii="宋体" w:hAnsi="宋体" w:eastAsia="宋体" w:cs="宋体"/>
          <w:kern w:val="0"/>
          <w:sz w:val="21"/>
          <w:szCs w:val="21"/>
          <w:lang w:val="en-US" w:eastAsia="zh-CN" w:bidi="ar"/>
        </w:rPr>
        <w:t>。我方将严格恪守采购文件及后续合同全部约定，规范节目制作、审核、播出全流程管理，建立完善的播出台账，留存每期节目播出素材、播出记录、时长凭证等资料，随时接受采购方核查、监督。若我方未按约定完成节目制作播出、未达标完成配套服务工作，自愿承担合同约定的全部违约责任，接受采购方相关考核及处置。</w:t>
      </w:r>
    </w:p>
    <w:p w14:paraId="5ECDD09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本承诺书真实有效，自签署之日起生效，全程作为本次项目履约的有效依据，具有同等法律效力。</w:t>
      </w:r>
    </w:p>
    <w:p w14:paraId="3839E7F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righ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承诺单位（盖章）：____________________</w:t>
      </w:r>
    </w:p>
    <w:p w14:paraId="52CB019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righ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法定代表人/授权代表人（签字或盖章）：____________________</w:t>
      </w:r>
    </w:p>
    <w:p w14:paraId="49ED962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right"/>
        <w:textAlignment w:val="auto"/>
        <w:rPr>
          <w:rFonts w:hint="eastAsia" w:ascii="宋体" w:hAnsi="宋体" w:eastAsia="宋体" w:cs="宋体"/>
          <w:sz w:val="24"/>
          <w:szCs w:val="24"/>
        </w:rPr>
      </w:pPr>
      <w:r>
        <w:rPr>
          <w:rFonts w:hint="eastAsia" w:ascii="宋体" w:hAnsi="宋体" w:eastAsia="宋体" w:cs="宋体"/>
          <w:kern w:val="0"/>
          <w:sz w:val="21"/>
          <w:szCs w:val="21"/>
          <w:lang w:val="en-US" w:eastAsia="zh-CN" w:bidi="ar"/>
        </w:rPr>
        <w:t>日期：______年____月____日</w:t>
      </w:r>
    </w:p>
    <w:p w14:paraId="02CDEB3E">
      <w:pPr>
        <w:numPr>
          <w:ilvl w:val="0"/>
          <w:numId w:val="0"/>
        </w:numPr>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10</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1494E975">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p>
    <w:p w14:paraId="0F7EC377">
      <w:pPr>
        <w:spacing w:line="360" w:lineRule="auto"/>
        <w:ind w:firstLine="643"/>
        <w:jc w:val="center"/>
        <w:rPr>
          <w:rFonts w:hint="eastAsia" w:ascii="宋体" w:hAnsi="宋体" w:eastAsia="宋体" w:cs="宋体"/>
          <w:b/>
          <w:bCs/>
          <w:sz w:val="21"/>
          <w:szCs w:val="21"/>
        </w:rPr>
      </w:pPr>
    </w:p>
    <w:p w14:paraId="2748B5DA">
      <w:pPr>
        <w:spacing w:line="360" w:lineRule="auto"/>
        <w:ind w:firstLine="643"/>
        <w:jc w:val="center"/>
        <w:rPr>
          <w:rFonts w:hint="eastAsia" w:ascii="宋体" w:hAnsi="宋体" w:eastAsia="宋体" w:cs="宋体"/>
          <w:b/>
          <w:bCs/>
          <w:sz w:val="21"/>
          <w:szCs w:val="21"/>
        </w:rPr>
      </w:pPr>
      <w:r>
        <w:rPr>
          <w:rFonts w:hint="eastAsia" w:ascii="宋体" w:hAnsi="宋体" w:eastAsia="宋体" w:cs="宋体"/>
          <w:b/>
          <w:bCs/>
          <w:sz w:val="21"/>
          <w:szCs w:val="21"/>
        </w:rPr>
        <w:t>参加政府采购活动前三年内，在经营活动中</w:t>
      </w:r>
    </w:p>
    <w:p w14:paraId="60C529F7">
      <w:pPr>
        <w:spacing w:line="360" w:lineRule="auto"/>
        <w:ind w:firstLine="643"/>
        <w:jc w:val="center"/>
        <w:rPr>
          <w:rFonts w:hint="eastAsia" w:ascii="宋体" w:hAnsi="宋体" w:eastAsia="宋体" w:cs="宋体"/>
          <w:b/>
          <w:bCs/>
          <w:sz w:val="21"/>
          <w:szCs w:val="21"/>
        </w:rPr>
      </w:pPr>
      <w:r>
        <w:rPr>
          <w:rFonts w:hint="eastAsia" w:ascii="宋体" w:hAnsi="宋体" w:eastAsia="宋体" w:cs="宋体"/>
          <w:b/>
          <w:bCs/>
          <w:sz w:val="21"/>
          <w:szCs w:val="21"/>
        </w:rPr>
        <w:t>没有重大违法记录书面声明</w:t>
      </w:r>
    </w:p>
    <w:p w14:paraId="009B3A49">
      <w:pPr>
        <w:spacing w:line="360" w:lineRule="auto"/>
        <w:ind w:firstLine="482"/>
        <w:jc w:val="left"/>
        <w:rPr>
          <w:rFonts w:hint="eastAsia" w:ascii="宋体" w:hAnsi="宋体" w:eastAsia="宋体" w:cs="宋体"/>
          <w:b/>
          <w:sz w:val="21"/>
          <w:szCs w:val="21"/>
        </w:rPr>
      </w:pPr>
    </w:p>
    <w:p w14:paraId="16500BF2">
      <w:pPr>
        <w:spacing w:line="360" w:lineRule="auto"/>
        <w:ind w:right="-197" w:rightChars="-94" w:firstLine="422" w:firstLineChars="200"/>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陕西正翼项目管理咨询有限公司</w:t>
      </w:r>
      <w:r>
        <w:rPr>
          <w:rFonts w:hint="eastAsia" w:ascii="宋体" w:hAnsi="宋体" w:eastAsia="宋体" w:cs="宋体"/>
          <w:b/>
          <w:color w:val="000000" w:themeColor="text1"/>
          <w:sz w:val="21"/>
          <w:szCs w:val="21"/>
          <w:highlight w:val="none"/>
          <w14:textFill>
            <w14:solidFill>
              <w14:schemeClr w14:val="tx1"/>
            </w14:solidFill>
          </w14:textFill>
        </w:rPr>
        <w:t>：</w:t>
      </w:r>
    </w:p>
    <w:p w14:paraId="3344CA08">
      <w:pPr>
        <w:spacing w:line="360" w:lineRule="auto"/>
        <w:ind w:right="-197" w:rightChars="-94" w:firstLine="420" w:firstLineChars="200"/>
        <w:jc w:val="left"/>
        <w:rPr>
          <w:rFonts w:hint="eastAsia" w:ascii="宋体" w:hAnsi="宋体" w:eastAsia="宋体" w:cs="宋体"/>
          <w:sz w:val="21"/>
          <w:szCs w:val="21"/>
        </w:rPr>
      </w:pPr>
      <w:r>
        <w:rPr>
          <w:rFonts w:hint="eastAsia" w:ascii="宋体" w:hAnsi="宋体" w:eastAsia="宋体" w:cs="宋体"/>
          <w:sz w:val="21"/>
          <w:szCs w:val="21"/>
        </w:rPr>
        <w:t>作为参加贵公司组织的招标项目的投标人，本公司郑重声明：近三年未受到有关行政主管部门的行政处理、无不良行为，产生的重大违法记录为</w:t>
      </w:r>
      <w:r>
        <w:rPr>
          <w:rFonts w:hint="eastAsia" w:ascii="宋体" w:hAnsi="宋体" w:eastAsia="宋体" w:cs="宋体"/>
          <w:sz w:val="21"/>
          <w:szCs w:val="21"/>
          <w:u w:val="single"/>
        </w:rPr>
        <w:t xml:space="preserve">    </w:t>
      </w:r>
      <w:r>
        <w:rPr>
          <w:rFonts w:hint="eastAsia" w:ascii="宋体" w:hAnsi="宋体" w:eastAsia="宋体" w:cs="宋体"/>
          <w:sz w:val="21"/>
          <w:szCs w:val="21"/>
        </w:rPr>
        <w:t>（没有填“零”）次。如有隐瞒或违反，同意接受业主及行政主管部门处理和处罚决定。</w:t>
      </w:r>
    </w:p>
    <w:p w14:paraId="1861895A">
      <w:pPr>
        <w:spacing w:line="360" w:lineRule="auto"/>
        <w:ind w:firstLine="420" w:firstLineChars="200"/>
        <w:jc w:val="left"/>
        <w:rPr>
          <w:rFonts w:hint="eastAsia" w:ascii="宋体" w:hAnsi="宋体" w:eastAsia="宋体" w:cs="宋体"/>
          <w:sz w:val="21"/>
          <w:szCs w:val="21"/>
        </w:rPr>
      </w:pPr>
    </w:p>
    <w:p w14:paraId="077A1706">
      <w:pPr>
        <w:spacing w:line="360" w:lineRule="auto"/>
        <w:ind w:firstLine="420" w:firstLineChars="200"/>
        <w:jc w:val="left"/>
        <w:rPr>
          <w:rFonts w:hint="eastAsia" w:ascii="宋体" w:hAnsi="宋体" w:eastAsia="宋体" w:cs="宋体"/>
          <w:sz w:val="21"/>
          <w:szCs w:val="21"/>
        </w:rPr>
      </w:pPr>
    </w:p>
    <w:p w14:paraId="67B15AAC">
      <w:pPr>
        <w:spacing w:line="360" w:lineRule="auto"/>
        <w:ind w:firstLine="420" w:firstLineChars="200"/>
        <w:jc w:val="left"/>
        <w:rPr>
          <w:rFonts w:hint="eastAsia" w:ascii="宋体" w:hAnsi="宋体" w:eastAsia="宋体" w:cs="宋体"/>
          <w:sz w:val="21"/>
          <w:szCs w:val="21"/>
        </w:rPr>
      </w:pPr>
    </w:p>
    <w:p w14:paraId="6B6B4E35">
      <w:pPr>
        <w:spacing w:line="360" w:lineRule="auto"/>
        <w:ind w:firstLine="420" w:firstLineChars="200"/>
        <w:jc w:val="left"/>
        <w:rPr>
          <w:rFonts w:hint="eastAsia" w:ascii="宋体" w:hAnsi="宋体" w:eastAsia="宋体" w:cs="宋体"/>
          <w:sz w:val="21"/>
          <w:szCs w:val="21"/>
        </w:rPr>
      </w:pPr>
    </w:p>
    <w:p w14:paraId="7B945DDA">
      <w:pPr>
        <w:spacing w:line="360" w:lineRule="auto"/>
        <w:ind w:firstLine="420" w:firstLineChars="200"/>
        <w:jc w:val="left"/>
        <w:rPr>
          <w:rFonts w:hint="eastAsia" w:ascii="宋体" w:hAnsi="宋体" w:eastAsia="宋体" w:cs="宋体"/>
          <w:sz w:val="21"/>
          <w:szCs w:val="21"/>
        </w:rPr>
      </w:pPr>
    </w:p>
    <w:p w14:paraId="1C1AB7F6">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4451B0CF">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37B9B0E1">
      <w:pPr>
        <w:pStyle w:val="14"/>
        <w:spacing w:line="360" w:lineRule="auto"/>
        <w:ind w:firstLine="0" w:firstLineChars="0"/>
        <w:rPr>
          <w:rFonts w:hint="eastAsia" w:ascii="宋体" w:hAnsi="宋体" w:eastAsia="宋体" w:cs="宋体"/>
          <w:b/>
          <w:bCs/>
          <w:sz w:val="21"/>
          <w:szCs w:val="21"/>
        </w:rPr>
      </w:pPr>
    </w:p>
    <w:p w14:paraId="685F1F60">
      <w:pPr>
        <w:pStyle w:val="14"/>
        <w:spacing w:line="360" w:lineRule="auto"/>
        <w:ind w:firstLine="0" w:firstLineChars="0"/>
        <w:rPr>
          <w:rFonts w:hint="eastAsia" w:ascii="宋体" w:hAnsi="宋体" w:eastAsia="宋体" w:cs="宋体"/>
          <w:b/>
          <w:bCs/>
          <w:sz w:val="21"/>
          <w:szCs w:val="21"/>
        </w:rPr>
      </w:pPr>
      <w:r>
        <w:rPr>
          <w:rFonts w:hint="eastAsia" w:ascii="宋体" w:hAnsi="宋体" w:eastAsia="宋体" w:cs="宋体"/>
          <w:b/>
          <w:bCs/>
          <w:sz w:val="21"/>
          <w:szCs w:val="21"/>
        </w:rPr>
        <w:t>备注：1.</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FED5F8A">
      <w:pPr>
        <w:pStyle w:val="14"/>
        <w:spacing w:line="360" w:lineRule="auto"/>
        <w:ind w:firstLine="632" w:firstLineChars="300"/>
        <w:rPr>
          <w:rFonts w:hint="eastAsia" w:ascii="宋体" w:hAnsi="宋体" w:eastAsia="宋体" w:cs="宋体"/>
          <w:b/>
          <w:bCs/>
          <w:sz w:val="21"/>
          <w:szCs w:val="21"/>
        </w:rPr>
      </w:pPr>
      <w:r>
        <w:rPr>
          <w:rFonts w:hint="eastAsia" w:ascii="宋体" w:hAnsi="宋体" w:eastAsia="宋体" w:cs="宋体"/>
          <w:b/>
          <w:bCs/>
          <w:sz w:val="21"/>
          <w:szCs w:val="21"/>
        </w:rPr>
        <w:t>2.重大违法记录，是指</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人因违法经营受到刑事处罚或者责令停产停业、吊销许可证或者执照、较大数额罚款等行政处罚。</w:t>
      </w:r>
    </w:p>
    <w:p w14:paraId="5F2BB2DD">
      <w:pPr>
        <w:pStyle w:val="14"/>
        <w:spacing w:line="360" w:lineRule="auto"/>
        <w:ind w:firstLine="723" w:firstLineChars="300"/>
        <w:rPr>
          <w:rFonts w:hint="eastAsia" w:ascii="宋体" w:hAnsi="宋体" w:eastAsia="宋体" w:cs="宋体"/>
          <w:b/>
          <w:bCs/>
          <w:sz w:val="24"/>
          <w:szCs w:val="24"/>
        </w:rPr>
      </w:pPr>
    </w:p>
    <w:p w14:paraId="76FF5AFA">
      <w:pPr>
        <w:pStyle w:val="14"/>
        <w:spacing w:line="360" w:lineRule="auto"/>
        <w:ind w:firstLine="723" w:firstLineChars="300"/>
        <w:rPr>
          <w:rFonts w:hint="eastAsia" w:ascii="宋体" w:hAnsi="宋体" w:eastAsia="宋体" w:cs="宋体"/>
          <w:b/>
          <w:bCs/>
          <w:sz w:val="24"/>
          <w:szCs w:val="24"/>
        </w:rPr>
      </w:pPr>
    </w:p>
    <w:p w14:paraId="524762C6">
      <w:pPr>
        <w:pStyle w:val="14"/>
        <w:spacing w:line="360" w:lineRule="auto"/>
        <w:ind w:firstLine="723" w:firstLineChars="300"/>
        <w:rPr>
          <w:rFonts w:hint="eastAsia" w:ascii="宋体" w:hAnsi="宋体" w:eastAsia="宋体" w:cs="宋体"/>
          <w:b/>
          <w:bCs/>
          <w:sz w:val="24"/>
          <w:szCs w:val="24"/>
        </w:rPr>
      </w:pPr>
    </w:p>
    <w:p w14:paraId="7EBFE1EA">
      <w:pPr>
        <w:pStyle w:val="14"/>
        <w:spacing w:line="360" w:lineRule="auto"/>
        <w:ind w:firstLine="723" w:firstLineChars="300"/>
        <w:rPr>
          <w:rFonts w:hint="eastAsia" w:ascii="宋体" w:hAnsi="宋体" w:eastAsia="宋体" w:cs="宋体"/>
          <w:b/>
          <w:bCs/>
          <w:sz w:val="24"/>
          <w:szCs w:val="24"/>
        </w:rPr>
      </w:pPr>
    </w:p>
    <w:p w14:paraId="768D7DB5">
      <w:pPr>
        <w:pStyle w:val="14"/>
        <w:spacing w:line="360" w:lineRule="auto"/>
        <w:ind w:firstLine="723" w:firstLineChars="300"/>
        <w:rPr>
          <w:rFonts w:hint="eastAsia" w:ascii="宋体" w:hAnsi="宋体" w:eastAsia="宋体" w:cs="宋体"/>
          <w:b/>
          <w:bCs/>
          <w:sz w:val="24"/>
          <w:szCs w:val="24"/>
        </w:rPr>
      </w:pPr>
    </w:p>
    <w:p w14:paraId="08A42C2D">
      <w:pPr>
        <w:pStyle w:val="14"/>
        <w:spacing w:line="360" w:lineRule="auto"/>
        <w:ind w:firstLine="723" w:firstLineChars="300"/>
        <w:rPr>
          <w:rFonts w:hint="eastAsia" w:ascii="宋体" w:hAnsi="宋体" w:eastAsia="宋体" w:cs="宋体"/>
          <w:b/>
          <w:bCs/>
          <w:sz w:val="24"/>
          <w:szCs w:val="24"/>
        </w:rPr>
      </w:pPr>
    </w:p>
    <w:p w14:paraId="3EFF992B">
      <w:pPr>
        <w:pStyle w:val="14"/>
        <w:spacing w:line="360" w:lineRule="auto"/>
        <w:ind w:firstLine="723" w:firstLineChars="300"/>
        <w:rPr>
          <w:rFonts w:hint="eastAsia" w:ascii="宋体" w:hAnsi="宋体" w:eastAsia="宋体" w:cs="宋体"/>
          <w:b/>
          <w:bCs/>
          <w:sz w:val="24"/>
          <w:szCs w:val="24"/>
        </w:rPr>
      </w:pPr>
    </w:p>
    <w:p w14:paraId="5879A4F9">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附件</w:t>
      </w:r>
      <w:r>
        <w:rPr>
          <w:rFonts w:hint="eastAsia" w:ascii="宋体" w:hAnsi="宋体" w:eastAsia="宋体" w:cs="宋体"/>
          <w:b/>
          <w:bCs/>
          <w:color w:val="auto"/>
          <w:sz w:val="21"/>
          <w:szCs w:val="21"/>
          <w:lang w:val="en-US" w:eastAsia="zh-CN"/>
        </w:rPr>
        <w:t>6</w:t>
      </w:r>
      <w:r>
        <w:rPr>
          <w:rFonts w:hint="eastAsia" w:ascii="宋体" w:hAnsi="宋体" w:eastAsia="宋体" w:cs="宋体"/>
          <w:b/>
          <w:bCs/>
          <w:color w:val="auto"/>
          <w:sz w:val="21"/>
          <w:szCs w:val="21"/>
        </w:rPr>
        <w:t>：</w:t>
      </w:r>
    </w:p>
    <w:p w14:paraId="6C8585A0">
      <w:pPr>
        <w:adjustRightInd w:val="0"/>
        <w:snapToGrid w:val="0"/>
        <w:spacing w:line="360" w:lineRule="auto"/>
        <w:ind w:firstLine="482"/>
        <w:jc w:val="center"/>
        <w:rPr>
          <w:rFonts w:hint="eastAsia" w:ascii="宋体" w:hAnsi="宋体" w:eastAsia="宋体" w:cs="宋体"/>
          <w:b/>
          <w:bCs/>
          <w:sz w:val="24"/>
          <w:szCs w:val="24"/>
        </w:rPr>
      </w:pPr>
    </w:p>
    <w:p w14:paraId="4125BAFF">
      <w:pPr>
        <w:spacing w:line="360" w:lineRule="auto"/>
        <w:ind w:firstLine="602"/>
        <w:jc w:val="center"/>
        <w:rPr>
          <w:rFonts w:hint="eastAsia" w:ascii="宋体" w:hAnsi="宋体" w:eastAsia="宋体" w:cs="宋体"/>
          <w:b/>
          <w:sz w:val="21"/>
          <w:szCs w:val="21"/>
        </w:rPr>
      </w:pPr>
      <w:r>
        <w:rPr>
          <w:rFonts w:hint="eastAsia" w:ascii="宋体" w:hAnsi="宋体" w:eastAsia="宋体" w:cs="宋体"/>
          <w:b/>
          <w:sz w:val="21"/>
          <w:szCs w:val="21"/>
        </w:rPr>
        <w:t>投标人资格声明</w:t>
      </w:r>
    </w:p>
    <w:p w14:paraId="5C954446">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1.名称及其它情况</w:t>
      </w:r>
    </w:p>
    <w:p w14:paraId="7CD349B7">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投标人名称：</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3A021F23">
      <w:pPr>
        <w:spacing w:line="360" w:lineRule="auto"/>
        <w:ind w:firstLine="480"/>
        <w:jc w:val="left"/>
        <w:rPr>
          <w:rFonts w:hint="eastAsia" w:ascii="宋体" w:hAnsi="宋体" w:eastAsia="宋体" w:cs="宋体"/>
          <w:sz w:val="21"/>
          <w:szCs w:val="21"/>
          <w:u w:val="single"/>
        </w:rPr>
      </w:pPr>
      <w:r>
        <w:rPr>
          <w:rFonts w:hint="eastAsia" w:ascii="宋体" w:hAnsi="宋体" w:eastAsia="宋体" w:cs="宋体"/>
          <w:sz w:val="21"/>
          <w:szCs w:val="21"/>
        </w:rPr>
        <w:t xml:space="preserve">  地   址：</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p>
    <w:p w14:paraId="5A3E01E2">
      <w:pPr>
        <w:spacing w:line="360" w:lineRule="auto"/>
        <w:ind w:firstLine="630" w:firstLineChars="300"/>
        <w:jc w:val="left"/>
        <w:rPr>
          <w:rFonts w:hint="eastAsia" w:ascii="宋体" w:hAnsi="宋体" w:eastAsia="宋体" w:cs="宋体"/>
          <w:sz w:val="21"/>
          <w:szCs w:val="21"/>
        </w:rPr>
      </w:pPr>
      <w:r>
        <w:rPr>
          <w:rFonts w:hint="eastAsia" w:ascii="宋体" w:hAnsi="宋体" w:eastAsia="宋体" w:cs="宋体"/>
          <w:sz w:val="21"/>
          <w:szCs w:val="21"/>
        </w:rPr>
        <w:t>电  话：</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p>
    <w:p w14:paraId="24C3718B">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成立和注册日期：</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p>
    <w:p w14:paraId="506273C6">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主管部门：</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16C5CDF4">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公司性质：</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p>
    <w:p w14:paraId="2CFBA78C">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职工总人数：</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3543D367">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2.投标人最近三年法律纠纷情况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41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557AC0D">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时间</w:t>
            </w:r>
          </w:p>
        </w:tc>
        <w:tc>
          <w:tcPr>
            <w:tcW w:w="2280" w:type="dxa"/>
            <w:vAlign w:val="center"/>
          </w:tcPr>
          <w:p w14:paraId="4AEEE492">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案由</w:t>
            </w:r>
          </w:p>
        </w:tc>
        <w:tc>
          <w:tcPr>
            <w:tcW w:w="1826" w:type="dxa"/>
            <w:vAlign w:val="center"/>
          </w:tcPr>
          <w:p w14:paraId="7D015B13">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涉及金额</w:t>
            </w:r>
          </w:p>
        </w:tc>
        <w:tc>
          <w:tcPr>
            <w:tcW w:w="2812" w:type="dxa"/>
            <w:vAlign w:val="center"/>
          </w:tcPr>
          <w:p w14:paraId="624694E3">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目前办理情况</w:t>
            </w:r>
          </w:p>
        </w:tc>
      </w:tr>
      <w:tr w14:paraId="483A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D86301B">
            <w:pPr>
              <w:spacing w:line="360" w:lineRule="auto"/>
              <w:ind w:firstLine="480"/>
              <w:jc w:val="left"/>
              <w:rPr>
                <w:rFonts w:hint="eastAsia" w:ascii="宋体" w:hAnsi="宋体" w:eastAsia="宋体" w:cs="宋体"/>
                <w:sz w:val="21"/>
                <w:szCs w:val="21"/>
              </w:rPr>
            </w:pPr>
          </w:p>
        </w:tc>
        <w:tc>
          <w:tcPr>
            <w:tcW w:w="2280" w:type="dxa"/>
          </w:tcPr>
          <w:p w14:paraId="4370FF5F">
            <w:pPr>
              <w:spacing w:line="360" w:lineRule="auto"/>
              <w:ind w:firstLine="480"/>
              <w:jc w:val="left"/>
              <w:rPr>
                <w:rFonts w:hint="eastAsia" w:ascii="宋体" w:hAnsi="宋体" w:eastAsia="宋体" w:cs="宋体"/>
                <w:sz w:val="21"/>
                <w:szCs w:val="21"/>
              </w:rPr>
            </w:pPr>
          </w:p>
        </w:tc>
        <w:tc>
          <w:tcPr>
            <w:tcW w:w="1826" w:type="dxa"/>
          </w:tcPr>
          <w:p w14:paraId="7DE78453">
            <w:pPr>
              <w:spacing w:line="360" w:lineRule="auto"/>
              <w:ind w:firstLine="480"/>
              <w:jc w:val="left"/>
              <w:rPr>
                <w:rFonts w:hint="eastAsia" w:ascii="宋体" w:hAnsi="宋体" w:eastAsia="宋体" w:cs="宋体"/>
                <w:sz w:val="21"/>
                <w:szCs w:val="21"/>
              </w:rPr>
            </w:pPr>
          </w:p>
        </w:tc>
        <w:tc>
          <w:tcPr>
            <w:tcW w:w="2812" w:type="dxa"/>
          </w:tcPr>
          <w:p w14:paraId="3139887D">
            <w:pPr>
              <w:spacing w:line="360" w:lineRule="auto"/>
              <w:ind w:firstLine="480"/>
              <w:jc w:val="left"/>
              <w:rPr>
                <w:rFonts w:hint="eastAsia" w:ascii="宋体" w:hAnsi="宋体" w:eastAsia="宋体" w:cs="宋体"/>
                <w:sz w:val="21"/>
                <w:szCs w:val="21"/>
              </w:rPr>
            </w:pPr>
          </w:p>
        </w:tc>
      </w:tr>
      <w:tr w14:paraId="7DDB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2D22C67">
            <w:pPr>
              <w:spacing w:line="360" w:lineRule="auto"/>
              <w:ind w:firstLine="480"/>
              <w:jc w:val="left"/>
              <w:rPr>
                <w:rFonts w:hint="eastAsia" w:ascii="宋体" w:hAnsi="宋体" w:eastAsia="宋体" w:cs="宋体"/>
                <w:sz w:val="21"/>
                <w:szCs w:val="21"/>
              </w:rPr>
            </w:pPr>
          </w:p>
        </w:tc>
        <w:tc>
          <w:tcPr>
            <w:tcW w:w="2280" w:type="dxa"/>
          </w:tcPr>
          <w:p w14:paraId="197F87C0">
            <w:pPr>
              <w:spacing w:line="360" w:lineRule="auto"/>
              <w:ind w:firstLine="480"/>
              <w:jc w:val="left"/>
              <w:rPr>
                <w:rFonts w:hint="eastAsia" w:ascii="宋体" w:hAnsi="宋体" w:eastAsia="宋体" w:cs="宋体"/>
                <w:sz w:val="21"/>
                <w:szCs w:val="21"/>
              </w:rPr>
            </w:pPr>
          </w:p>
        </w:tc>
        <w:tc>
          <w:tcPr>
            <w:tcW w:w="1826" w:type="dxa"/>
          </w:tcPr>
          <w:p w14:paraId="14AF250F">
            <w:pPr>
              <w:spacing w:line="360" w:lineRule="auto"/>
              <w:ind w:firstLine="480"/>
              <w:jc w:val="left"/>
              <w:rPr>
                <w:rFonts w:hint="eastAsia" w:ascii="宋体" w:hAnsi="宋体" w:eastAsia="宋体" w:cs="宋体"/>
                <w:sz w:val="21"/>
                <w:szCs w:val="21"/>
              </w:rPr>
            </w:pPr>
          </w:p>
        </w:tc>
        <w:tc>
          <w:tcPr>
            <w:tcW w:w="2812" w:type="dxa"/>
          </w:tcPr>
          <w:p w14:paraId="51F7CF5C">
            <w:pPr>
              <w:spacing w:line="360" w:lineRule="auto"/>
              <w:ind w:firstLine="480"/>
              <w:jc w:val="left"/>
              <w:rPr>
                <w:rFonts w:hint="eastAsia" w:ascii="宋体" w:hAnsi="宋体" w:eastAsia="宋体" w:cs="宋体"/>
                <w:sz w:val="21"/>
                <w:szCs w:val="21"/>
              </w:rPr>
            </w:pPr>
          </w:p>
        </w:tc>
      </w:tr>
      <w:tr w14:paraId="162B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843ECAD">
            <w:pPr>
              <w:spacing w:line="360" w:lineRule="auto"/>
              <w:ind w:firstLine="480"/>
              <w:jc w:val="left"/>
              <w:rPr>
                <w:rFonts w:hint="eastAsia" w:ascii="宋体" w:hAnsi="宋体" w:eastAsia="宋体" w:cs="宋体"/>
                <w:sz w:val="21"/>
                <w:szCs w:val="21"/>
              </w:rPr>
            </w:pPr>
          </w:p>
        </w:tc>
        <w:tc>
          <w:tcPr>
            <w:tcW w:w="2280" w:type="dxa"/>
          </w:tcPr>
          <w:p w14:paraId="3444272D">
            <w:pPr>
              <w:spacing w:line="360" w:lineRule="auto"/>
              <w:ind w:firstLine="480"/>
              <w:jc w:val="left"/>
              <w:rPr>
                <w:rFonts w:hint="eastAsia" w:ascii="宋体" w:hAnsi="宋体" w:eastAsia="宋体" w:cs="宋体"/>
                <w:sz w:val="21"/>
                <w:szCs w:val="21"/>
              </w:rPr>
            </w:pPr>
          </w:p>
        </w:tc>
        <w:tc>
          <w:tcPr>
            <w:tcW w:w="1826" w:type="dxa"/>
          </w:tcPr>
          <w:p w14:paraId="73E6432D">
            <w:pPr>
              <w:spacing w:line="360" w:lineRule="auto"/>
              <w:ind w:firstLine="480"/>
              <w:jc w:val="left"/>
              <w:rPr>
                <w:rFonts w:hint="eastAsia" w:ascii="宋体" w:hAnsi="宋体" w:eastAsia="宋体" w:cs="宋体"/>
                <w:sz w:val="21"/>
                <w:szCs w:val="21"/>
              </w:rPr>
            </w:pPr>
          </w:p>
        </w:tc>
        <w:tc>
          <w:tcPr>
            <w:tcW w:w="2812" w:type="dxa"/>
          </w:tcPr>
          <w:p w14:paraId="67860DD9">
            <w:pPr>
              <w:spacing w:line="360" w:lineRule="auto"/>
              <w:ind w:firstLine="480"/>
              <w:jc w:val="left"/>
              <w:rPr>
                <w:rFonts w:hint="eastAsia" w:ascii="宋体" w:hAnsi="宋体" w:eastAsia="宋体" w:cs="宋体"/>
                <w:sz w:val="21"/>
                <w:szCs w:val="21"/>
              </w:rPr>
            </w:pPr>
          </w:p>
        </w:tc>
      </w:tr>
    </w:tbl>
    <w:p w14:paraId="44288490">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3.其他情况：</w:t>
      </w:r>
      <w:r>
        <w:rPr>
          <w:rFonts w:hint="eastAsia" w:ascii="宋体" w:hAnsi="宋体" w:eastAsia="宋体" w:cs="宋体"/>
          <w:sz w:val="21"/>
          <w:szCs w:val="21"/>
          <w:u w:val="single"/>
        </w:rPr>
        <w:t xml:space="preserve">                                     </w:t>
      </w:r>
    </w:p>
    <w:p w14:paraId="0F6F6D28">
      <w:pPr>
        <w:spacing w:line="360" w:lineRule="auto"/>
        <w:ind w:firstLine="315" w:firstLineChars="150"/>
        <w:jc w:val="left"/>
        <w:rPr>
          <w:rFonts w:hint="eastAsia" w:ascii="宋体" w:hAnsi="宋体" w:eastAsia="宋体" w:cs="宋体"/>
          <w:sz w:val="21"/>
          <w:szCs w:val="21"/>
        </w:rPr>
      </w:pPr>
      <w:r>
        <w:rPr>
          <w:rFonts w:hint="eastAsia" w:ascii="宋体" w:hAnsi="宋体" w:eastAsia="宋体" w:cs="宋体"/>
          <w:sz w:val="21"/>
          <w:szCs w:val="21"/>
        </w:rPr>
        <w:t>我们保证上述声明是真实的、正确的，并提供了全部能提供的资料和数据；如贵方要求我们同意出示进一步证明文件。</w:t>
      </w:r>
    </w:p>
    <w:p w14:paraId="0F24576C">
      <w:pPr>
        <w:spacing w:line="360" w:lineRule="auto"/>
        <w:ind w:firstLine="480"/>
        <w:rPr>
          <w:rFonts w:hint="eastAsia" w:ascii="宋体" w:hAnsi="宋体" w:eastAsia="宋体" w:cs="宋体"/>
          <w:sz w:val="21"/>
          <w:szCs w:val="21"/>
        </w:rPr>
      </w:pPr>
    </w:p>
    <w:p w14:paraId="1C2B0D25">
      <w:pPr>
        <w:pStyle w:val="3"/>
        <w:rPr>
          <w:rFonts w:hint="eastAsia" w:ascii="宋体" w:hAnsi="宋体" w:eastAsia="宋体" w:cs="宋体"/>
          <w:sz w:val="21"/>
          <w:szCs w:val="21"/>
        </w:rPr>
      </w:pPr>
    </w:p>
    <w:p w14:paraId="7A51BEC1">
      <w:pPr>
        <w:spacing w:line="360" w:lineRule="auto"/>
        <w:ind w:firstLine="480"/>
        <w:rPr>
          <w:rFonts w:hint="eastAsia" w:ascii="宋体" w:hAnsi="宋体" w:eastAsia="宋体" w:cs="宋体"/>
          <w:sz w:val="21"/>
          <w:szCs w:val="21"/>
        </w:rPr>
      </w:pPr>
    </w:p>
    <w:p w14:paraId="589CD850">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60B8BE2A">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47195680">
      <w:pPr>
        <w:spacing w:line="360" w:lineRule="auto"/>
        <w:rPr>
          <w:rFonts w:hint="eastAsia" w:ascii="宋体" w:hAnsi="宋体" w:eastAsia="宋体" w:cs="宋体"/>
          <w:b/>
          <w:bCs/>
          <w:sz w:val="21"/>
          <w:szCs w:val="21"/>
        </w:rPr>
      </w:pPr>
      <w:r>
        <w:rPr>
          <w:rFonts w:hint="eastAsia" w:ascii="宋体" w:hAnsi="宋体" w:eastAsia="宋体" w:cs="宋体"/>
          <w:b/>
          <w:sz w:val="21"/>
          <w:szCs w:val="21"/>
        </w:rPr>
        <w:br w:type="page"/>
      </w: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7</w:t>
      </w:r>
      <w:r>
        <w:rPr>
          <w:rFonts w:hint="eastAsia" w:ascii="宋体" w:hAnsi="宋体" w:eastAsia="宋体" w:cs="宋体"/>
          <w:b/>
          <w:bCs/>
          <w:sz w:val="21"/>
          <w:szCs w:val="21"/>
        </w:rPr>
        <w:t>：</w:t>
      </w:r>
    </w:p>
    <w:p w14:paraId="5C819595">
      <w:pPr>
        <w:widowControl/>
        <w:spacing w:line="360" w:lineRule="auto"/>
        <w:ind w:firstLine="602"/>
        <w:jc w:val="center"/>
        <w:rPr>
          <w:rFonts w:hint="eastAsia" w:ascii="宋体" w:hAnsi="宋体" w:eastAsia="宋体" w:cs="宋体"/>
          <w:b/>
          <w:sz w:val="21"/>
          <w:szCs w:val="21"/>
        </w:rPr>
      </w:pPr>
      <w:r>
        <w:rPr>
          <w:rFonts w:hint="eastAsia" w:ascii="宋体" w:hAnsi="宋体" w:eastAsia="宋体" w:cs="宋体"/>
          <w:b/>
          <w:bCs/>
          <w:sz w:val="21"/>
          <w:szCs w:val="21"/>
        </w:rPr>
        <w:t>投标人企业关联关系声明函</w:t>
      </w:r>
    </w:p>
    <w:p w14:paraId="11380F4F">
      <w:pPr>
        <w:adjustRightInd w:val="0"/>
        <w:snapToGrid w:val="0"/>
        <w:spacing w:line="360" w:lineRule="auto"/>
        <w:ind w:firstLine="476" w:firstLineChars="227"/>
        <w:jc w:val="left"/>
        <w:rPr>
          <w:rFonts w:hint="eastAsia" w:ascii="宋体" w:hAnsi="宋体" w:eastAsia="宋体" w:cs="宋体"/>
          <w:sz w:val="21"/>
          <w:szCs w:val="21"/>
        </w:rPr>
      </w:pPr>
    </w:p>
    <w:p w14:paraId="6C39962C">
      <w:pPr>
        <w:adjustRightInd w:val="0"/>
        <w:snapToGrid w:val="0"/>
        <w:spacing w:line="360" w:lineRule="auto"/>
        <w:ind w:firstLine="480"/>
        <w:jc w:val="left"/>
        <w:rPr>
          <w:rFonts w:hint="eastAsia" w:ascii="宋体" w:hAnsi="宋体" w:eastAsia="宋体" w:cs="宋体"/>
          <w:sz w:val="21"/>
          <w:szCs w:val="21"/>
        </w:rPr>
      </w:pPr>
    </w:p>
    <w:p w14:paraId="2ACD3866">
      <w:pPr>
        <w:adjustRightInd w:val="0"/>
        <w:snapToGrid w:val="0"/>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说明：投标人应当如实披露与本单位存在下列关联关系的单位名称：</w:t>
      </w:r>
    </w:p>
    <w:p w14:paraId="681E0B03">
      <w:pPr>
        <w:pStyle w:val="3"/>
        <w:rPr>
          <w:rFonts w:hint="eastAsia" w:ascii="宋体" w:hAnsi="宋体" w:eastAsia="宋体" w:cs="宋体"/>
          <w:sz w:val="21"/>
          <w:szCs w:val="21"/>
        </w:rPr>
      </w:pPr>
    </w:p>
    <w:p w14:paraId="0A806127">
      <w:pPr>
        <w:adjustRightInd w:val="0"/>
        <w:snapToGrid w:val="0"/>
        <w:spacing w:line="360" w:lineRule="auto"/>
        <w:ind w:right="-764" w:rightChars="-364" w:firstLine="480"/>
        <w:jc w:val="left"/>
        <w:rPr>
          <w:rFonts w:hint="eastAsia" w:ascii="宋体" w:hAnsi="宋体" w:eastAsia="宋体" w:cs="宋体"/>
          <w:sz w:val="21"/>
          <w:szCs w:val="21"/>
        </w:rPr>
      </w:pPr>
      <w:r>
        <w:rPr>
          <w:rFonts w:hint="eastAsia" w:ascii="宋体" w:hAnsi="宋体" w:eastAsia="宋体" w:cs="宋体"/>
          <w:sz w:val="21"/>
          <w:szCs w:val="21"/>
        </w:rPr>
        <w:t>（1）与投标人单位法定代表人为同一人的其他单位：</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C52E378">
      <w:pPr>
        <w:adjustRightInd w:val="0"/>
        <w:snapToGrid w:val="0"/>
        <w:spacing w:line="360" w:lineRule="auto"/>
        <w:ind w:right="-764" w:rightChars="-364" w:firstLine="480"/>
        <w:jc w:val="left"/>
        <w:rPr>
          <w:rFonts w:hint="eastAsia" w:ascii="宋体" w:hAnsi="宋体" w:eastAsia="宋体" w:cs="宋体"/>
          <w:sz w:val="21"/>
          <w:szCs w:val="21"/>
        </w:rPr>
      </w:pPr>
      <w:r>
        <w:rPr>
          <w:rFonts w:hint="eastAsia" w:ascii="宋体" w:hAnsi="宋体" w:eastAsia="宋体" w:cs="宋体"/>
          <w:sz w:val="21"/>
          <w:szCs w:val="21"/>
        </w:rPr>
        <w:t>（2）与投标人存在直接控股、管理关系的其他单位：</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10552581">
      <w:pPr>
        <w:adjustRightInd w:val="0"/>
        <w:snapToGrid w:val="0"/>
        <w:spacing w:line="360" w:lineRule="auto"/>
        <w:ind w:firstLine="476" w:firstLineChars="227"/>
        <w:jc w:val="left"/>
        <w:rPr>
          <w:rFonts w:hint="eastAsia" w:ascii="宋体" w:hAnsi="宋体" w:eastAsia="宋体" w:cs="宋体"/>
          <w:sz w:val="21"/>
          <w:szCs w:val="21"/>
        </w:rPr>
      </w:pPr>
    </w:p>
    <w:p w14:paraId="62620A0F">
      <w:pPr>
        <w:adjustRightInd w:val="0"/>
        <w:snapToGrid w:val="0"/>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注：若无此情形，写“无”即可</w:t>
      </w:r>
    </w:p>
    <w:p w14:paraId="2DBCFC0E">
      <w:pPr>
        <w:pStyle w:val="3"/>
        <w:rPr>
          <w:rFonts w:hint="eastAsia" w:ascii="宋体" w:hAnsi="宋体" w:eastAsia="宋体" w:cs="宋体"/>
          <w:sz w:val="21"/>
          <w:szCs w:val="21"/>
        </w:rPr>
      </w:pPr>
    </w:p>
    <w:p w14:paraId="2A630709">
      <w:pPr>
        <w:spacing w:line="360" w:lineRule="auto"/>
        <w:ind w:firstLine="480"/>
        <w:jc w:val="left"/>
        <w:rPr>
          <w:rFonts w:hint="eastAsia" w:ascii="宋体" w:hAnsi="宋体" w:eastAsia="宋体" w:cs="宋体"/>
          <w:sz w:val="21"/>
          <w:szCs w:val="21"/>
        </w:rPr>
      </w:pPr>
    </w:p>
    <w:p w14:paraId="6F19524D">
      <w:pPr>
        <w:spacing w:line="360" w:lineRule="auto"/>
        <w:ind w:firstLine="480"/>
        <w:jc w:val="left"/>
        <w:rPr>
          <w:rFonts w:hint="eastAsia" w:ascii="宋体" w:hAnsi="宋体" w:eastAsia="宋体" w:cs="宋体"/>
          <w:sz w:val="21"/>
          <w:szCs w:val="21"/>
        </w:rPr>
      </w:pPr>
    </w:p>
    <w:p w14:paraId="013FC6B0">
      <w:pPr>
        <w:spacing w:line="360" w:lineRule="auto"/>
        <w:ind w:firstLine="480"/>
        <w:jc w:val="left"/>
        <w:rPr>
          <w:rFonts w:hint="eastAsia" w:ascii="宋体" w:hAnsi="宋体" w:eastAsia="宋体" w:cs="宋体"/>
          <w:sz w:val="21"/>
          <w:szCs w:val="21"/>
        </w:rPr>
      </w:pPr>
    </w:p>
    <w:p w14:paraId="64710182">
      <w:pPr>
        <w:spacing w:line="360" w:lineRule="auto"/>
        <w:ind w:firstLine="480"/>
        <w:jc w:val="left"/>
        <w:rPr>
          <w:rFonts w:hint="eastAsia" w:ascii="宋体" w:hAnsi="宋体" w:eastAsia="宋体" w:cs="宋体"/>
          <w:sz w:val="21"/>
          <w:szCs w:val="21"/>
        </w:rPr>
      </w:pPr>
    </w:p>
    <w:p w14:paraId="38A065E7">
      <w:pPr>
        <w:spacing w:line="360" w:lineRule="auto"/>
        <w:ind w:firstLine="480"/>
        <w:jc w:val="left"/>
        <w:rPr>
          <w:rFonts w:hint="eastAsia" w:ascii="宋体" w:hAnsi="宋体" w:eastAsia="宋体" w:cs="宋体"/>
          <w:sz w:val="21"/>
          <w:szCs w:val="21"/>
        </w:rPr>
      </w:pPr>
    </w:p>
    <w:p w14:paraId="70FEB59F">
      <w:pPr>
        <w:pStyle w:val="2"/>
        <w:spacing w:before="468" w:beforeLines="15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（供应商名称、盖单位章）</w:t>
      </w:r>
    </w:p>
    <w:p w14:paraId="460FB85E">
      <w:pPr>
        <w:adjustRightInd w:val="0"/>
        <w:spacing w:line="400" w:lineRule="exact"/>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3C0F5E71">
      <w:pPr>
        <w:spacing w:line="360" w:lineRule="auto"/>
        <w:ind w:firstLine="480"/>
        <w:rPr>
          <w:rFonts w:hint="eastAsia" w:ascii="宋体" w:hAnsi="宋体" w:eastAsia="宋体" w:cs="宋体"/>
          <w:sz w:val="21"/>
          <w:szCs w:val="21"/>
        </w:rPr>
        <w:sectPr>
          <w:pgSz w:w="11906" w:h="16838"/>
          <w:pgMar w:top="1440" w:right="1800" w:bottom="1440" w:left="1800" w:header="851" w:footer="992" w:gutter="0"/>
          <w:pgNumType w:fmt="decimal"/>
          <w:cols w:space="425" w:num="1"/>
          <w:docGrid w:type="lines" w:linePitch="312" w:charSpace="0"/>
        </w:sectPr>
      </w:pPr>
    </w:p>
    <w:p w14:paraId="5D9BD069">
      <w:pPr>
        <w:pStyle w:val="6"/>
        <w:spacing w:after="0"/>
        <w:ind w:firstLine="0" w:firstLineChars="0"/>
        <w:jc w:val="center"/>
        <w:rPr>
          <w:rFonts w:hint="eastAsia" w:ascii="宋体" w:hAnsi="宋体" w:eastAsia="宋体" w:cs="宋体"/>
          <w:b/>
          <w:sz w:val="36"/>
          <w:lang w:val="en-US" w:eastAsia="zh-CN"/>
        </w:rPr>
      </w:pPr>
      <w:r>
        <w:rPr>
          <w:rFonts w:hint="eastAsia" w:ascii="宋体" w:hAnsi="宋体" w:eastAsia="宋体" w:cs="宋体"/>
          <w:b/>
          <w:sz w:val="36"/>
          <w:lang w:val="en-US" w:eastAsia="zh-Hans"/>
        </w:rPr>
        <w:t>商务、技术文件</w:t>
      </w:r>
      <w:r>
        <w:rPr>
          <w:rFonts w:hint="eastAsia" w:ascii="宋体" w:hAnsi="宋体" w:eastAsia="宋体" w:cs="宋体"/>
          <w:b/>
          <w:sz w:val="36"/>
          <w:lang w:val="en-US" w:eastAsia="zh-CN"/>
        </w:rPr>
        <w:t>部分</w:t>
      </w:r>
    </w:p>
    <w:p w14:paraId="178F66A7">
      <w:pPr>
        <w:pStyle w:val="2"/>
        <w:spacing w:line="360" w:lineRule="auto"/>
        <w:ind w:firstLine="0" w:firstLineChars="0"/>
        <w:jc w:val="center"/>
        <w:rPr>
          <w:rFonts w:hint="eastAsia"/>
          <w:b/>
          <w:bCs/>
          <w:color w:val="000000" w:themeColor="text1"/>
          <w:sz w:val="36"/>
          <w:szCs w:val="36"/>
          <w:highlight w:val="none"/>
          <w14:textFill>
            <w14:solidFill>
              <w14:schemeClr w14:val="tx1"/>
            </w14:solidFill>
          </w14:textFill>
        </w:rPr>
      </w:pPr>
      <w:bookmarkStart w:id="0" w:name="_Toc28924"/>
      <w:bookmarkStart w:id="1" w:name="_Toc14949"/>
    </w:p>
    <w:p w14:paraId="539BD62C">
      <w:pPr>
        <w:pStyle w:val="2"/>
        <w:spacing w:line="360" w:lineRule="auto"/>
        <w:ind w:firstLine="0" w:firstLineChars="0"/>
        <w:jc w:val="center"/>
        <w:rPr>
          <w:b/>
          <w:bCs/>
          <w:color w:val="000000" w:themeColor="text1"/>
          <w:sz w:val="36"/>
          <w:szCs w:val="36"/>
          <w:highlight w:val="none"/>
          <w14:textFill>
            <w14:solidFill>
              <w14:schemeClr w14:val="tx1"/>
            </w14:solidFill>
          </w14:textFill>
        </w:rPr>
      </w:pPr>
      <w:r>
        <w:rPr>
          <w:rFonts w:hint="eastAsia"/>
          <w:b/>
          <w:bCs/>
          <w:color w:val="000000" w:themeColor="text1"/>
          <w:sz w:val="36"/>
          <w:szCs w:val="36"/>
          <w:highlight w:val="none"/>
          <w14:textFill>
            <w14:solidFill>
              <w14:schemeClr w14:val="tx1"/>
            </w14:solidFill>
          </w14:textFill>
        </w:rPr>
        <w:t>目 录</w:t>
      </w:r>
    </w:p>
    <w:p w14:paraId="7DA04138">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w:t>
      </w:r>
      <w:r>
        <w:rPr>
          <w:rFonts w:hint="eastAsia" w:ascii="宋体" w:hAnsi="宋体" w:cs="宋体"/>
          <w:b/>
          <w:color w:val="000000" w:themeColor="text1"/>
          <w:szCs w:val="21"/>
          <w:highlight w:val="none"/>
          <w:lang w:eastAsia="zh-CN"/>
          <w14:textFill>
            <w14:solidFill>
              <w14:schemeClr w14:val="tx1"/>
            </w14:solidFill>
          </w14:textFill>
        </w:rPr>
        <w:t>、</w:t>
      </w:r>
      <w:r>
        <w:rPr>
          <w:rFonts w:hint="eastAsia" w:ascii="宋体" w:hAnsi="宋体" w:cs="宋体"/>
          <w:b/>
          <w:color w:val="000000" w:themeColor="text1"/>
          <w:szCs w:val="21"/>
          <w:highlight w:val="none"/>
          <w14:textFill>
            <w14:solidFill>
              <w14:schemeClr w14:val="tx1"/>
            </w14:solidFill>
          </w14:textFill>
        </w:rPr>
        <w:t>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665119CC">
      <w:pPr>
        <w:pStyle w:val="2"/>
        <w:tabs>
          <w:tab w:val="right" w:pos="8539"/>
        </w:tabs>
        <w:spacing w:before="0" w:beforeLines="0" w:line="360" w:lineRule="auto"/>
        <w:ind w:firstLine="313"/>
        <w:rPr>
          <w:color w:val="000000" w:themeColor="text1"/>
          <w:szCs w:val="21"/>
          <w:highlight w:val="none"/>
          <w14:textFill>
            <w14:solidFill>
              <w14:schemeClr w14:val="tx1"/>
            </w14:solidFill>
          </w14:textFill>
        </w:rPr>
      </w:pPr>
      <w:bookmarkStart w:id="2" w:name="_Toc6195"/>
      <w:bookmarkStart w:id="3" w:name="_Toc16629"/>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7DCA5CF3">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、承诺文件 …………………………………………………………………………</w:t>
      </w:r>
    </w:p>
    <w:p w14:paraId="181A4165">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、业绩及其他证明材料 ……………………………………………………………</w:t>
      </w:r>
    </w:p>
    <w:p w14:paraId="1DDB7D22">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1F2A4C00">
      <w:pPr>
        <w:pStyle w:val="2"/>
        <w:spacing w:before="0" w:beforeLines="0" w:line="360" w:lineRule="auto"/>
        <w:ind w:firstLine="313"/>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4" w:name="_Toc9829"/>
    </w:p>
    <w:p w14:paraId="357CA61A">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、售后服务 …………………………………………………………</w:t>
      </w:r>
      <w:bookmarkEnd w:id="4"/>
      <w:r>
        <w:rPr>
          <w:rFonts w:hint="eastAsia"/>
          <w:color w:val="000000" w:themeColor="text1"/>
          <w:szCs w:val="21"/>
          <w:highlight w:val="none"/>
          <w14:textFill>
            <w14:solidFill>
              <w14:schemeClr w14:val="tx1"/>
            </w14:solidFill>
          </w14:textFill>
        </w:rPr>
        <w:t>……</w:t>
      </w:r>
    </w:p>
    <w:p w14:paraId="5FA6AD49">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 ……………………………………………</w:t>
      </w:r>
    </w:p>
    <w:p w14:paraId="466ED44F">
      <w:pPr>
        <w:pStyle w:val="2"/>
        <w:spacing w:before="0" w:beforeLines="0" w:line="360" w:lineRule="auto"/>
        <w:ind w:firstLine="0" w:firstLineChars="0"/>
        <w:rPr>
          <w:color w:val="000000" w:themeColor="text1"/>
          <w:szCs w:val="21"/>
          <w:highlight w:val="none"/>
          <w14:textFill>
            <w14:solidFill>
              <w14:schemeClr w14:val="tx1"/>
            </w14:solidFill>
          </w14:textFill>
        </w:rPr>
        <w:sectPr>
          <w:pgSz w:w="11906" w:h="16838"/>
          <w:pgMar w:top="1162" w:right="1672" w:bottom="1162" w:left="1672" w:header="851" w:footer="992" w:gutter="0"/>
          <w:pgNumType w:fmt="decimal"/>
          <w:cols w:space="425" w:num="1"/>
          <w:docGrid w:type="lines" w:linePitch="312" w:charSpace="0"/>
        </w:sectPr>
      </w:pPr>
    </w:p>
    <w:p w14:paraId="221037A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、商务条款偏离表</w:t>
      </w:r>
    </w:p>
    <w:tbl>
      <w:tblPr>
        <w:tblStyle w:val="10"/>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5BDC9E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1175D9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417" w:type="dxa"/>
            <w:vAlign w:val="center"/>
          </w:tcPr>
          <w:p w14:paraId="1B95A14B">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文件条目号</w:t>
            </w:r>
          </w:p>
        </w:tc>
        <w:tc>
          <w:tcPr>
            <w:tcW w:w="1985" w:type="dxa"/>
            <w:vAlign w:val="center"/>
          </w:tcPr>
          <w:p w14:paraId="251F7B22">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采购文件商务要求</w:t>
            </w:r>
          </w:p>
        </w:tc>
        <w:tc>
          <w:tcPr>
            <w:tcW w:w="1984" w:type="dxa"/>
            <w:vAlign w:val="center"/>
          </w:tcPr>
          <w:p w14:paraId="3FAE4AC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响应文件商务响应</w:t>
            </w:r>
          </w:p>
        </w:tc>
        <w:tc>
          <w:tcPr>
            <w:tcW w:w="993" w:type="dxa"/>
            <w:vAlign w:val="center"/>
          </w:tcPr>
          <w:p w14:paraId="6C9B2E3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234" w:type="dxa"/>
            <w:vAlign w:val="center"/>
          </w:tcPr>
          <w:p w14:paraId="526020F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7AC4E6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3E0C6D0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40BF3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709D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47F09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74984E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1A4ED4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94B5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842F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2BB7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3D09D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1E7E0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FB51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3DF86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83BC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3B886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CD0F6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8AB36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74639E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928D3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6D8063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6F87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36DF6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FD9A3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6524A9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71FD40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52686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4549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80FD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DF481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D17B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290B0C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C157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7F3E64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39B3D6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FE2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5EC0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792DF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3B9800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7A8B91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1B4D7B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0D9E9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35004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E01C15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6D4487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DCCAD9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2DBE5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905BB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A5795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6CBC6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38A5B8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AAF81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633B2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6C4E5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F98FB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431A4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49959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68900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72792B28">
            <w:pPr>
              <w:rPr>
                <w:rFonts w:hint="eastAsia" w:ascii="宋体" w:hAnsi="宋体" w:eastAsia="宋体" w:cs="宋体"/>
                <w:color w:val="000000" w:themeColor="text1"/>
                <w:highlight w:val="none"/>
                <w14:textFill>
                  <w14:solidFill>
                    <w14:schemeClr w14:val="tx1"/>
                  </w14:solidFill>
                </w14:textFill>
              </w:rPr>
            </w:pPr>
          </w:p>
        </w:tc>
        <w:tc>
          <w:tcPr>
            <w:tcW w:w="1417" w:type="dxa"/>
            <w:vAlign w:val="top"/>
          </w:tcPr>
          <w:p w14:paraId="24A4B3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EFB82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4A4142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D09DF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2733F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779C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2830B6DB">
            <w:pPr>
              <w:rPr>
                <w:rFonts w:hint="eastAsia" w:ascii="宋体" w:hAnsi="宋体" w:eastAsia="宋体" w:cs="宋体"/>
                <w:color w:val="000000" w:themeColor="text1"/>
                <w:highlight w:val="none"/>
                <w14:textFill>
                  <w14:solidFill>
                    <w14:schemeClr w14:val="tx1"/>
                  </w14:solidFill>
                </w14:textFill>
              </w:rPr>
            </w:pPr>
          </w:p>
          <w:p w14:paraId="4DAB8AC3">
            <w:pPr>
              <w:pStyle w:val="6"/>
              <w:rPr>
                <w:rFonts w:hint="eastAsia" w:ascii="宋体" w:hAnsi="宋体" w:eastAsia="宋体" w:cs="宋体"/>
                <w:color w:val="000000" w:themeColor="text1"/>
                <w:highlight w:val="none"/>
                <w14:textFill>
                  <w14:solidFill>
                    <w14:schemeClr w14:val="tx1"/>
                  </w14:solidFill>
                </w14:textFill>
              </w:rPr>
            </w:pPr>
          </w:p>
        </w:tc>
        <w:tc>
          <w:tcPr>
            <w:tcW w:w="1417" w:type="dxa"/>
            <w:vAlign w:val="top"/>
          </w:tcPr>
          <w:p w14:paraId="6E3AAF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57988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0BC3C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C51C6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B37E72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E74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2F7D09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26BF3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11128C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482C380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6DBBB7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2E6009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B24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452DD5E">
            <w:pPr>
              <w:adjustRightInd w:val="0"/>
              <w:snapToGrid w:val="0"/>
              <w:spacing w:before="312" w:line="360" w:lineRule="auto"/>
              <w:ind w:right="105"/>
              <w:jc w:val="center"/>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说明</w:t>
            </w:r>
          </w:p>
        </w:tc>
        <w:tc>
          <w:tcPr>
            <w:tcW w:w="8613" w:type="dxa"/>
            <w:gridSpan w:val="5"/>
          </w:tcPr>
          <w:p w14:paraId="2A837C67">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1.偏离应按照采购文件有关偏离条款的定义理解</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79C44D32">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07DC705C">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宋体" w:hAnsi="宋体" w:eastAsia="宋体" w:cs="宋体"/>
                <w:color w:val="000000" w:themeColor="text1"/>
                <w:sz w:val="18"/>
                <w:szCs w:val="18"/>
                <w:highlight w:val="none"/>
                <w:lang w:val="en-US" w:eastAsia="zh-CN"/>
                <w14:textFill>
                  <w14:solidFill>
                    <w14:schemeClr w14:val="tx1"/>
                  </w14:solidFill>
                </w14:textFill>
              </w:rPr>
              <w:t>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0EDA75C9">
      <w:pPr>
        <w:pStyle w:val="2"/>
        <w:spacing w:before="0" w:beforeLines="0" w:line="36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p>
    <w:p w14:paraId="26B647A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 xml:space="preserve">（盖单位章）             </w:t>
      </w:r>
    </w:p>
    <w:p w14:paraId="600B3E31">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60CFC2D0">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24788D72">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、承诺文件</w:t>
      </w:r>
    </w:p>
    <w:p w14:paraId="25B7CBC0">
      <w:pPr>
        <w:pStyle w:val="6"/>
        <w:spacing w:before="312" w:after="0" w:line="360" w:lineRule="auto"/>
        <w:ind w:firstLine="0" w:firstLineChars="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color w:val="000000" w:themeColor="text1"/>
          <w:sz w:val="28"/>
          <w:szCs w:val="28"/>
          <w:highlight w:val="none"/>
          <w14:textFill>
            <w14:solidFill>
              <w14:schemeClr w14:val="tx1"/>
            </w14:solidFill>
          </w14:textFill>
        </w:rPr>
        <w:t>.参加政府采购活动行为自律承诺书</w:t>
      </w:r>
    </w:p>
    <w:p w14:paraId="65352D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6AB31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1．不与采购人、采购代理机构、政府采购评审专家恶意串通，不向其行贿或提供其他不正当利益；</w:t>
      </w:r>
    </w:p>
    <w:p w14:paraId="3410C4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2．不与其他供应商恶意串通，采取“围标、串标、陪标”等商业欺诈手段谋取中标、成交；</w:t>
      </w:r>
    </w:p>
    <w:p w14:paraId="0DE1B9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3．不提供虚假或无效证明文件（包括但不限于资格证明文件、合同及验收文件、检验检测报告、从业人员资格证书、机构或所投产品的各类认证证书等）或虚假材料谋取中标；</w:t>
      </w:r>
    </w:p>
    <w:p w14:paraId="559F2C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4．不采取不正当手段诋毁、排挤其他供应商；</w:t>
      </w:r>
    </w:p>
    <w:p w14:paraId="07971F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5．不以不正当理由拒不与采购人签订政府采购合同，或逾期签订政府采购合同，或不按照采购文件确定的事项签订政府采购合同；</w:t>
      </w:r>
    </w:p>
    <w:p w14:paraId="430808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6．不以不正当理由拒绝履行合同义务，不会擅自变更、中止或者终止政府采购合同或将政府采购合同转包；</w:t>
      </w:r>
    </w:p>
    <w:p w14:paraId="6E9724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7．不在提供商品、服务或工程施工过程中提供假冒伪劣产品，损害采购人的合法权益或公共利益；</w:t>
      </w:r>
    </w:p>
    <w:p w14:paraId="49DB36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8．不采取捏造事实、提供虚假材料或者以非法手段取得证明材料进行质疑和投诉；</w:t>
      </w:r>
    </w:p>
    <w:p w14:paraId="5E3A1C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9．不发生其他有悖于政府采购公开、公平、公正和诚信原则的行为。</w:t>
      </w:r>
    </w:p>
    <w:p w14:paraId="429FB5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10．尊重和接受政府采购监督管理部门的监督和采购人、采购代理机构的政府采购工作要求，愿意承担因违约行为给采购人造成的损失。</w:t>
      </w:r>
    </w:p>
    <w:p w14:paraId="559137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Cs w:val="21"/>
          <w:highlight w:val="none"/>
          <w14:textFill>
            <w14:solidFill>
              <w14:schemeClr w14:val="tx1"/>
            </w14:solidFill>
          </w14:textFill>
        </w:rPr>
      </w:pPr>
    </w:p>
    <w:p w14:paraId="79CD7881">
      <w:pPr>
        <w:spacing w:before="312"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承诺人：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w:t>
      </w:r>
      <w:r>
        <w:rPr>
          <w:rFonts w:hint="eastAsia" w:ascii="宋体" w:hAnsi="宋体" w:eastAsia="宋体" w:cs="宋体"/>
          <w:color w:val="000000" w:themeColor="text1"/>
          <w:szCs w:val="21"/>
          <w:highlight w:val="none"/>
          <w:lang w:eastAsia="zh-CN"/>
          <w14:textFill>
            <w14:solidFill>
              <w14:schemeClr w14:val="tx1"/>
            </w14:solidFill>
          </w14:textFill>
        </w:rPr>
        <w:t>位公</w:t>
      </w:r>
      <w:r>
        <w:rPr>
          <w:rFonts w:hint="eastAsia" w:ascii="宋体" w:hAnsi="宋体" w:eastAsia="宋体" w:cs="宋体"/>
          <w:color w:val="000000" w:themeColor="text1"/>
          <w:szCs w:val="21"/>
          <w:highlight w:val="none"/>
          <w14:textFill>
            <w14:solidFill>
              <w14:schemeClr w14:val="tx1"/>
            </w14:solidFill>
          </w14:textFill>
        </w:rPr>
        <w:t>章）</w:t>
      </w:r>
    </w:p>
    <w:p w14:paraId="4708F260">
      <w:pPr>
        <w:pStyle w:val="2"/>
        <w:spacing w:before="0" w:beforeLines="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3911A02">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0014872">
      <w:pPr>
        <w:pStyle w:val="6"/>
        <w:spacing w:before="312" w:after="0" w:line="360" w:lineRule="auto"/>
        <w:ind w:firstLine="0" w:firstLineChars="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.陕西省政府采购供应商拒绝政府采购领域商业贿赂承诺书</w:t>
      </w:r>
    </w:p>
    <w:p w14:paraId="672156C1">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为响应党中央、国务院关于治理政府采购领域商业贿赂行为的号召，我公司在此庄严承诺：</w:t>
      </w:r>
    </w:p>
    <w:p w14:paraId="629DAE4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1、在参与政府采购活动中遵纪守法、诚信经营、公平竞标。</w:t>
      </w:r>
    </w:p>
    <w:p w14:paraId="52A1CC0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2、不向政府采购人、采购代理机构和政府采购评审专家进行任何形式的商业贿赂以谋取交易机会。</w:t>
      </w:r>
    </w:p>
    <w:p w14:paraId="163E24E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3、不向政府采购代理机构和采购人提供虚假资质证明文件或采用虚假应标方式参与政府采购市场竞争并谋取中标、成交。</w:t>
      </w:r>
    </w:p>
    <w:p w14:paraId="66CD8D64">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4、不采取“围标、陪标”等商业欺诈手段获得政府采购订单。</w:t>
      </w:r>
    </w:p>
    <w:p w14:paraId="1D32EFB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5、不采取不正当手段诋毁、排挤其他供应商。</w:t>
      </w:r>
    </w:p>
    <w:p w14:paraId="72EF0DBC">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6、不在提供商品和服务时“偷梁换柱、以次充好”损害采购人的合法权益。</w:t>
      </w:r>
    </w:p>
    <w:p w14:paraId="261F6A35">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7、不与采购人、采购代理机构、政府采购评审专家或</w:t>
      </w:r>
      <w:r>
        <w:rPr>
          <w:rFonts w:hint="eastAsia" w:ascii="宋体" w:hAnsi="宋体" w:eastAsia="宋体" w:cs="宋体"/>
          <w:color w:val="000000" w:themeColor="text1"/>
          <w:highlight w:val="none"/>
          <w:lang w:eastAsia="zh-CN"/>
          <w14:textFill>
            <w14:solidFill>
              <w14:schemeClr w14:val="tx1"/>
            </w14:solidFill>
          </w14:textFill>
        </w:rPr>
        <w:t>其他</w:t>
      </w:r>
      <w:r>
        <w:rPr>
          <w:rFonts w:hint="eastAsia" w:ascii="宋体" w:hAnsi="宋体" w:eastAsia="宋体" w:cs="宋体"/>
          <w:color w:val="000000" w:themeColor="text1"/>
          <w:highlight w:val="none"/>
          <w14:textFill>
            <w14:solidFill>
              <w14:schemeClr w14:val="tx1"/>
            </w14:solidFill>
          </w14:textFill>
        </w:rPr>
        <w:t>供应商恶意串通，进行质疑和投诉，维护政府采购市场秩序。</w:t>
      </w:r>
    </w:p>
    <w:p w14:paraId="508F3B98">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8、尊重和接受政府采购监督管理部门的监督和政府采购代理机构招标采购要求，承担因违约行为给采购人造成的损失。</w:t>
      </w:r>
    </w:p>
    <w:p w14:paraId="598EF0A6">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9、不发生其他有悖于政府采购公开、公平、公正和诚信原则的行为。</w:t>
      </w:r>
    </w:p>
    <w:p w14:paraId="09CEE16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33CD7E7D">
      <w:pPr>
        <w:spacing w:before="312" w:line="480" w:lineRule="auto"/>
        <w:ind w:right="105"/>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供应商名称：</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（盖单位章）</w:t>
      </w:r>
    </w:p>
    <w:p w14:paraId="42446F6A">
      <w:pPr>
        <w:spacing w:before="312" w:line="480" w:lineRule="auto"/>
        <w:ind w:right="105"/>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3FAB58D1">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E2E3FC3">
      <w:pPr>
        <w:pStyle w:val="6"/>
        <w:spacing w:before="312" w:after="0" w:line="360" w:lineRule="auto"/>
        <w:ind w:firstLine="0" w:firstLineChars="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color w:val="000000" w:themeColor="text1"/>
          <w:sz w:val="28"/>
          <w:szCs w:val="28"/>
          <w:highlight w:val="none"/>
          <w14:textFill>
            <w14:solidFill>
              <w14:schemeClr w14:val="tx1"/>
            </w14:solidFill>
          </w14:textFill>
        </w:rPr>
        <w:t>.其他承诺</w:t>
      </w:r>
    </w:p>
    <w:p w14:paraId="49EF207B">
      <w:pPr>
        <w:pStyle w:val="15"/>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说明：根据</w:t>
      </w:r>
      <w:r>
        <w:rPr>
          <w:rFonts w:hint="eastAsia" w:ascii="宋体" w:hAnsi="宋体" w:eastAsia="宋体" w:cs="宋体"/>
          <w:color w:val="000000" w:themeColor="text1"/>
          <w:highlight w:val="none"/>
          <w:lang w:val="en-US" w:eastAsia="zh-CN"/>
          <w14:textFill>
            <w14:solidFill>
              <w14:schemeClr w14:val="tx1"/>
            </w14:solidFill>
          </w14:textFill>
        </w:rPr>
        <w:t>采购文件要求</w:t>
      </w:r>
      <w:r>
        <w:rPr>
          <w:rFonts w:hint="eastAsia" w:ascii="宋体" w:hAnsi="宋体" w:eastAsia="宋体" w:cs="宋体"/>
          <w:color w:val="000000" w:themeColor="text1"/>
          <w:highlight w:val="none"/>
          <w14:textFill>
            <w14:solidFill>
              <w14:schemeClr w14:val="tx1"/>
            </w14:solidFill>
          </w14:textFill>
        </w:rPr>
        <w:t>，认为有必要做出的其他（不限于</w:t>
      </w:r>
      <w:r>
        <w:rPr>
          <w:rFonts w:hint="eastAsia" w:ascii="宋体" w:hAnsi="宋体" w:eastAsia="宋体" w:cs="宋体"/>
          <w:color w:val="000000" w:themeColor="text1"/>
          <w:highlight w:val="none"/>
          <w:lang w:eastAsia="zh-CN"/>
          <w14:textFill>
            <w14:solidFill>
              <w14:schemeClr w14:val="tx1"/>
            </w14:solidFill>
          </w14:textFill>
        </w:rPr>
        <w:t>做出</w:t>
      </w:r>
      <w:r>
        <w:rPr>
          <w:rFonts w:hint="eastAsia" w:ascii="宋体" w:hAnsi="宋体" w:eastAsia="宋体" w:cs="宋体"/>
          <w:color w:val="000000" w:themeColor="text1"/>
          <w:highlight w:val="none"/>
          <w14:textFill>
            <w14:solidFill>
              <w14:schemeClr w14:val="tx1"/>
            </w14:solidFill>
          </w14:textFill>
        </w:rPr>
        <w:t>服务范围、服务计划、</w:t>
      </w:r>
      <w:r>
        <w:rPr>
          <w:rFonts w:hint="eastAsia" w:ascii="宋体" w:hAnsi="宋体" w:eastAsia="宋体" w:cs="宋体"/>
          <w:color w:val="000000" w:themeColor="text1"/>
          <w:highlight w:val="none"/>
          <w:lang w:val="en-US" w:eastAsia="zh-CN"/>
          <w14:textFill>
            <w14:solidFill>
              <w14:schemeClr w14:val="tx1"/>
            </w14:solidFill>
          </w14:textFill>
        </w:rPr>
        <w:t>质保</w:t>
      </w:r>
      <w:r>
        <w:rPr>
          <w:rFonts w:hint="eastAsia" w:ascii="宋体" w:hAnsi="宋体" w:eastAsia="宋体" w:cs="宋体"/>
          <w:color w:val="000000" w:themeColor="text1"/>
          <w:highlight w:val="none"/>
          <w14:textFill>
            <w14:solidFill>
              <w14:schemeClr w14:val="tx1"/>
            </w14:solidFill>
          </w14:textFill>
        </w:rPr>
        <w:t>承诺、优惠条件</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廉洁保密</w:t>
      </w:r>
      <w:r>
        <w:rPr>
          <w:rFonts w:hint="eastAsia" w:ascii="宋体" w:hAnsi="宋体" w:eastAsia="宋体" w:cs="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0AD6D596">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bookmarkStart w:id="5" w:name="_Toc9365"/>
      <w:bookmarkStart w:id="6" w:name="_Toc23394"/>
      <w:r>
        <w:rPr>
          <w:rFonts w:hint="eastAsia" w:ascii="宋体" w:hAnsi="宋体" w:eastAsia="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、业绩及其他证明材料</w:t>
      </w:r>
    </w:p>
    <w:p w14:paraId="2ED7B094">
      <w:pPr>
        <w:pStyle w:val="8"/>
        <w:spacing w:before="312" w:line="360" w:lineRule="auto"/>
        <w:rPr>
          <w:rFonts w:hint="eastAsia" w:ascii="宋体" w:hAnsi="宋体" w:eastAsia="宋体" w:cs="宋体"/>
          <w:color w:val="000000" w:themeColor="text1"/>
          <w:highlight w:val="none"/>
          <w14:textFill>
            <w14:solidFill>
              <w14:schemeClr w14:val="tx1"/>
            </w14:solidFill>
          </w14:textFill>
        </w:rPr>
      </w:pPr>
    </w:p>
    <w:p w14:paraId="408D2F57">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说明：1.业绩证明材料；</w:t>
      </w:r>
    </w:p>
    <w:p w14:paraId="5DDFE57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2.其他非必备证明材料。</w:t>
      </w:r>
    </w:p>
    <w:p w14:paraId="698E009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25DD9C1">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1.业绩证明材料</w:t>
      </w:r>
    </w:p>
    <w:p w14:paraId="16C6045A">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类似项目业绩一览表</w:t>
      </w:r>
    </w:p>
    <w:p w14:paraId="01488285">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0" w:firstLineChars="0"/>
        <w:jc w:val="righ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单位：万元</w:t>
      </w:r>
    </w:p>
    <w:tbl>
      <w:tblPr>
        <w:tblStyle w:val="10"/>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3BBE32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5E1422F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620" w:type="dxa"/>
            <w:vAlign w:val="center"/>
          </w:tcPr>
          <w:p w14:paraId="6D6F934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用户名称</w:t>
            </w:r>
          </w:p>
        </w:tc>
        <w:tc>
          <w:tcPr>
            <w:tcW w:w="1596" w:type="dxa"/>
            <w:vAlign w:val="center"/>
          </w:tcPr>
          <w:p w14:paraId="364613A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项目名称</w:t>
            </w:r>
          </w:p>
        </w:tc>
        <w:tc>
          <w:tcPr>
            <w:tcW w:w="1288" w:type="dxa"/>
            <w:vAlign w:val="center"/>
          </w:tcPr>
          <w:p w14:paraId="662383CD">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合同金额</w:t>
            </w:r>
          </w:p>
        </w:tc>
        <w:tc>
          <w:tcPr>
            <w:tcW w:w="1436" w:type="dxa"/>
            <w:vAlign w:val="center"/>
          </w:tcPr>
          <w:p w14:paraId="371AE4E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合同签订</w:t>
            </w:r>
          </w:p>
          <w:p w14:paraId="3E1927A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时间</w:t>
            </w:r>
          </w:p>
        </w:tc>
        <w:tc>
          <w:tcPr>
            <w:tcW w:w="2428" w:type="dxa"/>
            <w:vAlign w:val="center"/>
          </w:tcPr>
          <w:p w14:paraId="5ED3CF2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备注</w:t>
            </w:r>
          </w:p>
        </w:tc>
      </w:tr>
      <w:tr w14:paraId="63EB34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B6021AE">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2D2F8CDE">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02037986">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515BA9EF">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C82C70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C5D0A3E">
            <w:pPr>
              <w:rPr>
                <w:rFonts w:hint="eastAsia" w:ascii="宋体" w:hAnsi="宋体" w:eastAsia="宋体" w:cs="宋体"/>
                <w:color w:val="000000" w:themeColor="text1"/>
                <w:highlight w:val="none"/>
                <w:lang w:val="en-US" w:eastAsia="zh-CN"/>
                <w14:textFill>
                  <w14:solidFill>
                    <w14:schemeClr w14:val="tx1"/>
                  </w14:solidFill>
                </w14:textFill>
              </w:rPr>
            </w:pPr>
          </w:p>
        </w:tc>
      </w:tr>
      <w:tr w14:paraId="67B856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673E4D">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6635392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38672132">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732E91C1">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1E53EAAA">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083C44C">
            <w:pPr>
              <w:rPr>
                <w:rFonts w:hint="eastAsia" w:ascii="宋体" w:hAnsi="宋体" w:eastAsia="宋体" w:cs="宋体"/>
                <w:color w:val="000000" w:themeColor="text1"/>
                <w:highlight w:val="none"/>
                <w:lang w:val="en-US" w:eastAsia="zh-CN"/>
                <w14:textFill>
                  <w14:solidFill>
                    <w14:schemeClr w14:val="tx1"/>
                  </w14:solidFill>
                </w14:textFill>
              </w:rPr>
            </w:pPr>
          </w:p>
        </w:tc>
      </w:tr>
      <w:tr w14:paraId="0EB6F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A4FFD0">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15FE23C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428563CB">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709E070">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41C9987">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6599E179">
            <w:pPr>
              <w:rPr>
                <w:rFonts w:hint="eastAsia" w:ascii="宋体" w:hAnsi="宋体" w:eastAsia="宋体" w:cs="宋体"/>
                <w:color w:val="000000" w:themeColor="text1"/>
                <w:highlight w:val="none"/>
                <w:lang w:val="en-US" w:eastAsia="zh-CN"/>
                <w14:textFill>
                  <w14:solidFill>
                    <w14:schemeClr w14:val="tx1"/>
                  </w14:solidFill>
                </w14:textFill>
              </w:rPr>
            </w:pPr>
          </w:p>
        </w:tc>
      </w:tr>
      <w:tr w14:paraId="0F3A7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AEDA7F">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68AE07C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3674B602">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30A2BB0">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33B7457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545C9589">
            <w:pPr>
              <w:rPr>
                <w:rFonts w:hint="eastAsia" w:ascii="宋体" w:hAnsi="宋体" w:eastAsia="宋体" w:cs="宋体"/>
                <w:color w:val="000000" w:themeColor="text1"/>
                <w:highlight w:val="none"/>
                <w:lang w:val="en-US" w:eastAsia="zh-CN"/>
                <w14:textFill>
                  <w14:solidFill>
                    <w14:schemeClr w14:val="tx1"/>
                  </w14:solidFill>
                </w14:textFill>
              </w:rPr>
            </w:pPr>
          </w:p>
        </w:tc>
      </w:tr>
      <w:tr w14:paraId="6F8C2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6204FDE">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274693CF">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58045348">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26E05CB4">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64E429DF">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5A9B4E90">
            <w:pPr>
              <w:rPr>
                <w:rFonts w:hint="eastAsia" w:ascii="宋体" w:hAnsi="宋体" w:eastAsia="宋体" w:cs="宋体"/>
                <w:color w:val="000000" w:themeColor="text1"/>
                <w:highlight w:val="none"/>
                <w:lang w:val="en-US" w:eastAsia="zh-CN"/>
                <w14:textFill>
                  <w14:solidFill>
                    <w14:schemeClr w14:val="tx1"/>
                  </w14:solidFill>
                </w14:textFill>
              </w:rPr>
            </w:pPr>
          </w:p>
        </w:tc>
      </w:tr>
      <w:tr w14:paraId="4BDD9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BDAAD48">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1A8ACDAA">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72951EC4">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75554DE7">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42C6B802">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0DAF66F5">
            <w:pPr>
              <w:rPr>
                <w:rFonts w:hint="eastAsia" w:ascii="宋体" w:hAnsi="宋体" w:eastAsia="宋体" w:cs="宋体"/>
                <w:color w:val="000000" w:themeColor="text1"/>
                <w:highlight w:val="none"/>
                <w:lang w:val="en-US" w:eastAsia="zh-CN"/>
                <w14:textFill>
                  <w14:solidFill>
                    <w14:schemeClr w14:val="tx1"/>
                  </w14:solidFill>
                </w14:textFill>
              </w:rPr>
            </w:pPr>
          </w:p>
        </w:tc>
      </w:tr>
      <w:tr w14:paraId="60743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6FC7A67">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1C2DD945">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63DB74BF">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71423E5A">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7FF40AF5">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2180B03C">
            <w:pPr>
              <w:rPr>
                <w:rFonts w:hint="eastAsia" w:ascii="宋体" w:hAnsi="宋体" w:eastAsia="宋体" w:cs="宋体"/>
                <w:color w:val="000000" w:themeColor="text1"/>
                <w:highlight w:val="none"/>
                <w:lang w:val="en-US" w:eastAsia="zh-CN"/>
                <w14:textFill>
                  <w14:solidFill>
                    <w14:schemeClr w14:val="tx1"/>
                  </w14:solidFill>
                </w14:textFill>
              </w:rPr>
            </w:pPr>
          </w:p>
        </w:tc>
      </w:tr>
      <w:tr w14:paraId="18E556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F5144F4">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06223115">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011CB35F">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311CBDF">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8DD84E7">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36D13289">
            <w:pPr>
              <w:rPr>
                <w:rFonts w:hint="eastAsia" w:ascii="宋体" w:hAnsi="宋体" w:eastAsia="宋体" w:cs="宋体"/>
                <w:color w:val="000000" w:themeColor="text1"/>
                <w:highlight w:val="none"/>
                <w:lang w:val="en-US" w:eastAsia="zh-CN"/>
                <w14:textFill>
                  <w14:solidFill>
                    <w14:schemeClr w14:val="tx1"/>
                  </w14:solidFill>
                </w14:textFill>
              </w:rPr>
            </w:pPr>
          </w:p>
        </w:tc>
      </w:tr>
      <w:tr w14:paraId="2F15C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081CE6B">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50343E02">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5A2A8B87">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6697FB4">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1D8EC89D">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227D8979">
            <w:pPr>
              <w:rPr>
                <w:rFonts w:hint="eastAsia" w:ascii="宋体" w:hAnsi="宋体" w:eastAsia="宋体" w:cs="宋体"/>
                <w:color w:val="000000" w:themeColor="text1"/>
                <w:highlight w:val="none"/>
                <w:lang w:val="en-US" w:eastAsia="zh-CN"/>
                <w14:textFill>
                  <w14:solidFill>
                    <w14:schemeClr w14:val="tx1"/>
                  </w14:solidFill>
                </w14:textFill>
              </w:rPr>
            </w:pPr>
          </w:p>
        </w:tc>
      </w:tr>
      <w:tr w14:paraId="297A8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C6EC912">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725E5BC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002B96F8">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0196E0A7">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39286E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0E1D83B">
            <w:pPr>
              <w:rPr>
                <w:rFonts w:hint="eastAsia" w:ascii="宋体" w:hAnsi="宋体" w:eastAsia="宋体" w:cs="宋体"/>
                <w:color w:val="000000" w:themeColor="text1"/>
                <w:highlight w:val="none"/>
                <w:lang w:val="en-US" w:eastAsia="zh-CN"/>
                <w14:textFill>
                  <w14:solidFill>
                    <w14:schemeClr w14:val="tx1"/>
                  </w14:solidFill>
                </w14:textFill>
              </w:rPr>
            </w:pPr>
          </w:p>
        </w:tc>
      </w:tr>
      <w:tr w14:paraId="68613B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1DA9D6A">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68195800">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630FF7F4">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2AC37580">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1E9DCF3">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13BE72B2">
            <w:pPr>
              <w:rPr>
                <w:rFonts w:hint="eastAsia" w:ascii="宋体" w:hAnsi="宋体" w:eastAsia="宋体" w:cs="宋体"/>
                <w:color w:val="000000" w:themeColor="text1"/>
                <w:highlight w:val="none"/>
                <w:lang w:val="en-US" w:eastAsia="zh-CN"/>
                <w14:textFill>
                  <w14:solidFill>
                    <w14:schemeClr w14:val="tx1"/>
                  </w14:solidFill>
                </w14:textFill>
              </w:rPr>
            </w:pPr>
          </w:p>
        </w:tc>
      </w:tr>
      <w:tr w14:paraId="07E1F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0029BC1">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4F825EF3">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66573E03">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A2569BE">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252CA5BB">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0F1E588">
            <w:pPr>
              <w:rPr>
                <w:rFonts w:hint="eastAsia" w:ascii="宋体" w:hAnsi="宋体" w:eastAsia="宋体" w:cs="宋体"/>
                <w:color w:val="000000" w:themeColor="text1"/>
                <w:highlight w:val="none"/>
                <w:lang w:val="en-US" w:eastAsia="zh-CN"/>
                <w14:textFill>
                  <w14:solidFill>
                    <w14:schemeClr w14:val="tx1"/>
                  </w14:solidFill>
                </w14:textFill>
              </w:rPr>
            </w:pPr>
          </w:p>
        </w:tc>
      </w:tr>
      <w:tr w14:paraId="34177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276FECB9">
            <w:pPr>
              <w:pStyle w:val="2"/>
              <w:ind w:firstLine="0" w:firstLineChars="0"/>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w:t>
            </w:r>
          </w:p>
        </w:tc>
        <w:tc>
          <w:tcPr>
            <w:tcW w:w="8368" w:type="dxa"/>
            <w:gridSpan w:val="5"/>
            <w:vAlign w:val="center"/>
          </w:tcPr>
          <w:p w14:paraId="3AD178C3">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1.类似业绩是指与采购项目在服务或类型、使用功能等方面相同或相近的项目；</w:t>
            </w:r>
          </w:p>
          <w:p w14:paraId="3105CBCE">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w:t>
            </w:r>
            <w:r>
              <w:rPr>
                <w:rFonts w:hint="eastAsia" w:ascii="宋体" w:hAnsi="宋体" w:eastAsia="宋体" w:cs="宋体"/>
                <w:color w:val="000000" w:themeColor="text1"/>
                <w:sz w:val="18"/>
                <w:szCs w:val="18"/>
                <w:highlight w:val="none"/>
                <w:lang w:val="en-US" w:eastAsia="zh-CN"/>
                <w14:textFill>
                  <w14:solidFill>
                    <w14:schemeClr w14:val="tx1"/>
                  </w14:solidFill>
                </w14:textFill>
              </w:rPr>
              <w:t>本表后</w:t>
            </w:r>
            <w:r>
              <w:rPr>
                <w:rFonts w:hint="eastAsia" w:ascii="宋体" w:hAnsi="宋体" w:eastAsia="宋体" w:cs="宋体"/>
                <w:color w:val="000000" w:themeColor="text1"/>
                <w:sz w:val="18"/>
                <w:szCs w:val="18"/>
                <w:highlight w:val="none"/>
                <w14:textFill>
                  <w14:solidFill>
                    <w14:schemeClr w14:val="tx1"/>
                  </w14:solidFill>
                </w14:textFill>
              </w:rPr>
              <w:t>提供合同扫描件（复印件），“合同标的”“主体内容”“签字盖章”“签订日期”等信息应在合同中有体现；</w:t>
            </w:r>
          </w:p>
          <w:p w14:paraId="26C63BC3">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08015FD5">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4.应如实列出以上情况，不得虚假响应，一经查实将导致其响应文件被拒绝。</w:t>
            </w:r>
          </w:p>
        </w:tc>
      </w:tr>
    </w:tbl>
    <w:p w14:paraId="12E32496">
      <w:pPr>
        <w:pStyle w:val="2"/>
        <w:spacing w:before="0" w:beforeLines="0" w:line="36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p>
    <w:p w14:paraId="43C8F058">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14:paraId="3F1479D9">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28"/>
          <w:szCs w:val="28"/>
          <w:highlight w:val="none"/>
          <w:lang w:val="en-US" w:eastAsia="zh-CN"/>
          <w14:textFill>
            <w14:solidFill>
              <w14:schemeClr w14:val="tx1"/>
            </w14:solidFill>
          </w14:textFill>
        </w:rPr>
      </w:pPr>
    </w:p>
    <w:p w14:paraId="036166A8">
      <w:pPr>
        <w:rPr>
          <w:rFonts w:hint="eastAsia" w:ascii="宋体" w:hAnsi="宋体"/>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28"/>
          <w:szCs w:val="28"/>
          <w:highlight w:val="none"/>
          <w:lang w:val="en-US" w:eastAsia="zh-CN"/>
          <w14:textFill>
            <w14:solidFill>
              <w14:schemeClr w14:val="tx1"/>
            </w14:solidFill>
          </w14:textFill>
        </w:rPr>
        <w:br w:type="page"/>
      </w:r>
    </w:p>
    <w:p w14:paraId="795E6DC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其他非必备证明材料</w:t>
      </w:r>
    </w:p>
    <w:bookmarkEnd w:id="5"/>
    <w:bookmarkEnd w:id="6"/>
    <w:p w14:paraId="0492B928">
      <w:pPr>
        <w:pStyle w:val="7"/>
        <w:adjustRightInd w:val="0"/>
        <w:snapToGrid w:val="0"/>
        <w:spacing w:before="312"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w:t>
      </w:r>
      <w:r>
        <w:rPr>
          <w:rFonts w:hint="eastAsia" w:ascii="宋体" w:hAnsi="宋体" w:eastAsia="宋体" w:cs="宋体"/>
          <w:color w:val="000000" w:themeColor="text1"/>
          <w:highlight w:val="none"/>
          <w:lang w:val="en-US" w:eastAsia="zh-CN"/>
          <w14:textFill>
            <w14:solidFill>
              <w14:schemeClr w14:val="tx1"/>
            </w14:solidFill>
          </w14:textFill>
        </w:rPr>
        <w:t>供应商</w:t>
      </w:r>
      <w:r>
        <w:rPr>
          <w:rFonts w:hint="eastAsia" w:ascii="宋体" w:hAnsi="宋体" w:eastAsia="宋体" w:cs="宋体"/>
          <w:color w:val="000000" w:themeColor="text1"/>
          <w:highlight w:val="none"/>
          <w14:textFill>
            <w14:solidFill>
              <w14:schemeClr w14:val="tx1"/>
            </w14:solidFill>
          </w14:textFill>
        </w:rPr>
        <w:t>可根据</w:t>
      </w:r>
      <w:r>
        <w:rPr>
          <w:rFonts w:hint="eastAsia" w:ascii="宋体" w:hAnsi="宋体" w:eastAsia="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文件要求提供非必备证明材料</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不限于质量管理体系认证证书、环境管理体系认证证书、职业健康安全管理体系认证证书等</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，非必备证明材料仅作为评审参考（参照评审依据），未提供或提供有瑕疵的，评审时不予加分；如采购需求</w:t>
      </w:r>
      <w:r>
        <w:rPr>
          <w:rFonts w:hint="eastAsia" w:ascii="宋体" w:hAnsi="宋体" w:eastAsia="宋体" w:cs="宋体"/>
          <w:color w:val="000000" w:themeColor="text1"/>
          <w:highlight w:val="none"/>
          <w:lang w:val="en-US" w:eastAsia="zh-CN"/>
          <w14:textFill>
            <w14:solidFill>
              <w14:schemeClr w14:val="tx1"/>
            </w14:solidFill>
          </w14:textFill>
        </w:rPr>
        <w:t>或</w:t>
      </w:r>
      <w:r>
        <w:rPr>
          <w:rFonts w:hint="eastAsia" w:ascii="宋体" w:hAnsi="宋体" w:eastAsia="宋体" w:cs="宋体"/>
          <w:color w:val="000000" w:themeColor="text1"/>
          <w:highlight w:val="none"/>
          <w14:textFill>
            <w14:solidFill>
              <w14:schemeClr w14:val="tx1"/>
            </w14:solidFill>
          </w14:textFill>
        </w:rPr>
        <w:t>评审</w:t>
      </w:r>
      <w:r>
        <w:rPr>
          <w:rFonts w:hint="eastAsia" w:ascii="宋体" w:hAnsi="宋体" w:eastAsia="宋体" w:cs="宋体"/>
          <w:color w:val="000000" w:themeColor="text1"/>
          <w:highlight w:val="none"/>
          <w:lang w:val="en-US" w:eastAsia="zh-CN"/>
          <w14:textFill>
            <w14:solidFill>
              <w14:schemeClr w14:val="tx1"/>
            </w14:solidFill>
          </w14:textFill>
        </w:rPr>
        <w:t>条款</w:t>
      </w:r>
      <w:r>
        <w:rPr>
          <w:rFonts w:hint="eastAsia" w:ascii="宋体" w:hAnsi="宋体" w:eastAsia="宋体" w:cs="宋体"/>
          <w:color w:val="000000" w:themeColor="text1"/>
          <w:szCs w:val="21"/>
          <w:highlight w:val="none"/>
          <w14:textFill>
            <w14:solidFill>
              <w14:schemeClr w14:val="tx1"/>
            </w14:solidFill>
          </w14:textFill>
        </w:rPr>
        <w:t>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p>
    <w:p w14:paraId="2F2D938A">
      <w:pPr>
        <w:pStyle w:val="7"/>
        <w:adjustRightInd w:val="0"/>
        <w:snapToGrid w:val="0"/>
        <w:spacing w:before="312"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p>
    <w:p w14:paraId="121FE3BA">
      <w:pPr>
        <w:pStyle w:val="7"/>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B6772DC">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、服务要求偏离表</w:t>
      </w:r>
    </w:p>
    <w:tbl>
      <w:tblPr>
        <w:tblStyle w:val="10"/>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613B2A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48C9BF0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134" w:type="dxa"/>
            <w:vAlign w:val="center"/>
          </w:tcPr>
          <w:p w14:paraId="3CF35259">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w:t>
            </w:r>
          </w:p>
          <w:p w14:paraId="26A9639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条目号</w:t>
            </w:r>
          </w:p>
        </w:tc>
        <w:tc>
          <w:tcPr>
            <w:tcW w:w="1985" w:type="dxa"/>
            <w:vAlign w:val="center"/>
          </w:tcPr>
          <w:p w14:paraId="7D0DAEA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采购文件服务</w:t>
            </w:r>
          </w:p>
          <w:p w14:paraId="0D40B862">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（技术）要求</w:t>
            </w:r>
          </w:p>
        </w:tc>
        <w:tc>
          <w:tcPr>
            <w:tcW w:w="1701" w:type="dxa"/>
            <w:vAlign w:val="center"/>
          </w:tcPr>
          <w:p w14:paraId="3F0A850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响应文件服务</w:t>
            </w:r>
          </w:p>
          <w:p w14:paraId="05E44ED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（技术）响应</w:t>
            </w:r>
          </w:p>
        </w:tc>
        <w:tc>
          <w:tcPr>
            <w:tcW w:w="1417" w:type="dxa"/>
            <w:vAlign w:val="center"/>
          </w:tcPr>
          <w:p w14:paraId="156F812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427" w:type="dxa"/>
            <w:vAlign w:val="center"/>
          </w:tcPr>
          <w:p w14:paraId="5C165A1E">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785022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2387E61">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4A4DFC8">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A533EA6">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794C8ABF">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45545B0F">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74E51F5">
            <w:pPr>
              <w:rPr>
                <w:rFonts w:hint="eastAsia" w:ascii="宋体" w:hAnsi="宋体" w:eastAsia="宋体" w:cs="宋体"/>
                <w:color w:val="000000" w:themeColor="text1"/>
                <w:highlight w:val="none"/>
                <w:lang w:val="en-US" w:eastAsia="zh-CN"/>
                <w14:textFill>
                  <w14:solidFill>
                    <w14:schemeClr w14:val="tx1"/>
                  </w14:solidFill>
                </w14:textFill>
              </w:rPr>
            </w:pPr>
          </w:p>
        </w:tc>
      </w:tr>
      <w:tr w14:paraId="078FC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6E2C3C07">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1D9C844">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01EC561">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0F007C95">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7952F6F">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2EF40C09">
            <w:pPr>
              <w:rPr>
                <w:rFonts w:hint="eastAsia" w:ascii="宋体" w:hAnsi="宋体" w:eastAsia="宋体" w:cs="宋体"/>
                <w:color w:val="000000" w:themeColor="text1"/>
                <w:highlight w:val="none"/>
                <w:lang w:val="en-US" w:eastAsia="zh-CN"/>
                <w14:textFill>
                  <w14:solidFill>
                    <w14:schemeClr w14:val="tx1"/>
                  </w14:solidFill>
                </w14:textFill>
              </w:rPr>
            </w:pPr>
          </w:p>
        </w:tc>
      </w:tr>
      <w:tr w14:paraId="6805B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AE06B68">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A8E76FD">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7A636B8A">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E1BD9DB">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0E17630">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7E041D47">
            <w:pPr>
              <w:rPr>
                <w:rFonts w:hint="eastAsia" w:ascii="宋体" w:hAnsi="宋体" w:eastAsia="宋体" w:cs="宋体"/>
                <w:color w:val="000000" w:themeColor="text1"/>
                <w:highlight w:val="none"/>
                <w:lang w:val="en-US" w:eastAsia="zh-CN"/>
                <w14:textFill>
                  <w14:solidFill>
                    <w14:schemeClr w14:val="tx1"/>
                  </w14:solidFill>
                </w14:textFill>
              </w:rPr>
            </w:pPr>
          </w:p>
        </w:tc>
      </w:tr>
      <w:tr w14:paraId="11951E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668AA20">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022B3F52">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E55EDA1">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E0F3303">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0B6C23E">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9C1367C">
            <w:pPr>
              <w:rPr>
                <w:rFonts w:hint="eastAsia" w:ascii="宋体" w:hAnsi="宋体" w:eastAsia="宋体" w:cs="宋体"/>
                <w:color w:val="000000" w:themeColor="text1"/>
                <w:highlight w:val="none"/>
                <w:lang w:val="en-US" w:eastAsia="zh-CN"/>
                <w14:textFill>
                  <w14:solidFill>
                    <w14:schemeClr w14:val="tx1"/>
                  </w14:solidFill>
                </w14:textFill>
              </w:rPr>
            </w:pPr>
          </w:p>
        </w:tc>
      </w:tr>
      <w:tr w14:paraId="42F8E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899E025">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1E06E446">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671D5453">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4406EDE">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68058772">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607D3C28">
            <w:pPr>
              <w:rPr>
                <w:rFonts w:hint="eastAsia" w:ascii="宋体" w:hAnsi="宋体" w:eastAsia="宋体" w:cs="宋体"/>
                <w:color w:val="000000" w:themeColor="text1"/>
                <w:highlight w:val="none"/>
                <w:lang w:val="en-US" w:eastAsia="zh-CN"/>
                <w14:textFill>
                  <w14:solidFill>
                    <w14:schemeClr w14:val="tx1"/>
                  </w14:solidFill>
                </w14:textFill>
              </w:rPr>
            </w:pPr>
          </w:p>
        </w:tc>
      </w:tr>
      <w:tr w14:paraId="02615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285BE35">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1900BAC">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7DDF9D0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BCBE502">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BCE15D8">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514C445">
            <w:pPr>
              <w:rPr>
                <w:rFonts w:hint="eastAsia" w:ascii="宋体" w:hAnsi="宋体" w:eastAsia="宋体" w:cs="宋体"/>
                <w:color w:val="000000" w:themeColor="text1"/>
                <w:highlight w:val="none"/>
                <w:lang w:val="en-US" w:eastAsia="zh-CN"/>
                <w14:textFill>
                  <w14:solidFill>
                    <w14:schemeClr w14:val="tx1"/>
                  </w14:solidFill>
                </w14:textFill>
              </w:rPr>
            </w:pPr>
          </w:p>
        </w:tc>
      </w:tr>
      <w:tr w14:paraId="3EF472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60DC18DD">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77E310AC">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179E72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EF50958">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08FDF87B">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5D05B595">
            <w:pPr>
              <w:rPr>
                <w:rFonts w:hint="eastAsia" w:ascii="宋体" w:hAnsi="宋体" w:eastAsia="宋体" w:cs="宋体"/>
                <w:color w:val="000000" w:themeColor="text1"/>
                <w:highlight w:val="none"/>
                <w:lang w:val="en-US" w:eastAsia="zh-CN"/>
                <w14:textFill>
                  <w14:solidFill>
                    <w14:schemeClr w14:val="tx1"/>
                  </w14:solidFill>
                </w14:textFill>
              </w:rPr>
            </w:pPr>
          </w:p>
        </w:tc>
      </w:tr>
      <w:tr w14:paraId="79A5E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739BE3E">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19ADFF1">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69B989C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1B08F0DD">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6F263F44">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7CBA8485">
            <w:pPr>
              <w:rPr>
                <w:rFonts w:hint="eastAsia" w:ascii="宋体" w:hAnsi="宋体" w:eastAsia="宋体" w:cs="宋体"/>
                <w:color w:val="000000" w:themeColor="text1"/>
                <w:highlight w:val="none"/>
                <w:lang w:val="en-US" w:eastAsia="zh-CN"/>
                <w14:textFill>
                  <w14:solidFill>
                    <w14:schemeClr w14:val="tx1"/>
                  </w14:solidFill>
                </w14:textFill>
              </w:rPr>
            </w:pPr>
          </w:p>
        </w:tc>
      </w:tr>
      <w:tr w14:paraId="136E5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5788A5FD">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2DA3F9FA">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9DEFBD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3C8DC388">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029D694">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15B8091F">
            <w:pPr>
              <w:rPr>
                <w:rFonts w:hint="eastAsia" w:ascii="宋体" w:hAnsi="宋体" w:eastAsia="宋体" w:cs="宋体"/>
                <w:color w:val="000000" w:themeColor="text1"/>
                <w:highlight w:val="none"/>
                <w:lang w:val="en-US" w:eastAsia="zh-CN"/>
                <w14:textFill>
                  <w14:solidFill>
                    <w14:schemeClr w14:val="tx1"/>
                  </w14:solidFill>
                </w14:textFill>
              </w:rPr>
            </w:pPr>
          </w:p>
        </w:tc>
      </w:tr>
      <w:tr w14:paraId="7CEFD5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402DE63">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266B4EAD">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C44D3E0">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6C4622B5">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543EBB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4E5A2BF6">
            <w:pPr>
              <w:rPr>
                <w:rFonts w:hint="eastAsia" w:ascii="宋体" w:hAnsi="宋体" w:eastAsia="宋体" w:cs="宋体"/>
                <w:color w:val="000000" w:themeColor="text1"/>
                <w:highlight w:val="none"/>
                <w:lang w:val="en-US" w:eastAsia="zh-CN"/>
                <w14:textFill>
                  <w14:solidFill>
                    <w14:schemeClr w14:val="tx1"/>
                  </w14:solidFill>
                </w14:textFill>
              </w:rPr>
            </w:pPr>
          </w:p>
        </w:tc>
      </w:tr>
      <w:tr w14:paraId="6F985A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217C3BF3">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7AB8C0E6">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F7B79A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EA68DB1">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3B8BB87D">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9B604BD">
            <w:pPr>
              <w:rPr>
                <w:rFonts w:hint="eastAsia" w:ascii="宋体" w:hAnsi="宋体" w:eastAsia="宋体" w:cs="宋体"/>
                <w:color w:val="000000" w:themeColor="text1"/>
                <w:highlight w:val="none"/>
                <w:lang w:val="en-US" w:eastAsia="zh-CN"/>
                <w14:textFill>
                  <w14:solidFill>
                    <w14:schemeClr w14:val="tx1"/>
                  </w14:solidFill>
                </w14:textFill>
              </w:rPr>
            </w:pPr>
          </w:p>
        </w:tc>
      </w:tr>
      <w:tr w14:paraId="0AB54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2F508E1">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338ACFF">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322871C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0E815499">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F9C32EB">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171A476">
            <w:pPr>
              <w:rPr>
                <w:rFonts w:hint="eastAsia" w:ascii="宋体" w:hAnsi="宋体" w:eastAsia="宋体" w:cs="宋体"/>
                <w:color w:val="000000" w:themeColor="text1"/>
                <w:highlight w:val="none"/>
                <w:lang w:val="en-US" w:eastAsia="zh-CN"/>
                <w14:textFill>
                  <w14:solidFill>
                    <w14:schemeClr w14:val="tx1"/>
                  </w14:solidFill>
                </w14:textFill>
              </w:rPr>
            </w:pPr>
          </w:p>
        </w:tc>
      </w:tr>
      <w:tr w14:paraId="50562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66D233A7">
            <w:pPr>
              <w:pStyle w:val="2"/>
              <w:ind w:firstLine="0" w:firstLineChars="0"/>
              <w:jc w:val="center"/>
              <w:rPr>
                <w:rFonts w:hint="eastAsia" w:ascii="宋体" w:hAnsi="宋体" w:eastAsia="宋体" w:cs="宋体"/>
                <w:bCs/>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w:t>
            </w:r>
          </w:p>
        </w:tc>
        <w:tc>
          <w:tcPr>
            <w:tcW w:w="8664" w:type="dxa"/>
            <w:gridSpan w:val="5"/>
            <w:vAlign w:val="center"/>
          </w:tcPr>
          <w:p w14:paraId="33AD9CDA">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w:t>
            </w:r>
            <w:r>
              <w:rPr>
                <w:rFonts w:hint="eastAsia" w:ascii="宋体" w:hAnsi="宋体" w:eastAsia="宋体" w:cs="宋体"/>
                <w:color w:val="000000" w:themeColor="text1"/>
                <w:sz w:val="18"/>
                <w:szCs w:val="18"/>
                <w:highlight w:val="none"/>
                <w:lang w:val="en-US" w:eastAsia="zh-CN"/>
                <w14:textFill>
                  <w14:solidFill>
                    <w14:schemeClr w14:val="tx1"/>
                  </w14:solidFill>
                </w14:textFill>
              </w:rPr>
              <w:t>采购</w:t>
            </w:r>
            <w:r>
              <w:rPr>
                <w:rFonts w:hint="eastAsia" w:ascii="宋体" w:hAnsi="宋体" w:eastAsia="宋体" w:cs="宋体"/>
                <w:color w:val="000000" w:themeColor="text1"/>
                <w:sz w:val="18"/>
                <w:szCs w:val="18"/>
                <w:highlight w:val="none"/>
                <w14:textFill>
                  <w14:solidFill>
                    <w14:schemeClr w14:val="tx1"/>
                  </w14:solidFill>
                </w14:textFill>
              </w:rPr>
              <w:t>文件有关偏离条款的定义理解，本表只填写有偏离的情况。</w:t>
            </w:r>
          </w:p>
          <w:p w14:paraId="0E94F319">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2.对技术条款中所有要求，除本表所列出偏离外，均视为供应商响应其余全部技术条款要求；如供应商响应</w:t>
            </w:r>
            <w:r>
              <w:rPr>
                <w:rFonts w:hint="eastAsia" w:ascii="宋体" w:hAnsi="宋体" w:eastAsia="宋体" w:cs="宋体"/>
                <w:color w:val="000000" w:themeColor="text1"/>
                <w:sz w:val="18"/>
                <w:szCs w:val="18"/>
                <w:highlight w:val="none"/>
                <w:lang w:val="en-US" w:eastAsia="zh-CN"/>
                <w14:textFill>
                  <w14:solidFill>
                    <w14:schemeClr w14:val="tx1"/>
                  </w14:solidFill>
                </w14:textFill>
              </w:rPr>
              <w:t>采购</w:t>
            </w:r>
            <w:r>
              <w:rPr>
                <w:rFonts w:hint="eastAsia" w:ascii="宋体" w:hAnsi="宋体" w:eastAsia="宋体" w:cs="宋体"/>
                <w:color w:val="000000" w:themeColor="text1"/>
                <w:sz w:val="18"/>
                <w:szCs w:val="18"/>
                <w:highlight w:val="none"/>
                <w14:textFill>
                  <w14:solidFill>
                    <w14:schemeClr w14:val="tx1"/>
                  </w14:solidFill>
                </w14:textFill>
              </w:rPr>
              <w:t>文件所有技术条款要求的，必须提交空白表，如不提供此表，则视为供应商不满足采购文件的技术要求；</w:t>
            </w:r>
          </w:p>
          <w:p w14:paraId="556B8710">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3.须据实填写，不得虚假响应，否则将取消其响应或成交资格，并按有关规定</w:t>
            </w:r>
            <w:r>
              <w:rPr>
                <w:rFonts w:hint="eastAsia" w:ascii="宋体" w:hAnsi="宋体" w:eastAsia="宋体" w:cs="宋体"/>
                <w:color w:val="000000" w:themeColor="text1"/>
                <w:sz w:val="18"/>
                <w:szCs w:val="18"/>
                <w:highlight w:val="none"/>
                <w:lang w:eastAsia="zh-CN"/>
                <w14:textFill>
                  <w14:solidFill>
                    <w14:schemeClr w14:val="tx1"/>
                  </w14:solidFill>
                </w14:textFill>
              </w:rPr>
              <w:t>进行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389E50D5">
      <w:pPr>
        <w:adjustRightInd w:val="0"/>
        <w:spacing w:before="312" w:line="48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70EDB5AB">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7EBEC000">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21902FE">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、技术文件（响应方案）</w:t>
      </w:r>
    </w:p>
    <w:p w14:paraId="58245638">
      <w:pPr>
        <w:pStyle w:val="15"/>
        <w:spacing w:before="156" w:beforeLines="50" w:after="156" w:afterLines="50" w:line="360" w:lineRule="auto"/>
        <w:ind w:firstLine="640"/>
        <w:jc w:val="center"/>
        <w:rPr>
          <w:rFonts w:ascii="黑体" w:hAnsi="宋体" w:eastAsia="黑体"/>
          <w:color w:val="000000" w:themeColor="text1"/>
          <w:sz w:val="32"/>
          <w:szCs w:val="32"/>
          <w:highlight w:val="none"/>
          <w14:textFill>
            <w14:solidFill>
              <w14:schemeClr w14:val="tx1"/>
            </w14:solidFill>
          </w14:textFill>
        </w:rPr>
      </w:pPr>
    </w:p>
    <w:p w14:paraId="3E63CBD0">
      <w:pPr>
        <w:spacing w:before="312"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第三章 磋商项目技术、服务、商务及其他要求</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第六章 磋商办法</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r>
        <w:rPr>
          <w:color w:val="000000" w:themeColor="text1"/>
          <w:szCs w:val="21"/>
          <w:highlight w:val="none"/>
          <w14:textFill>
            <w14:solidFill>
              <w14:schemeClr w14:val="tx1"/>
            </w14:solidFill>
          </w14:textFill>
        </w:rPr>
        <w:br w:type="page"/>
      </w:r>
    </w:p>
    <w:p w14:paraId="514BBC97">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0877EDE5">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highlight w:val="none"/>
          <w:lang w:val="en-US" w:eastAsia="zh-CN"/>
          <w14:textFill>
            <w14:solidFill>
              <w14:schemeClr w14:val="tx1"/>
            </w14:solidFill>
          </w14:textFill>
        </w:rPr>
        <w:t>供应商</w:t>
      </w:r>
      <w:r>
        <w:rPr>
          <w:rFonts w:hint="eastAsia" w:ascii="宋体" w:hAnsi="宋体" w:eastAsia="宋体" w:cs="宋体"/>
          <w:color w:val="000000" w:themeColor="text1"/>
          <w:highlight w:val="none"/>
          <w14:textFill>
            <w14:solidFill>
              <w14:schemeClr w14:val="tx1"/>
            </w14:solidFill>
          </w14:textFill>
        </w:rPr>
        <w:t>依据服务特性和需求，</w:t>
      </w:r>
      <w:r>
        <w:rPr>
          <w:rFonts w:hint="eastAsia" w:ascii="宋体" w:hAnsi="宋体" w:eastAsia="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文件中如对</w:t>
      </w:r>
      <w:r>
        <w:rPr>
          <w:rFonts w:hint="eastAsia" w:ascii="宋体" w:hAnsi="宋体" w:eastAsia="宋体" w:cs="宋体"/>
          <w:color w:val="000000" w:themeColor="text1"/>
          <w:highlight w:val="none"/>
          <w:lang w:eastAsia="zh-CN"/>
          <w14:textFill>
            <w14:solidFill>
              <w14:schemeClr w14:val="tx1"/>
            </w14:solidFill>
          </w14:textFill>
        </w:rPr>
        <w:t>售后</w:t>
      </w:r>
      <w:r>
        <w:rPr>
          <w:rFonts w:hint="eastAsia" w:ascii="宋体" w:hAnsi="宋体" w:eastAsia="宋体" w:cs="宋体"/>
          <w:color w:val="000000" w:themeColor="text1"/>
          <w:highlight w:val="none"/>
          <w14:textFill>
            <w14:solidFill>
              <w14:schemeClr w14:val="tx1"/>
            </w14:solidFill>
          </w14:textFill>
        </w:rPr>
        <w:t>服务有要求，可按</w:t>
      </w:r>
      <w:r>
        <w:rPr>
          <w:rFonts w:hint="eastAsia" w:ascii="宋体" w:hAnsi="宋体" w:eastAsia="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文件要求自拟</w:t>
      </w:r>
      <w:r>
        <w:rPr>
          <w:rFonts w:hint="eastAsia" w:ascii="宋体" w:hAnsi="宋体" w:eastAsia="宋体" w:cs="宋体"/>
          <w:color w:val="000000" w:themeColor="text1"/>
          <w:highlight w:val="none"/>
          <w:lang w:eastAsia="zh-CN"/>
          <w14:textFill>
            <w14:solidFill>
              <w14:schemeClr w14:val="tx1"/>
            </w14:solidFill>
          </w14:textFill>
        </w:rPr>
        <w:t>售后</w:t>
      </w:r>
      <w:r>
        <w:rPr>
          <w:rFonts w:hint="eastAsia" w:ascii="宋体" w:hAnsi="宋体" w:eastAsia="宋体" w:cs="宋体"/>
          <w:color w:val="000000" w:themeColor="text1"/>
          <w:highlight w:val="none"/>
          <w14:textFill>
            <w14:solidFill>
              <w14:schemeClr w14:val="tx1"/>
            </w14:solidFill>
          </w14:textFill>
        </w:rPr>
        <w:t>服务方案</w:t>
      </w:r>
      <w:r>
        <w:rPr>
          <w:rFonts w:hint="eastAsia" w:ascii="宋体" w:hAnsi="宋体" w:eastAsia="宋体" w:cs="宋体"/>
          <w:color w:val="000000" w:themeColor="text1"/>
          <w:highlight w:val="none"/>
          <w:lang w:val="en-US" w:eastAsia="zh-CN"/>
          <w14:textFill>
            <w14:solidFill>
              <w14:schemeClr w14:val="tx1"/>
            </w14:solidFill>
          </w14:textFill>
        </w:rPr>
        <w:t>和</w:t>
      </w:r>
      <w:r>
        <w:rPr>
          <w:rFonts w:hint="eastAsia" w:ascii="宋体" w:hAnsi="宋体" w:eastAsia="宋体" w:cs="宋体"/>
          <w:color w:val="000000" w:themeColor="text1"/>
          <w:highlight w:val="none"/>
          <w14:textFill>
            <w14:solidFill>
              <w14:schemeClr w14:val="tx1"/>
            </w14:solidFill>
          </w14:textFill>
        </w:rPr>
        <w:t>计划。</w:t>
      </w:r>
    </w:p>
    <w:p w14:paraId="7B6E783D">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highlight w:val="none"/>
          <w:lang w:val="en-US" w:eastAsia="zh-CN"/>
          <w14:textFill>
            <w14:solidFill>
              <w14:schemeClr w14:val="tx1"/>
            </w14:solidFill>
          </w14:textFill>
        </w:rPr>
        <w:t>供应商</w:t>
      </w:r>
      <w:r>
        <w:rPr>
          <w:rFonts w:hint="eastAsia" w:ascii="宋体" w:hAnsi="宋体" w:eastAsia="宋体" w:cs="宋体"/>
          <w:color w:val="000000" w:themeColor="text1"/>
          <w:highlight w:val="none"/>
          <w14:textFill>
            <w14:solidFill>
              <w14:schemeClr w14:val="tx1"/>
            </w14:solidFill>
          </w14:textFill>
        </w:rPr>
        <w:t>应提供</w:t>
      </w:r>
      <w:r>
        <w:rPr>
          <w:rFonts w:hint="eastAsia" w:ascii="宋体" w:hAnsi="宋体" w:eastAsia="宋体" w:cs="宋体"/>
          <w:color w:val="000000" w:themeColor="text1"/>
          <w:highlight w:val="none"/>
          <w:lang w:eastAsia="zh-CN"/>
          <w14:textFill>
            <w14:solidFill>
              <w14:schemeClr w14:val="tx1"/>
            </w14:solidFill>
          </w14:textFill>
        </w:rPr>
        <w:t>售后</w:t>
      </w:r>
      <w:r>
        <w:rPr>
          <w:rFonts w:hint="eastAsia" w:ascii="宋体" w:hAnsi="宋体" w:eastAsia="宋体" w:cs="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eastAsia="宋体" w:cs="宋体"/>
          <w:color w:val="000000" w:themeColor="text1"/>
          <w:highlight w:val="none"/>
          <w:lang w:val="en-US" w:eastAsia="zh-CN"/>
          <w14:textFill>
            <w14:solidFill>
              <w14:schemeClr w14:val="tx1"/>
            </w14:solidFill>
          </w14:textFill>
        </w:rPr>
        <w:t>响应</w:t>
      </w:r>
      <w:r>
        <w:rPr>
          <w:rFonts w:hint="eastAsia" w:ascii="宋体" w:hAnsi="宋体" w:eastAsia="宋体" w:cs="宋体"/>
          <w:color w:val="000000" w:themeColor="text1"/>
          <w:highlight w:val="none"/>
          <w14:textFill>
            <w14:solidFill>
              <w14:schemeClr w14:val="tx1"/>
            </w14:solidFill>
          </w14:textFill>
        </w:rPr>
        <w:t>文件中一一列出（参考样式如下）。</w:t>
      </w:r>
    </w:p>
    <w:p w14:paraId="06DD67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如采购需求或评审</w:t>
      </w:r>
      <w:r>
        <w:rPr>
          <w:rFonts w:hint="eastAsia" w:ascii="宋体" w:hAnsi="宋体" w:eastAsia="宋体" w:cs="宋体"/>
          <w:color w:val="000000" w:themeColor="text1"/>
          <w:szCs w:val="21"/>
          <w:highlight w:val="none"/>
          <w:lang w:val="en-US" w:eastAsia="zh-CN"/>
          <w14:textFill>
            <w14:solidFill>
              <w14:schemeClr w14:val="tx1"/>
            </w14:solidFill>
          </w14:textFill>
        </w:rPr>
        <w:t>条款</w:t>
      </w:r>
      <w:r>
        <w:rPr>
          <w:rFonts w:hint="eastAsia" w:ascii="宋体" w:hAnsi="宋体" w:eastAsia="宋体" w:cs="宋体"/>
          <w:color w:val="000000" w:themeColor="text1"/>
          <w:szCs w:val="21"/>
          <w:highlight w:val="none"/>
          <w14:textFill>
            <w14:solidFill>
              <w14:schemeClr w14:val="tx1"/>
            </w14:solidFill>
          </w14:textFill>
        </w:rPr>
        <w:t>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3A43896B">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售后服务点联系表</w:t>
      </w:r>
    </w:p>
    <w:tbl>
      <w:tblPr>
        <w:tblStyle w:val="10"/>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4E0ABF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641AA298">
            <w:pPr>
              <w:spacing w:before="312"/>
              <w:jc w:val="center"/>
              <w:rPr>
                <w:rFonts w:hint="eastAsia"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服务机构名称</w:t>
            </w:r>
          </w:p>
        </w:tc>
        <w:tc>
          <w:tcPr>
            <w:tcW w:w="1080" w:type="dxa"/>
            <w:vAlign w:val="center"/>
          </w:tcPr>
          <w:p w14:paraId="31A452AD">
            <w:pPr>
              <w:spacing w:before="312"/>
              <w:jc w:val="center"/>
              <w:rPr>
                <w:rFonts w:hint="eastAsia"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所在地</w:t>
            </w:r>
          </w:p>
        </w:tc>
        <w:tc>
          <w:tcPr>
            <w:tcW w:w="1260" w:type="dxa"/>
            <w:vAlign w:val="center"/>
          </w:tcPr>
          <w:p w14:paraId="73B18BE6">
            <w:pPr>
              <w:spacing w:before="312"/>
              <w:jc w:val="center"/>
              <w:rPr>
                <w:rFonts w:hint="eastAsia"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联系人</w:t>
            </w:r>
          </w:p>
        </w:tc>
        <w:tc>
          <w:tcPr>
            <w:tcW w:w="1516" w:type="dxa"/>
            <w:vAlign w:val="center"/>
          </w:tcPr>
          <w:p w14:paraId="068D0731">
            <w:pPr>
              <w:spacing w:before="312"/>
              <w:ind w:firstLine="422"/>
              <w:jc w:val="center"/>
              <w:rPr>
                <w:rFonts w:hint="eastAsia"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联系电话</w:t>
            </w:r>
          </w:p>
        </w:tc>
        <w:tc>
          <w:tcPr>
            <w:tcW w:w="2548" w:type="dxa"/>
            <w:vAlign w:val="center"/>
          </w:tcPr>
          <w:p w14:paraId="101A45C2">
            <w:pPr>
              <w:spacing w:before="312"/>
              <w:ind w:firstLine="422"/>
              <w:jc w:val="center"/>
              <w:rPr>
                <w:rFonts w:hint="eastAsia" w:ascii="宋体" w:hAnsi="宋体" w:eastAsia="宋体" w:cs="宋体"/>
                <w:b/>
                <w:bCs/>
                <w:color w:val="000000" w:themeColor="text1"/>
                <w:szCs w:val="21"/>
                <w:highlight w:val="none"/>
                <w:lang w:bidi="ar"/>
                <w14:textFill>
                  <w14:solidFill>
                    <w14:schemeClr w14:val="tx1"/>
                  </w14:solidFill>
                </w14:textFill>
              </w:rPr>
            </w:pPr>
            <w:r>
              <w:rPr>
                <w:rFonts w:hint="eastAsia" w:ascii="宋体" w:hAnsi="宋体" w:eastAsia="宋体" w:cs="宋体"/>
                <w:b/>
                <w:bCs/>
                <w:color w:val="000000" w:themeColor="text1"/>
                <w:szCs w:val="21"/>
                <w:highlight w:val="none"/>
                <w:lang w:bidi="ar"/>
                <w14:textFill>
                  <w14:solidFill>
                    <w14:schemeClr w14:val="tx1"/>
                  </w14:solidFill>
                </w14:textFill>
              </w:rPr>
              <w:t>地 址</w:t>
            </w:r>
          </w:p>
        </w:tc>
      </w:tr>
      <w:tr w14:paraId="429A8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F79E53D">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0559B49B">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0560D46E">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6B4C2B86">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41516BCD">
            <w:pPr>
              <w:rPr>
                <w:rFonts w:hint="eastAsia" w:ascii="宋体" w:hAnsi="宋体" w:eastAsia="宋体" w:cs="宋体"/>
                <w:color w:val="000000" w:themeColor="text1"/>
                <w:highlight w:val="none"/>
                <w:lang w:val="en-US" w:eastAsia="zh-CN"/>
                <w14:textFill>
                  <w14:solidFill>
                    <w14:schemeClr w14:val="tx1"/>
                  </w14:solidFill>
                </w14:textFill>
              </w:rPr>
            </w:pPr>
          </w:p>
        </w:tc>
      </w:tr>
      <w:tr w14:paraId="33FB71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CBCAFCF">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6A25D160">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0D713D29">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1CBF914B">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70268E89">
            <w:pPr>
              <w:rPr>
                <w:rFonts w:hint="eastAsia" w:ascii="宋体" w:hAnsi="宋体" w:eastAsia="宋体" w:cs="宋体"/>
                <w:color w:val="000000" w:themeColor="text1"/>
                <w:highlight w:val="none"/>
                <w:lang w:val="en-US" w:eastAsia="zh-CN"/>
                <w14:textFill>
                  <w14:solidFill>
                    <w14:schemeClr w14:val="tx1"/>
                  </w14:solidFill>
                </w14:textFill>
              </w:rPr>
            </w:pPr>
          </w:p>
        </w:tc>
      </w:tr>
      <w:tr w14:paraId="225832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FDBFE7F">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6BF1738D">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3D432C19">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467FBC47">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5154DCAB">
            <w:pPr>
              <w:rPr>
                <w:rFonts w:hint="eastAsia" w:ascii="宋体" w:hAnsi="宋体" w:eastAsia="宋体" w:cs="宋体"/>
                <w:color w:val="000000" w:themeColor="text1"/>
                <w:highlight w:val="none"/>
                <w:lang w:val="en-US" w:eastAsia="zh-CN"/>
                <w14:textFill>
                  <w14:solidFill>
                    <w14:schemeClr w14:val="tx1"/>
                  </w14:solidFill>
                </w14:textFill>
              </w:rPr>
            </w:pPr>
          </w:p>
        </w:tc>
      </w:tr>
      <w:tr w14:paraId="4BFBC4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5671490">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7F41EFF8">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54240652">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5B831FE6">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00FC37F2">
            <w:pPr>
              <w:rPr>
                <w:rFonts w:hint="eastAsia" w:ascii="宋体" w:hAnsi="宋体" w:eastAsia="宋体" w:cs="宋体"/>
                <w:color w:val="000000" w:themeColor="text1"/>
                <w:highlight w:val="none"/>
                <w:lang w:val="en-US" w:eastAsia="zh-CN"/>
                <w14:textFill>
                  <w14:solidFill>
                    <w14:schemeClr w14:val="tx1"/>
                  </w14:solidFill>
                </w14:textFill>
              </w:rPr>
            </w:pPr>
          </w:p>
        </w:tc>
      </w:tr>
      <w:tr w14:paraId="1DFF4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6296A81">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20AB7C21">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41B13807">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73189011">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08222ECA">
            <w:pPr>
              <w:rPr>
                <w:rFonts w:hint="eastAsia" w:ascii="宋体" w:hAnsi="宋体" w:eastAsia="宋体" w:cs="宋体"/>
                <w:color w:val="000000" w:themeColor="text1"/>
                <w:highlight w:val="none"/>
                <w:lang w:val="en-US" w:eastAsia="zh-CN"/>
                <w14:textFill>
                  <w14:solidFill>
                    <w14:schemeClr w14:val="tx1"/>
                  </w14:solidFill>
                </w14:textFill>
              </w:rPr>
            </w:pPr>
          </w:p>
        </w:tc>
      </w:tr>
      <w:tr w14:paraId="02FC67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F901F0D">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64959C0E">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7D383EF7">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60D83611">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52FB0519">
            <w:pPr>
              <w:rPr>
                <w:rFonts w:hint="eastAsia" w:ascii="宋体" w:hAnsi="宋体" w:eastAsia="宋体" w:cs="宋体"/>
                <w:color w:val="000000" w:themeColor="text1"/>
                <w:highlight w:val="none"/>
                <w:lang w:val="en-US" w:eastAsia="zh-CN"/>
                <w14:textFill>
                  <w14:solidFill>
                    <w14:schemeClr w14:val="tx1"/>
                  </w14:solidFill>
                </w14:textFill>
              </w:rPr>
            </w:pPr>
          </w:p>
        </w:tc>
      </w:tr>
      <w:tr w14:paraId="4F284C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FFC5570">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642323F3">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471354B4">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605BF884">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6B1E6732">
            <w:pPr>
              <w:rPr>
                <w:rFonts w:hint="eastAsia" w:ascii="宋体" w:hAnsi="宋体" w:eastAsia="宋体" w:cs="宋体"/>
                <w:color w:val="000000" w:themeColor="text1"/>
                <w:highlight w:val="none"/>
                <w:lang w:val="en-US" w:eastAsia="zh-CN"/>
                <w14:textFill>
                  <w14:solidFill>
                    <w14:schemeClr w14:val="tx1"/>
                  </w14:solidFill>
                </w14:textFill>
              </w:rPr>
            </w:pPr>
          </w:p>
        </w:tc>
      </w:tr>
      <w:tr w14:paraId="4C276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596C340">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5F19ABFD">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622E6D71">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7E709445">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4D664429">
            <w:pPr>
              <w:rPr>
                <w:rFonts w:hint="eastAsia" w:ascii="宋体" w:hAnsi="宋体" w:eastAsia="宋体" w:cs="宋体"/>
                <w:color w:val="000000" w:themeColor="text1"/>
                <w:highlight w:val="none"/>
                <w:lang w:val="en-US" w:eastAsia="zh-CN"/>
                <w14:textFill>
                  <w14:solidFill>
                    <w14:schemeClr w14:val="tx1"/>
                  </w14:solidFill>
                </w14:textFill>
              </w:rPr>
            </w:pPr>
          </w:p>
        </w:tc>
      </w:tr>
      <w:tr w14:paraId="7C64ED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047EA54">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71CE3C6E">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24A73B52">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77D77C25">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30C90590">
            <w:pPr>
              <w:rPr>
                <w:rFonts w:hint="eastAsia" w:ascii="宋体" w:hAnsi="宋体" w:eastAsia="宋体" w:cs="宋体"/>
                <w:color w:val="000000" w:themeColor="text1"/>
                <w:highlight w:val="none"/>
                <w:lang w:val="en-US" w:eastAsia="zh-CN"/>
                <w14:textFill>
                  <w14:solidFill>
                    <w14:schemeClr w14:val="tx1"/>
                  </w14:solidFill>
                </w14:textFill>
              </w:rPr>
            </w:pPr>
          </w:p>
        </w:tc>
      </w:tr>
      <w:tr w14:paraId="6700E1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4E25244">
            <w:pPr>
              <w:rPr>
                <w:rFonts w:hint="eastAsia" w:ascii="宋体" w:hAnsi="宋体" w:eastAsia="宋体" w:cs="宋体"/>
                <w:color w:val="000000" w:themeColor="text1"/>
                <w:highlight w:val="none"/>
                <w:lang w:val="en-US" w:eastAsia="zh-CN"/>
                <w14:textFill>
                  <w14:solidFill>
                    <w14:schemeClr w14:val="tx1"/>
                  </w14:solidFill>
                </w14:textFill>
              </w:rPr>
            </w:pPr>
          </w:p>
        </w:tc>
        <w:tc>
          <w:tcPr>
            <w:tcW w:w="1080" w:type="dxa"/>
            <w:vAlign w:val="center"/>
          </w:tcPr>
          <w:p w14:paraId="31CA08A1">
            <w:pPr>
              <w:rPr>
                <w:rFonts w:hint="eastAsia" w:ascii="宋体" w:hAnsi="宋体" w:eastAsia="宋体" w:cs="宋体"/>
                <w:color w:val="000000" w:themeColor="text1"/>
                <w:highlight w:val="none"/>
                <w:lang w:val="en-US" w:eastAsia="zh-CN"/>
                <w14:textFill>
                  <w14:solidFill>
                    <w14:schemeClr w14:val="tx1"/>
                  </w14:solidFill>
                </w14:textFill>
              </w:rPr>
            </w:pPr>
          </w:p>
        </w:tc>
        <w:tc>
          <w:tcPr>
            <w:tcW w:w="1260" w:type="dxa"/>
            <w:vAlign w:val="center"/>
          </w:tcPr>
          <w:p w14:paraId="55DA980F">
            <w:pPr>
              <w:rPr>
                <w:rFonts w:hint="eastAsia" w:ascii="宋体" w:hAnsi="宋体" w:eastAsia="宋体" w:cs="宋体"/>
                <w:color w:val="000000" w:themeColor="text1"/>
                <w:highlight w:val="none"/>
                <w:lang w:val="en-US" w:eastAsia="zh-CN"/>
                <w14:textFill>
                  <w14:solidFill>
                    <w14:schemeClr w14:val="tx1"/>
                  </w14:solidFill>
                </w14:textFill>
              </w:rPr>
            </w:pPr>
          </w:p>
        </w:tc>
        <w:tc>
          <w:tcPr>
            <w:tcW w:w="1516" w:type="dxa"/>
            <w:vAlign w:val="center"/>
          </w:tcPr>
          <w:p w14:paraId="0CF198B0">
            <w:pPr>
              <w:rPr>
                <w:rFonts w:hint="eastAsia" w:ascii="宋体" w:hAnsi="宋体" w:eastAsia="宋体" w:cs="宋体"/>
                <w:color w:val="000000" w:themeColor="text1"/>
                <w:highlight w:val="none"/>
                <w:lang w:val="en-US" w:eastAsia="zh-CN"/>
                <w14:textFill>
                  <w14:solidFill>
                    <w14:schemeClr w14:val="tx1"/>
                  </w14:solidFill>
                </w14:textFill>
              </w:rPr>
            </w:pPr>
          </w:p>
        </w:tc>
        <w:tc>
          <w:tcPr>
            <w:tcW w:w="2548" w:type="dxa"/>
            <w:vAlign w:val="center"/>
          </w:tcPr>
          <w:p w14:paraId="69C406E0">
            <w:pPr>
              <w:rPr>
                <w:rFonts w:hint="eastAsia" w:ascii="宋体" w:hAnsi="宋体" w:eastAsia="宋体" w:cs="宋体"/>
                <w:color w:val="000000" w:themeColor="text1"/>
                <w:highlight w:val="none"/>
                <w:lang w:val="en-US" w:eastAsia="zh-CN"/>
                <w14:textFill>
                  <w14:solidFill>
                    <w14:schemeClr w14:val="tx1"/>
                  </w14:solidFill>
                </w14:textFill>
              </w:rPr>
            </w:pPr>
          </w:p>
        </w:tc>
      </w:tr>
      <w:tr w14:paraId="5145D3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04084F64">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bCs/>
                <w:iCs/>
                <w:color w:val="000000" w:themeColor="text1"/>
                <w:highlight w:val="none"/>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说明：</w:t>
            </w:r>
            <w:r>
              <w:rPr>
                <w:rFonts w:hint="eastAsia" w:ascii="宋体" w:hAnsi="宋体" w:eastAsia="宋体" w:cs="宋体"/>
                <w:color w:val="000000" w:themeColor="text1"/>
                <w:sz w:val="18"/>
                <w:szCs w:val="18"/>
                <w:highlight w:val="none"/>
                <w14:textFill>
                  <w14:solidFill>
                    <w14:schemeClr w14:val="tx1"/>
                  </w14:solidFill>
                </w14:textFill>
              </w:rPr>
              <w:t>采购人将核实成交</w:t>
            </w:r>
            <w:r>
              <w:rPr>
                <w:rFonts w:hint="eastAsia" w:ascii="宋体" w:hAnsi="宋体" w:eastAsia="宋体" w:cs="宋体"/>
                <w:color w:val="000000" w:themeColor="text1"/>
                <w:sz w:val="18"/>
                <w:szCs w:val="18"/>
                <w:highlight w:val="none"/>
                <w:lang w:val="en-US" w:eastAsia="zh-CN"/>
                <w14:textFill>
                  <w14:solidFill>
                    <w14:schemeClr w14:val="tx1"/>
                  </w14:solidFill>
                </w14:textFill>
              </w:rPr>
              <w:t>人</w:t>
            </w:r>
            <w:r>
              <w:rPr>
                <w:rFonts w:hint="eastAsia" w:ascii="宋体" w:hAnsi="宋体" w:eastAsia="宋体" w:cs="宋体"/>
                <w:color w:val="000000" w:themeColor="text1"/>
                <w:sz w:val="18"/>
                <w:szCs w:val="18"/>
                <w:highlight w:val="none"/>
                <w14:textFill>
                  <w14:solidFill>
                    <w14:schemeClr w14:val="tx1"/>
                  </w14:solidFill>
                </w14:textFill>
              </w:rPr>
              <w:t>承诺的售后服务机构，如果不属实，则从扣除合同总额的2％作为违约处罚。</w:t>
            </w:r>
          </w:p>
        </w:tc>
      </w:tr>
    </w:tbl>
    <w:p w14:paraId="52A67E63">
      <w:pPr>
        <w:pStyle w:val="2"/>
        <w:spacing w:before="0" w:beforeLines="0" w:line="36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p>
    <w:p w14:paraId="533EBD1D">
      <w:pPr>
        <w:widowControl/>
        <w:spacing w:before="312"/>
        <w:jc w:val="left"/>
        <w:rPr>
          <w:rFonts w:hint="eastAsia" w:ascii="宋体" w:hAnsi="宋体" w:eastAsia="宋体" w:cs="宋体"/>
          <w:sz w:val="21"/>
          <w:szCs w:val="21"/>
        </w:rPr>
      </w:pPr>
      <w:r>
        <w:rPr>
          <w:rFonts w:hint="eastAsia" w:ascii="宋体" w:hAnsi="宋体" w:eastAsia="宋体" w:cs="宋体"/>
          <w:color w:val="000000" w:themeColor="text1"/>
          <w:szCs w:val="21"/>
          <w:highlight w:val="none"/>
          <w14:textFill>
            <w14:solidFill>
              <w14:schemeClr w14:val="tx1"/>
            </w14:solidFill>
          </w14:textFill>
        </w:rPr>
        <w:br w:type="page"/>
      </w:r>
    </w:p>
    <w:p w14:paraId="32501353">
      <w:pPr>
        <w:pStyle w:val="6"/>
        <w:spacing w:after="0"/>
        <w:ind w:firstLine="0" w:firstLineChars="0"/>
        <w:jc w:val="center"/>
        <w:rPr>
          <w:rFonts w:hint="eastAsia" w:ascii="宋体" w:hAnsi="宋体" w:eastAsia="宋体" w:cs="宋体"/>
          <w:b/>
          <w:sz w:val="36"/>
          <w:lang w:val="en-US" w:eastAsia="zh-Hans"/>
        </w:rPr>
      </w:pPr>
    </w:p>
    <w:p w14:paraId="7C5016B5">
      <w:pPr>
        <w:pStyle w:val="13"/>
        <w:numPr>
          <w:ilvl w:val="0"/>
          <w:numId w:val="0"/>
        </w:numPr>
        <w:jc w:val="center"/>
        <w:outlineLvl w:val="1"/>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32"/>
          <w:szCs w:val="32"/>
          <w:lang w:val="en-US" w:eastAsia="zh-CN" w:bidi="ar-SA"/>
          <w14:textFill>
            <w14:solidFill>
              <w14:schemeClr w14:val="tx1"/>
            </w14:solidFill>
          </w14:textFill>
        </w:rPr>
        <w:t>七、</w:t>
      </w:r>
      <w:r>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t>供应商认为有必要补充说明的事项</w:t>
      </w:r>
    </w:p>
    <w:p w14:paraId="0227B681">
      <w:pPr>
        <w:pStyle w:val="13"/>
        <w:numPr>
          <w:ilvl w:val="0"/>
          <w:numId w:val="0"/>
        </w:numPr>
        <w:jc w:val="center"/>
        <w:outlineLvl w:val="1"/>
        <w:rPr>
          <w:rFonts w:hint="eastAsia" w:ascii="宋体" w:hAnsi="宋体" w:eastAsia="宋体" w:cs="宋体"/>
          <w:b w:val="0"/>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32"/>
          <w:szCs w:val="32"/>
          <w:highlight w:val="none"/>
          <w:lang w:val="en-US" w:eastAsia="zh-CN" w:bidi="ar-SA"/>
          <w14:textFill>
            <w14:solidFill>
              <w14:schemeClr w14:val="tx1"/>
            </w14:solidFill>
          </w14:textFill>
        </w:rPr>
        <w:t>（供应商格式自拟）</w:t>
      </w:r>
    </w:p>
    <w:p w14:paraId="36BA4C6A">
      <w:pPr>
        <w:pStyle w:val="13"/>
        <w:numPr>
          <w:ilvl w:val="0"/>
          <w:numId w:val="0"/>
        </w:numPr>
        <w:jc w:val="center"/>
        <w:outlineLvl w:val="1"/>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pPr>
    </w:p>
    <w:p w14:paraId="3FC47320">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0B9352-0FC0-40DD-8F59-DC1DB46ECA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F6B0806-A4E9-4967-A6F0-29380421941A}"/>
  </w:font>
  <w:font w:name="方正小标宋简体">
    <w:panose1 w:val="02000000000000000000"/>
    <w:charset w:val="86"/>
    <w:family w:val="auto"/>
    <w:pitch w:val="default"/>
    <w:sig w:usb0="00000001" w:usb1="08000000" w:usb2="00000000" w:usb3="00000000" w:csb0="00040000" w:csb1="00000000"/>
    <w:embedRegular r:id="rId3" w:fontKey="{CE131344-8FBE-4574-BB73-13590085EDD5}"/>
  </w:font>
  <w:font w:name="楷体">
    <w:panose1 w:val="02010609060101010101"/>
    <w:charset w:val="86"/>
    <w:family w:val="auto"/>
    <w:pitch w:val="default"/>
    <w:sig w:usb0="800002BF" w:usb1="38CF7CFA" w:usb2="00000016" w:usb3="00000000" w:csb0="00040001" w:csb1="00000000"/>
    <w:embedRegular r:id="rId4" w:fontKey="{7431DEB9-9DD7-4F97-85CE-669E0E43DCD1}"/>
  </w:font>
  <w:font w:name="华文仿宋">
    <w:altName w:val="汉仪中黑 197"/>
    <w:panose1 w:val="00000000000000000000"/>
    <w:charset w:val="86"/>
    <w:family w:val="auto"/>
    <w:pitch w:val="default"/>
    <w:sig w:usb0="00000000" w:usb1="00000000" w:usb2="00000000" w:usb3="00000000" w:csb0="0004009F" w:csb1="DFD70000"/>
    <w:embedRegular r:id="rId5" w:fontKey="{35CCC6C3-D383-47D5-84F8-6479AC8AFD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6BFAC">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86EE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986EE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38049"/>
    <w:multiLevelType w:val="singleLevel"/>
    <w:tmpl w:val="C153804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0F5CAA"/>
    <w:rsid w:val="4B0F5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99"/>
    <w:pPr>
      <w:spacing w:after="120"/>
    </w:pPr>
    <w:rPr>
      <w:rFonts w:ascii="Times New Roman" w:hAnsi="Times New Roman"/>
      <w:szCs w:val="24"/>
    </w:r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cs="Courier New"/>
      <w:szCs w:val="21"/>
    </w:rPr>
  </w:style>
  <w:style w:type="paragraph" w:styleId="8">
    <w:name w:val="Body Text Indent 2"/>
    <w:basedOn w:val="1"/>
    <w:unhideWhenUsed/>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character" w:styleId="12">
    <w:name w:val="Strong"/>
    <w:basedOn w:val="11"/>
    <w:qFormat/>
    <w:uiPriority w:val="0"/>
    <w:rPr>
      <w:b/>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正文缩进1"/>
    <w:basedOn w:val="1"/>
    <w:qFormat/>
    <w:uiPriority w:val="0"/>
    <w:pPr>
      <w:ind w:firstLine="420" w:firstLineChars="200"/>
    </w:pPr>
  </w:style>
  <w:style w:type="paragraph" w:customStyle="1" w:styleId="15">
    <w:name w:val="Char1"/>
    <w:basedOn w:val="1"/>
    <w:autoRedefine/>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2026-07-15T07:11:00Z</dcterms:created>
  <dc:creator>TT</dc:creator>
  <cp:lastModifiedBy>TT</cp:lastModifiedBy>
  <dcterms:modified xsi:type="dcterms:W3CDTF">2026-07-15T07:11:43Z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8EF5228D037F43FE8D32635387D4623C_11</vt:lpwstr>
  </property>
  <property fmtid="{D5CDD505-2E9C-101B-9397-08002B2CF9AE}" pid="4" name="KSOTemplateDocerSaveRecord">
    <vt:lpwstr>eyJoZGlkIjoiZjE5Zjg5NGQ1NGUxN2M4M2MzMDBiYTY5OTRmMjU5YWIiLCJ1c2VySWQiOiIxNjc5MjY2ODU1In0=</vt:lpwstr>
  </property>
</Properties>
</file>