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BC4F5">
      <w:pPr>
        <w:pStyle w:val="5"/>
        <w:spacing w:line="360" w:lineRule="auto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335CD341">
      <w:pPr>
        <w:rPr>
          <w:color w:val="auto"/>
          <w:highlight w:val="none"/>
          <w:lang w:eastAsia="zh-CN"/>
        </w:rPr>
      </w:pPr>
    </w:p>
    <w:p w14:paraId="47F4B957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348F3F5B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en-US" w:eastAsia="zh-CN"/>
        </w:rPr>
        <w:t xml:space="preserve"> 包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） </w:t>
      </w:r>
    </w:p>
    <w:p w14:paraId="50C8A3C9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4D9815A4">
      <w:pPr>
        <w:spacing w:line="360" w:lineRule="auto"/>
        <w:ind w:left="1261" w:leftChars="-66" w:hanging="1400" w:hanging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7AF66057">
      <w:pPr>
        <w:wordWrap w:val="0"/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百分比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</w:p>
    <w:tbl>
      <w:tblPr>
        <w:tblStyle w:val="3"/>
        <w:tblW w:w="10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316"/>
        <w:gridCol w:w="2329"/>
        <w:gridCol w:w="2415"/>
        <w:gridCol w:w="1317"/>
      </w:tblGrid>
      <w:tr w14:paraId="7D5CB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47" w:hRule="atLeast"/>
          <w:jc w:val="center"/>
        </w:trPr>
        <w:tc>
          <w:tcPr>
            <w:tcW w:w="2140" w:type="dxa"/>
            <w:noWrap w:val="0"/>
            <w:vAlign w:val="center"/>
          </w:tcPr>
          <w:p w14:paraId="567EEF42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采购内容</w:t>
            </w:r>
          </w:p>
        </w:tc>
        <w:tc>
          <w:tcPr>
            <w:tcW w:w="2316" w:type="dxa"/>
            <w:noWrap w:val="0"/>
            <w:vAlign w:val="center"/>
          </w:tcPr>
          <w:p w14:paraId="03B05FC4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  <w:t>综合优惠率</w:t>
            </w:r>
          </w:p>
        </w:tc>
        <w:tc>
          <w:tcPr>
            <w:tcW w:w="2329" w:type="dxa"/>
            <w:noWrap w:val="0"/>
            <w:vAlign w:val="center"/>
          </w:tcPr>
          <w:p w14:paraId="26248E49">
            <w:pPr>
              <w:pStyle w:val="5"/>
              <w:spacing w:line="5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</w:rPr>
              <w:t>服务期限</w:t>
            </w:r>
          </w:p>
        </w:tc>
        <w:tc>
          <w:tcPr>
            <w:tcW w:w="2415" w:type="dxa"/>
            <w:noWrap w:val="0"/>
            <w:vAlign w:val="center"/>
          </w:tcPr>
          <w:p w14:paraId="5E00C2CB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</w:tc>
        <w:tc>
          <w:tcPr>
            <w:tcW w:w="1317" w:type="dxa"/>
            <w:noWrap w:val="0"/>
            <w:vAlign w:val="center"/>
          </w:tcPr>
          <w:p w14:paraId="4B2E3742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703BA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2140" w:type="dxa"/>
            <w:noWrap w:val="0"/>
            <w:vAlign w:val="center"/>
          </w:tcPr>
          <w:p w14:paraId="4EA78B20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2C2006A1">
            <w:pPr>
              <w:spacing w:line="500" w:lineRule="atLeast"/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%</w:t>
            </w:r>
          </w:p>
        </w:tc>
        <w:tc>
          <w:tcPr>
            <w:tcW w:w="2329" w:type="dxa"/>
            <w:noWrap w:val="0"/>
            <w:vAlign w:val="center"/>
          </w:tcPr>
          <w:p w14:paraId="1E7A27B7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5842C8AB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30FCACB7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8FB1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0517" w:type="dxa"/>
            <w:gridSpan w:val="5"/>
            <w:noWrap w:val="0"/>
            <w:vAlign w:val="center"/>
          </w:tcPr>
          <w:p w14:paraId="362BE09C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综合优惠率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（大写）：</w:t>
            </w:r>
          </w:p>
        </w:tc>
      </w:tr>
    </w:tbl>
    <w:p w14:paraId="23ED7D69">
      <w:pPr>
        <w:spacing w:line="500" w:lineRule="exact"/>
        <w:jc w:val="left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结算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单价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=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签字确认的供货单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价格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×（1-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综合优惠率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）。</w:t>
      </w:r>
    </w:p>
    <w:p w14:paraId="6CCE57B9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56486435">
      <w:pPr>
        <w:keepNext/>
        <w:keepLines/>
        <w:rPr>
          <w:rFonts w:hint="eastAsia"/>
          <w:color w:val="auto"/>
          <w:highlight w:val="none"/>
        </w:rPr>
      </w:pPr>
    </w:p>
    <w:p w14:paraId="78B48707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69E8BE09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2D9AFB85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27C784ED">
      <w:pPr>
        <w:jc w:val="center"/>
        <w:rPr>
          <w:rFonts w:hint="eastAsia" w:ascii="仿宋" w:hAnsi="仿宋" w:eastAsia="仿宋" w:cs="仿宋"/>
          <w:b/>
          <w:color w:val="auto"/>
          <w:kern w:val="0"/>
          <w:sz w:val="36"/>
          <w:szCs w:val="36"/>
          <w:highlight w:val="none"/>
        </w:rPr>
      </w:pPr>
    </w:p>
    <w:p w14:paraId="130D4954">
      <w:pPr>
        <w:pStyle w:val="2"/>
        <w:shd w:val="clear" w:color="auto" w:fill="FFFFFF"/>
        <w:spacing w:line="300" w:lineRule="atLeast"/>
        <w:ind w:firstLine="480"/>
        <w:rPr>
          <w:rFonts w:hint="eastAsia" w:ascii="仿宋" w:hAnsi="仿宋" w:eastAsia="仿宋"/>
          <w:color w:val="auto"/>
          <w:sz w:val="27"/>
          <w:szCs w:val="27"/>
          <w:highlight w:val="none"/>
        </w:rPr>
      </w:pPr>
    </w:p>
    <w:p w14:paraId="4AEBD234">
      <w:pPr>
        <w:rPr>
          <w:rFonts w:hint="default"/>
          <w:b/>
          <w:bCs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C420F"/>
    <w:rsid w:val="43D940C2"/>
    <w:rsid w:val="5F5C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next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125</Characters>
  <Lines>0</Lines>
  <Paragraphs>0</Paragraphs>
  <TotalTime>0</TotalTime>
  <ScaleCrop>false</ScaleCrop>
  <LinksUpToDate>false</LinksUpToDate>
  <CharactersWithSpaces>310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2026-05-08T06:35:00Z</dcterms:created>
  <dc:creator>Administrator</dc:creator>
  <cp:lastModifiedBy>尒尒哋我</cp:lastModifiedBy>
  <dcterms:modified xsi:type="dcterms:W3CDTF">2026-05-08T09:19:37Z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53E6236384AD43DFA9FD0E60C63415C7_11</vt:lpwstr>
  </property>
  <property fmtid="{D5CDD505-2E9C-101B-9397-08002B2CF9AE}" pid="4" name="KSOTemplateDocerSaveRecord">
    <vt:lpwstr>eyJoZGlkIjoiYTNjODljY2I4NDIwMDBiNmUwYjUxZTZlNmE1NzJmOTgiLCJ1c2VySWQiOiIyMzgxODM3OTAifQ==</vt:lpwstr>
  </property>
</Properties>
</file>