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B1E4DE" w14:textId="77777777" w:rsidR="009A4E56" w:rsidRDefault="009A4E56" w:rsidP="009A4E56">
      <w:pPr>
        <w:adjustRightInd w:val="0"/>
        <w:snapToGrid w:val="0"/>
        <w:spacing w:afterLines="50" w:after="156" w:line="360" w:lineRule="auto"/>
        <w:jc w:val="center"/>
        <w:rPr>
          <w:b/>
        </w:rPr>
      </w:pPr>
      <w:r>
        <w:rPr>
          <w:rFonts w:ascii="宋体" w:hAnsi="宋体" w:cs="Courier New" w:hint="eastAsia"/>
          <w:b/>
          <w:bCs/>
          <w:sz w:val="32"/>
          <w:szCs w:val="32"/>
        </w:rPr>
        <w:t>分项报价表</w:t>
      </w:r>
    </w:p>
    <w:p w14:paraId="15D8CA8C" w14:textId="77777777" w:rsidR="00B216E8" w:rsidRDefault="00B216E8" w:rsidP="00B216E8">
      <w:pPr>
        <w:spacing w:line="360" w:lineRule="auto"/>
        <w:ind w:leftChars="-1" w:left="-2"/>
        <w:rPr>
          <w:rFonts w:ascii="宋体" w:hAnsi="宋体" w:hint="eastAsia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38DF1A87" w14:textId="77777777" w:rsidR="00B216E8" w:rsidRDefault="00B216E8" w:rsidP="00B216E8">
      <w:pPr>
        <w:spacing w:line="360" w:lineRule="auto"/>
        <w:ind w:leftChars="-1" w:left="-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62097353" w14:textId="77777777" w:rsidR="00B216E8" w:rsidRDefault="00B216E8" w:rsidP="00B216E8">
      <w:pPr>
        <w:spacing w:line="360" w:lineRule="auto"/>
        <w:ind w:leftChars="-1" w:left="-2"/>
        <w:rPr>
          <w:rFonts w:ascii="宋体" w:hAnsi="宋体" w:hint="eastAsia"/>
          <w:sz w:val="24"/>
        </w:rPr>
      </w:pPr>
      <w:r>
        <w:rPr>
          <w:rFonts w:ascii="宋体" w:hAnsi="宋体" w:hint="eastAsia"/>
          <w:b/>
          <w:bCs/>
          <w:sz w:val="24"/>
        </w:rPr>
        <w:t>采购</w:t>
      </w:r>
      <w:r>
        <w:rPr>
          <w:rFonts w:ascii="宋体" w:hAnsi="宋体" w:hint="eastAsia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ascii="宋体" w:hAnsi="宋体" w:hint="eastAsia"/>
          <w:sz w:val="24"/>
          <w:lang w:eastAsia="zh-Hans"/>
        </w:rPr>
        <w:t>请填写</w:t>
      </w:r>
      <w:r>
        <w:rPr>
          <w:rFonts w:ascii="宋体" w:hAnsi="宋体" w:hint="eastAsia"/>
          <w:sz w:val="24"/>
        </w:rPr>
        <w:t>采购包</w:t>
      </w:r>
      <w:r>
        <w:rPr>
          <w:rFonts w:ascii="宋体" w:hAnsi="宋体" w:hint="eastAsia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</w:p>
    <w:tbl>
      <w:tblPr>
        <w:tblW w:w="52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1"/>
        <w:gridCol w:w="2029"/>
        <w:gridCol w:w="2029"/>
        <w:gridCol w:w="2031"/>
      </w:tblGrid>
      <w:tr w:rsidR="00B34613" w:rsidRPr="00B34613" w14:paraId="187CF754" w14:textId="77777777" w:rsidTr="00A4614E">
        <w:trPr>
          <w:trHeight w:val="1753"/>
          <w:jc w:val="center"/>
        </w:trPr>
        <w:tc>
          <w:tcPr>
            <w:tcW w:w="1609" w:type="pct"/>
            <w:tcBorders>
              <w:tl2br w:val="single" w:sz="4" w:space="0" w:color="auto"/>
            </w:tcBorders>
          </w:tcPr>
          <w:p w14:paraId="2DB6CEAB" w14:textId="77777777" w:rsidR="00B34613" w:rsidRPr="00B34613" w:rsidRDefault="00B34613" w:rsidP="00A4614E">
            <w:pPr>
              <w:kinsoku w:val="0"/>
              <w:spacing w:line="460" w:lineRule="exact"/>
              <w:ind w:firstLineChars="700" w:firstLine="1680"/>
              <w:rPr>
                <w:rFonts w:ascii="宋体" w:hAnsi="宋体" w:hint="eastAsia"/>
                <w:sz w:val="24"/>
              </w:rPr>
            </w:pPr>
            <w:r w:rsidRPr="00B34613">
              <w:rPr>
                <w:rFonts w:ascii="宋体" w:hAnsi="宋体" w:hint="eastAsia"/>
                <w:sz w:val="24"/>
              </w:rPr>
              <w:t>报价内容</w:t>
            </w:r>
          </w:p>
          <w:p w14:paraId="592330F0" w14:textId="77777777" w:rsidR="00B34613" w:rsidRPr="00B34613" w:rsidRDefault="00B34613" w:rsidP="00A4614E">
            <w:pPr>
              <w:kinsoku w:val="0"/>
              <w:spacing w:line="460" w:lineRule="exact"/>
              <w:rPr>
                <w:rFonts w:ascii="宋体" w:hAnsi="宋体" w:hint="eastAsia"/>
                <w:sz w:val="24"/>
              </w:rPr>
            </w:pPr>
          </w:p>
          <w:p w14:paraId="36195795" w14:textId="77777777" w:rsidR="00B34613" w:rsidRPr="00B34613" w:rsidRDefault="00B34613" w:rsidP="00A4614E">
            <w:pPr>
              <w:kinsoku w:val="0"/>
              <w:spacing w:line="460" w:lineRule="exact"/>
              <w:rPr>
                <w:rFonts w:ascii="宋体" w:hAnsi="宋体" w:hint="eastAsia"/>
                <w:sz w:val="24"/>
              </w:rPr>
            </w:pPr>
            <w:r w:rsidRPr="00B34613">
              <w:rPr>
                <w:rFonts w:ascii="宋体" w:hAnsi="宋体" w:hint="eastAsia"/>
                <w:sz w:val="24"/>
              </w:rPr>
              <w:t>磋商内容</w:t>
            </w:r>
          </w:p>
        </w:tc>
        <w:tc>
          <w:tcPr>
            <w:tcW w:w="1130" w:type="pct"/>
            <w:vAlign w:val="center"/>
          </w:tcPr>
          <w:p w14:paraId="0541B44B" w14:textId="77777777" w:rsidR="00B34613" w:rsidRPr="00B34613" w:rsidRDefault="00B34613" w:rsidP="00A4614E">
            <w:pPr>
              <w:kinsoku w:val="0"/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  <w:r w:rsidRPr="00B34613">
              <w:rPr>
                <w:rFonts w:ascii="宋体" w:hAnsi="宋体" w:hint="eastAsia"/>
                <w:sz w:val="24"/>
              </w:rPr>
              <w:t>单价</w:t>
            </w:r>
          </w:p>
          <w:p w14:paraId="44AE4776" w14:textId="77777777" w:rsidR="00B34613" w:rsidRPr="00B34613" w:rsidRDefault="00B34613" w:rsidP="00A4614E">
            <w:pPr>
              <w:kinsoku w:val="0"/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  <w:r w:rsidRPr="00B34613">
              <w:rPr>
                <w:rFonts w:ascii="宋体" w:hAnsi="宋体" w:hint="eastAsia"/>
                <w:sz w:val="24"/>
              </w:rPr>
              <w:t>（单位：元/本）</w:t>
            </w:r>
          </w:p>
        </w:tc>
        <w:tc>
          <w:tcPr>
            <w:tcW w:w="1130" w:type="pct"/>
            <w:vAlign w:val="center"/>
          </w:tcPr>
          <w:p w14:paraId="6CF845C4" w14:textId="77777777" w:rsidR="00B34613" w:rsidRPr="00B34613" w:rsidRDefault="00B34613" w:rsidP="00A4614E">
            <w:pPr>
              <w:kinsoku w:val="0"/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  <w:r w:rsidRPr="00B34613">
              <w:rPr>
                <w:rFonts w:ascii="宋体" w:hAnsi="宋体" w:hint="eastAsia"/>
                <w:sz w:val="24"/>
              </w:rPr>
              <w:t>交货期</w:t>
            </w:r>
          </w:p>
        </w:tc>
        <w:tc>
          <w:tcPr>
            <w:tcW w:w="1130" w:type="pct"/>
            <w:vAlign w:val="center"/>
          </w:tcPr>
          <w:p w14:paraId="0B99707C" w14:textId="77777777" w:rsidR="00B34613" w:rsidRPr="00B34613" w:rsidRDefault="00B34613" w:rsidP="00A4614E">
            <w:pPr>
              <w:kinsoku w:val="0"/>
              <w:spacing w:line="460" w:lineRule="exact"/>
              <w:jc w:val="center"/>
              <w:rPr>
                <w:rFonts w:ascii="宋体" w:hAnsi="宋体" w:hint="eastAsia"/>
                <w:sz w:val="24"/>
              </w:rPr>
            </w:pPr>
            <w:r w:rsidRPr="00B34613">
              <w:rPr>
                <w:rFonts w:ascii="宋体" w:hAnsi="宋体" w:hint="eastAsia"/>
                <w:sz w:val="24"/>
              </w:rPr>
              <w:t>质保期</w:t>
            </w:r>
          </w:p>
        </w:tc>
      </w:tr>
      <w:tr w:rsidR="00B34613" w:rsidRPr="00B34613" w14:paraId="3A40428F" w14:textId="77777777" w:rsidTr="00A4614E">
        <w:trPr>
          <w:trHeight w:val="1554"/>
          <w:jc w:val="center"/>
        </w:trPr>
        <w:tc>
          <w:tcPr>
            <w:tcW w:w="1609" w:type="pct"/>
            <w:vAlign w:val="center"/>
          </w:tcPr>
          <w:p w14:paraId="0D29006D" w14:textId="77777777" w:rsidR="00B34613" w:rsidRPr="00B34613" w:rsidRDefault="00B34613" w:rsidP="00A4614E">
            <w:pPr>
              <w:kinsoku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0" w:type="pct"/>
            <w:vAlign w:val="center"/>
          </w:tcPr>
          <w:p w14:paraId="7901FDD5" w14:textId="77777777" w:rsidR="00B34613" w:rsidRPr="00B34613" w:rsidRDefault="00B34613" w:rsidP="00A4614E">
            <w:pPr>
              <w:kinsoku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0" w:type="pct"/>
            <w:vAlign w:val="center"/>
          </w:tcPr>
          <w:p w14:paraId="5C73C2F9" w14:textId="77777777" w:rsidR="00B34613" w:rsidRPr="00B34613" w:rsidRDefault="00B34613" w:rsidP="00A4614E">
            <w:pPr>
              <w:kinsoku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130" w:type="pct"/>
            <w:vAlign w:val="center"/>
          </w:tcPr>
          <w:p w14:paraId="600BA831" w14:textId="77777777" w:rsidR="00B34613" w:rsidRPr="00B34613" w:rsidRDefault="00B34613" w:rsidP="00A4614E">
            <w:pPr>
              <w:kinsoku w:val="0"/>
              <w:spacing w:line="500" w:lineRule="exact"/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B34613" w:rsidRPr="00B34613" w14:paraId="74E71BA0" w14:textId="77777777" w:rsidTr="00A4614E">
        <w:trPr>
          <w:trHeight w:val="737"/>
          <w:jc w:val="center"/>
        </w:trPr>
        <w:tc>
          <w:tcPr>
            <w:tcW w:w="5000" w:type="pct"/>
            <w:gridSpan w:val="4"/>
            <w:vAlign w:val="center"/>
          </w:tcPr>
          <w:p w14:paraId="4E462ADC" w14:textId="77777777" w:rsidR="00B34613" w:rsidRPr="00B34613" w:rsidRDefault="00B34613" w:rsidP="00A4614E">
            <w:pPr>
              <w:kinsoku w:val="0"/>
              <w:spacing w:line="500" w:lineRule="exact"/>
              <w:rPr>
                <w:rFonts w:ascii="宋体" w:hAnsi="宋体" w:hint="eastAsia"/>
                <w:sz w:val="24"/>
              </w:rPr>
            </w:pPr>
            <w:r w:rsidRPr="00B34613">
              <w:rPr>
                <w:rFonts w:ascii="宋体" w:hAnsi="宋体" w:hint="eastAsia"/>
                <w:sz w:val="24"/>
              </w:rPr>
              <w:t>磋商报价：人民币（大写）                               （</w:t>
            </w:r>
            <w:r w:rsidRPr="00B34613">
              <w:rPr>
                <w:rFonts w:ascii="宋体" w:hAnsi="宋体" w:cs="Calibri"/>
                <w:sz w:val="24"/>
              </w:rPr>
              <w:t>¥</w:t>
            </w:r>
            <w:r w:rsidRPr="00B34613">
              <w:rPr>
                <w:rFonts w:ascii="宋体" w:hAnsi="宋体" w:hint="eastAsia"/>
                <w:sz w:val="24"/>
              </w:rPr>
              <w:t xml:space="preserve">        元）</w:t>
            </w:r>
          </w:p>
        </w:tc>
      </w:tr>
      <w:tr w:rsidR="00B34613" w:rsidRPr="00B34613" w14:paraId="02A299D6" w14:textId="77777777" w:rsidTr="00A4614E">
        <w:trPr>
          <w:trHeight w:val="767"/>
          <w:jc w:val="center"/>
        </w:trPr>
        <w:tc>
          <w:tcPr>
            <w:tcW w:w="5000" w:type="pct"/>
            <w:gridSpan w:val="4"/>
            <w:vAlign w:val="center"/>
          </w:tcPr>
          <w:p w14:paraId="611BC3EE" w14:textId="77777777" w:rsidR="00B34613" w:rsidRPr="00B34613" w:rsidRDefault="00B34613" w:rsidP="00A4614E">
            <w:pPr>
              <w:kinsoku w:val="0"/>
              <w:spacing w:line="460" w:lineRule="exact"/>
              <w:rPr>
                <w:rFonts w:ascii="宋体" w:hAnsi="宋体" w:hint="eastAsia"/>
                <w:sz w:val="24"/>
              </w:rPr>
            </w:pPr>
            <w:r w:rsidRPr="00B34613">
              <w:rPr>
                <w:rFonts w:ascii="宋体" w:hAnsi="宋体" w:hint="eastAsia"/>
                <w:sz w:val="24"/>
              </w:rPr>
              <w:t>备注：</w:t>
            </w:r>
          </w:p>
          <w:p w14:paraId="01387694" w14:textId="77777777" w:rsidR="00B34613" w:rsidRPr="00B34613" w:rsidRDefault="00B34613" w:rsidP="00A4614E">
            <w:pPr>
              <w:kinsoku w:val="0"/>
              <w:spacing w:line="500" w:lineRule="exact"/>
              <w:rPr>
                <w:rFonts w:ascii="宋体" w:hAnsi="宋体" w:hint="eastAsia"/>
                <w:sz w:val="24"/>
              </w:rPr>
            </w:pPr>
            <w:r w:rsidRPr="00B34613">
              <w:rPr>
                <w:rFonts w:ascii="宋体" w:hAnsi="宋体" w:hint="eastAsia"/>
                <w:sz w:val="24"/>
              </w:rPr>
              <w:t>1、表内报价内容以元/本为单位，最多保留小数点后两位。</w:t>
            </w:r>
          </w:p>
          <w:p w14:paraId="6E29BB91" w14:textId="77777777" w:rsidR="00B34613" w:rsidRPr="00B34613" w:rsidRDefault="00B34613" w:rsidP="00A4614E">
            <w:pPr>
              <w:kinsoku w:val="0"/>
              <w:spacing w:line="500" w:lineRule="exact"/>
              <w:rPr>
                <w:rFonts w:ascii="宋体" w:hAnsi="宋体" w:hint="eastAsia"/>
                <w:sz w:val="24"/>
              </w:rPr>
            </w:pPr>
            <w:r w:rsidRPr="00B34613">
              <w:rPr>
                <w:rFonts w:ascii="宋体" w:hAnsi="宋体" w:hint="eastAsia"/>
                <w:sz w:val="24"/>
              </w:rPr>
              <w:t>2、表内所报单价超过预算单价将按无效响应处理（预算单价：3.00元/本）。</w:t>
            </w:r>
          </w:p>
          <w:p w14:paraId="520DA588" w14:textId="77777777" w:rsidR="00B34613" w:rsidRPr="00B34613" w:rsidRDefault="00B34613" w:rsidP="00A4614E">
            <w:pPr>
              <w:kinsoku w:val="0"/>
              <w:spacing w:line="500" w:lineRule="exact"/>
              <w:rPr>
                <w:rFonts w:ascii="宋体" w:hAnsi="宋体" w:hint="eastAsia"/>
                <w:sz w:val="24"/>
              </w:rPr>
            </w:pPr>
            <w:r w:rsidRPr="00B34613">
              <w:rPr>
                <w:rFonts w:ascii="宋体" w:hAnsi="宋体" w:hint="eastAsia"/>
                <w:sz w:val="24"/>
              </w:rPr>
              <w:t>3、本项目所报单价，包含单套证书纸张、印制、仓储、运输、包装等所有相关费用。</w:t>
            </w:r>
          </w:p>
          <w:p w14:paraId="70944186" w14:textId="77777777" w:rsidR="00B34613" w:rsidRPr="00B34613" w:rsidRDefault="00B34613" w:rsidP="00A4614E">
            <w:pPr>
              <w:kinsoku w:val="0"/>
              <w:spacing w:line="500" w:lineRule="exact"/>
              <w:rPr>
                <w:rFonts w:ascii="宋体" w:hAnsi="宋体" w:hint="eastAsia"/>
                <w:sz w:val="24"/>
              </w:rPr>
            </w:pPr>
            <w:r w:rsidRPr="00B34613">
              <w:rPr>
                <w:rFonts w:ascii="宋体" w:hAnsi="宋体" w:hint="eastAsia"/>
                <w:sz w:val="24"/>
              </w:rPr>
              <w:t>4、最终结算价格=成交供应商的成交单价*实际承印的证书数量。</w:t>
            </w:r>
          </w:p>
        </w:tc>
      </w:tr>
    </w:tbl>
    <w:p w14:paraId="685C26FC" w14:textId="77777777" w:rsidR="00B216E8" w:rsidRDefault="00B216E8" w:rsidP="00B216E8">
      <w:pPr>
        <w:pStyle w:val="aa"/>
        <w:ind w:left="210" w:hanging="210"/>
        <w:rPr>
          <w:rFonts w:hint="eastAsia"/>
          <w:shd w:val="clear" w:color="auto" w:fill="auto"/>
        </w:rPr>
      </w:pPr>
    </w:p>
    <w:p w14:paraId="325092A6" w14:textId="77777777" w:rsidR="00B216E8" w:rsidRDefault="00B216E8" w:rsidP="00B216E8">
      <w:pPr>
        <w:pStyle w:val="aa"/>
        <w:ind w:left="210" w:hanging="210"/>
        <w:rPr>
          <w:shd w:val="clear" w:color="auto" w:fill="auto"/>
        </w:rPr>
      </w:pPr>
    </w:p>
    <w:p w14:paraId="50F6A9AB" w14:textId="77777777" w:rsidR="00B34613" w:rsidRDefault="00B34613" w:rsidP="00B216E8">
      <w:pPr>
        <w:pStyle w:val="aa"/>
        <w:ind w:left="210" w:hanging="210"/>
        <w:rPr>
          <w:rFonts w:hint="eastAsia"/>
          <w:shd w:val="clear" w:color="auto" w:fill="auto"/>
        </w:rPr>
      </w:pPr>
    </w:p>
    <w:p w14:paraId="5816C2DE" w14:textId="49EE98F0" w:rsidR="00B216E8" w:rsidRDefault="00B216E8" w:rsidP="00A4067B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     </w:t>
      </w:r>
      <w:r w:rsidR="00392E82">
        <w:rPr>
          <w:rFonts w:ascii="宋体" w:hAnsi="宋体" w:hint="eastAsia"/>
          <w:sz w:val="24"/>
          <w:u w:val="single"/>
        </w:rPr>
        <w:t xml:space="preserve"> </w:t>
      </w:r>
      <w:r w:rsidR="00A4067B">
        <w:rPr>
          <w:rFonts w:ascii="宋体" w:hAnsi="宋体" w:hint="eastAsia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</w:t>
      </w:r>
    </w:p>
    <w:p w14:paraId="7C3EB34F" w14:textId="77777777" w:rsidR="00B216E8" w:rsidRDefault="00B216E8" w:rsidP="00B216E8">
      <w:pPr>
        <w:tabs>
          <w:tab w:val="left" w:pos="4860"/>
        </w:tabs>
        <w:spacing w:line="480" w:lineRule="auto"/>
        <w:ind w:right="1559" w:firstLineChars="200" w:firstLine="480"/>
        <w:jc w:val="center"/>
        <w:rPr>
          <w:rFonts w:ascii="宋体" w:hAnsi="宋体" w:hint="eastAsia"/>
          <w:sz w:val="24"/>
        </w:rPr>
      </w:pPr>
    </w:p>
    <w:p w14:paraId="0C71D6C9" w14:textId="5EB82A1A" w:rsidR="00B216E8" w:rsidRDefault="00B216E8" w:rsidP="00B216E8">
      <w:pPr>
        <w:pStyle w:val="aa"/>
        <w:rPr>
          <w:rFonts w:hint="eastAsia"/>
          <w:b w:val="0"/>
          <w:bCs w:val="0"/>
          <w:color w:val="0A82E5"/>
          <w:shd w:val="clear" w:color="auto" w:fill="auto"/>
        </w:rPr>
      </w:pPr>
      <w:r>
        <w:rPr>
          <w:rFonts w:hint="eastAsia"/>
          <w:b w:val="0"/>
          <w:bCs w:val="0"/>
          <w:shd w:val="clear" w:color="auto" w:fill="auto"/>
        </w:rPr>
        <w:t>法定代表人或被授权人（签字或盖章）：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           </w:t>
      </w:r>
      <w:r w:rsidR="00AD1C85">
        <w:rPr>
          <w:rFonts w:hint="eastAsia"/>
          <w:b w:val="0"/>
          <w:bCs w:val="0"/>
          <w:u w:val="single"/>
          <w:shd w:val="clear" w:color="auto" w:fill="auto"/>
        </w:rPr>
        <w:t xml:space="preserve"> </w:t>
      </w:r>
      <w:r>
        <w:rPr>
          <w:rFonts w:hint="eastAsia"/>
          <w:b w:val="0"/>
          <w:bCs w:val="0"/>
          <w:u w:val="single"/>
          <w:shd w:val="clear" w:color="auto" w:fill="auto"/>
        </w:rPr>
        <w:t xml:space="preserve"> </w:t>
      </w:r>
    </w:p>
    <w:p w14:paraId="129F5557" w14:textId="255054FA" w:rsidR="000F32EB" w:rsidRPr="00B216E8" w:rsidRDefault="000F32EB" w:rsidP="00B216E8">
      <w:pPr>
        <w:spacing w:line="360" w:lineRule="auto"/>
        <w:ind w:leftChars="-1" w:left="-2"/>
        <w:rPr>
          <w:sz w:val="24"/>
        </w:rPr>
      </w:pPr>
    </w:p>
    <w:sectPr w:rsidR="000F32EB" w:rsidRPr="00B216E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BDDD6" w14:textId="77777777" w:rsidR="00441E98" w:rsidRDefault="00441E98">
      <w:pPr>
        <w:spacing w:line="240" w:lineRule="auto"/>
      </w:pPr>
      <w:r>
        <w:separator/>
      </w:r>
    </w:p>
  </w:endnote>
  <w:endnote w:type="continuationSeparator" w:id="0">
    <w:p w14:paraId="10B37088" w14:textId="77777777" w:rsidR="00441E98" w:rsidRDefault="00441E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71190" w14:textId="77777777" w:rsidR="00441E98" w:rsidRDefault="00441E98">
      <w:r>
        <w:separator/>
      </w:r>
    </w:p>
  </w:footnote>
  <w:footnote w:type="continuationSeparator" w:id="0">
    <w:p w14:paraId="02905C99" w14:textId="77777777" w:rsidR="00441E98" w:rsidRDefault="00441E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U3NzA2ZWY3YmE1OGI0MDA2YjcwNzBlYjRjYzVmYzcifQ=="/>
  </w:docVars>
  <w:rsids>
    <w:rsidRoot w:val="001412B3"/>
    <w:rsid w:val="0004167E"/>
    <w:rsid w:val="00045C77"/>
    <w:rsid w:val="00066918"/>
    <w:rsid w:val="00066EE3"/>
    <w:rsid w:val="000D0782"/>
    <w:rsid w:val="000F32EB"/>
    <w:rsid w:val="001412B3"/>
    <w:rsid w:val="00171C0B"/>
    <w:rsid w:val="001B1DEB"/>
    <w:rsid w:val="001E02E5"/>
    <w:rsid w:val="00226020"/>
    <w:rsid w:val="00255C62"/>
    <w:rsid w:val="00290B72"/>
    <w:rsid w:val="002A5695"/>
    <w:rsid w:val="00392E82"/>
    <w:rsid w:val="00422130"/>
    <w:rsid w:val="00441E98"/>
    <w:rsid w:val="004B3D19"/>
    <w:rsid w:val="004D2201"/>
    <w:rsid w:val="00547D9D"/>
    <w:rsid w:val="00625EE1"/>
    <w:rsid w:val="006A1318"/>
    <w:rsid w:val="006C7154"/>
    <w:rsid w:val="006E0BBE"/>
    <w:rsid w:val="007B09A3"/>
    <w:rsid w:val="007B6EFC"/>
    <w:rsid w:val="008505AD"/>
    <w:rsid w:val="00852F7F"/>
    <w:rsid w:val="00877ED3"/>
    <w:rsid w:val="008B584A"/>
    <w:rsid w:val="00914246"/>
    <w:rsid w:val="00982598"/>
    <w:rsid w:val="009A4E56"/>
    <w:rsid w:val="00A4067B"/>
    <w:rsid w:val="00A575E3"/>
    <w:rsid w:val="00AD1C85"/>
    <w:rsid w:val="00B216E8"/>
    <w:rsid w:val="00B32B91"/>
    <w:rsid w:val="00B34613"/>
    <w:rsid w:val="00B3661B"/>
    <w:rsid w:val="00B6711E"/>
    <w:rsid w:val="00B726CC"/>
    <w:rsid w:val="00B76FD4"/>
    <w:rsid w:val="00BA22D0"/>
    <w:rsid w:val="00BD73C2"/>
    <w:rsid w:val="00BE25E0"/>
    <w:rsid w:val="00BE30B6"/>
    <w:rsid w:val="00EC413B"/>
    <w:rsid w:val="0AAC152F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80789E"/>
  <w15:docId w15:val="{5DE671F3-A3A9-4009-B62C-13AC89D99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2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hAnsi="Courier New" w:cs="Courier New"/>
      <w:szCs w:val="21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20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character" w:styleId="a9">
    <w:name w:val="Hyperlink"/>
    <w:uiPriority w:val="99"/>
    <w:rPr>
      <w:color w:val="0000FF"/>
      <w:u w:val="single"/>
    </w:rPr>
  </w:style>
  <w:style w:type="character" w:customStyle="1" w:styleId="a8">
    <w:name w:val="页眉 字符"/>
    <w:basedOn w:val="a0"/>
    <w:link w:val="a7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纯文本 字符"/>
    <w:link w:val="a3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paragraph" w:styleId="aa">
    <w:name w:val="Normal (Web)"/>
    <w:basedOn w:val="a"/>
    <w:uiPriority w:val="99"/>
    <w:qFormat/>
    <w:rsid w:val="00B216E8"/>
    <w:pPr>
      <w:widowControl/>
      <w:adjustRightInd w:val="0"/>
      <w:snapToGrid w:val="0"/>
      <w:spacing w:line="360" w:lineRule="auto"/>
      <w:ind w:left="209" w:hangingChars="87" w:hanging="209"/>
      <w:jc w:val="left"/>
    </w:pPr>
    <w:rPr>
      <w:rFonts w:ascii="宋体" w:hAnsi="宋体" w:cs="宋体"/>
      <w:b/>
      <w:bCs/>
      <w:kern w:val="0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184</Words>
  <Characters>191</Characters>
  <Application>Microsoft Office Word</Application>
  <DocSecurity>0</DocSecurity>
  <Lines>14</Lines>
  <Paragraphs>12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杭琨</cp:lastModifiedBy>
  <cp:revision>39</cp:revision>
  <dcterms:created xsi:type="dcterms:W3CDTF">2023-07-21T07:31:00Z</dcterms:created>
  <dcterms:modified xsi:type="dcterms:W3CDTF">2026-05-09T02:16:00Z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1A13B29B7CE3490DADC259E2342FADB2</vt:lpwstr>
  </property>
</Properties>
</file>