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DB11F">
      <w:pPr>
        <w:spacing w:line="360" w:lineRule="auto"/>
        <w:jc w:val="center"/>
        <w:rPr>
          <w:rFonts w:hint="eastAsia" w:ascii="仿宋_GB2312" w:hAnsi="仿宋_GB2312" w:eastAsia="仿宋_GB2312" w:cs="仿宋_GB2312"/>
          <w:b/>
          <w:bCs/>
          <w:color w:val="000000" w:themeColor="text1"/>
          <w:sz w:val="36"/>
          <w:szCs w:val="36"/>
          <w14:textFill>
            <w14:solidFill>
              <w14:schemeClr w14:val="tx1"/>
            </w14:solidFill>
          </w14:textFill>
        </w:rPr>
      </w:pPr>
      <w:r>
        <w:rPr>
          <w:rFonts w:hint="eastAsia" w:ascii="仿宋_GB2312" w:hAnsi="仿宋_GB2312" w:eastAsia="仿宋_GB2312" w:cs="仿宋_GB2312"/>
          <w:b/>
          <w:bCs/>
          <w:color w:val="000000" w:themeColor="text1"/>
          <w:sz w:val="36"/>
          <w:szCs w:val="36"/>
          <w14:textFill>
            <w14:solidFill>
              <w14:schemeClr w14:val="tx1"/>
            </w14:solidFill>
          </w14:textFill>
        </w:rPr>
        <w:t>供应商资格证明文件</w:t>
      </w:r>
    </w:p>
    <w:p w14:paraId="47F1C3CA">
      <w:pPr>
        <w:rPr>
          <w:rFonts w:hint="eastAsia" w:ascii="仿宋_GB2312" w:hAnsi="仿宋_GB2312" w:eastAsia="仿宋_GB2312" w:cs="仿宋_GB2312"/>
        </w:rPr>
      </w:pPr>
      <w:r>
        <w:rPr>
          <w:rFonts w:hint="eastAsia" w:ascii="仿宋_GB2312" w:hAnsi="仿宋_GB2312" w:eastAsia="仿宋_GB2312" w:cs="仿宋_GB2312"/>
        </w:rPr>
        <w:br w:type="page"/>
      </w:r>
    </w:p>
    <w:p w14:paraId="1CF10809">
      <w:pPr>
        <w:rPr>
          <w:rFonts w:hint="eastAsia" w:ascii="仿宋_GB2312" w:hAnsi="仿宋_GB2312" w:eastAsia="仿宋_GB2312" w:cs="仿宋_GB2312"/>
        </w:rPr>
      </w:pPr>
    </w:p>
    <w:p w14:paraId="56D7B907">
      <w:pPr>
        <w:ind w:left="315" w:leftChars="150" w:firstLine="161" w:firstLineChars="50"/>
        <w:jc w:val="center"/>
        <w:rPr>
          <w:rFonts w:hint="eastAsia" w:ascii="仿宋_GB2312" w:hAnsi="仿宋_GB2312" w:eastAsia="仿宋_GB2312" w:cs="仿宋_GB2312"/>
          <w:color w:val="auto"/>
          <w:highlight w:val="none"/>
          <w:u w:val="single"/>
        </w:rPr>
      </w:pPr>
      <w:r>
        <w:rPr>
          <w:rFonts w:hint="eastAsia" w:ascii="仿宋_GB2312" w:hAnsi="仿宋_GB2312" w:eastAsia="仿宋_GB2312" w:cs="仿宋_GB2312"/>
          <w:b/>
          <w:color w:val="auto"/>
          <w:sz w:val="32"/>
          <w:szCs w:val="32"/>
          <w:highlight w:val="none"/>
        </w:rPr>
        <w:t>法定代表人证明书与法定代表人授权书</w:t>
      </w:r>
    </w:p>
    <w:p w14:paraId="2CE21397">
      <w:pPr>
        <w:tabs>
          <w:tab w:val="left" w:pos="210"/>
        </w:tabs>
        <w:spacing w:line="320" w:lineRule="exact"/>
        <w:jc w:val="center"/>
        <w:rPr>
          <w:rFonts w:hint="eastAsia" w:ascii="仿宋_GB2312" w:hAnsi="仿宋_GB2312" w:eastAsia="仿宋_GB2312" w:cs="仿宋_GB2312"/>
          <w:b/>
          <w:color w:val="auto"/>
          <w:kern w:val="0"/>
          <w:sz w:val="32"/>
          <w:szCs w:val="32"/>
          <w:highlight w:val="none"/>
        </w:rPr>
      </w:pPr>
    </w:p>
    <w:p w14:paraId="78165DB8">
      <w:pPr>
        <w:tabs>
          <w:tab w:val="left" w:pos="210"/>
        </w:tabs>
        <w:spacing w:line="320" w:lineRule="exact"/>
        <w:jc w:val="cente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 法定代表人证明书</w:t>
      </w:r>
    </w:p>
    <w:p w14:paraId="0D166232">
      <w:pPr>
        <w:tabs>
          <w:tab w:val="left" w:pos="210"/>
        </w:tabs>
        <w:spacing w:line="320" w:lineRule="exact"/>
        <w:jc w:val="center"/>
        <w:rPr>
          <w:rFonts w:hint="eastAsia" w:ascii="仿宋_GB2312" w:hAnsi="仿宋_GB2312" w:eastAsia="仿宋_GB2312" w:cs="仿宋_GB2312"/>
          <w:b/>
          <w:color w:val="auto"/>
          <w:kern w:val="0"/>
          <w:sz w:val="32"/>
          <w:szCs w:val="32"/>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59DC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2EC1BF81">
            <w:pPr>
              <w:tabs>
                <w:tab w:val="left" w:pos="210"/>
              </w:tabs>
              <w:spacing w:line="320" w:lineRule="exact"/>
              <w:rPr>
                <w:rFonts w:hint="eastAsia" w:ascii="仿宋_GB2312" w:hAnsi="仿宋_GB2312" w:eastAsia="仿宋_GB2312" w:cs="仿宋_GB2312"/>
                <w:color w:val="auto"/>
                <w:kern w:val="0"/>
                <w:sz w:val="24"/>
                <w:highlight w:val="none"/>
                <w:lang w:eastAsia="zh-CN"/>
              </w:rPr>
            </w:pPr>
            <w:r>
              <w:rPr>
                <w:rFonts w:hint="eastAsia" w:ascii="仿宋_GB2312" w:hAnsi="仿宋_GB2312" w:eastAsia="仿宋_GB2312" w:cs="仿宋_GB2312"/>
                <w:color w:val="auto"/>
                <w:kern w:val="0"/>
                <w:sz w:val="24"/>
                <w:highlight w:val="none"/>
              </w:rPr>
              <w:t>致：</w:t>
            </w:r>
            <w:r>
              <w:rPr>
                <w:rFonts w:hint="eastAsia" w:ascii="仿宋_GB2312" w:hAnsi="仿宋_GB2312" w:eastAsia="仿宋_GB2312" w:cs="仿宋_GB2312"/>
                <w:color w:val="auto"/>
                <w:kern w:val="0"/>
                <w:sz w:val="24"/>
                <w:highlight w:val="none"/>
                <w:lang w:eastAsia="zh-CN"/>
              </w:rPr>
              <w:t>陕西众诚致信管理咨询有限公司</w:t>
            </w:r>
          </w:p>
        </w:tc>
      </w:tr>
      <w:tr w14:paraId="48D19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A228259">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企</w:t>
            </w:r>
          </w:p>
          <w:p w14:paraId="18EF94F5">
            <w:pPr>
              <w:tabs>
                <w:tab w:val="left" w:pos="210"/>
              </w:tabs>
              <w:spacing w:line="320" w:lineRule="exact"/>
              <w:jc w:val="center"/>
              <w:rPr>
                <w:rFonts w:hint="eastAsia" w:ascii="仿宋_GB2312" w:hAnsi="仿宋_GB2312" w:eastAsia="仿宋_GB2312" w:cs="仿宋_GB2312"/>
                <w:color w:val="auto"/>
                <w:kern w:val="0"/>
                <w:sz w:val="24"/>
                <w:highlight w:val="none"/>
              </w:rPr>
            </w:pPr>
          </w:p>
          <w:p w14:paraId="3A3241F6">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业</w:t>
            </w:r>
          </w:p>
          <w:p w14:paraId="351954BB">
            <w:pPr>
              <w:tabs>
                <w:tab w:val="left" w:pos="210"/>
              </w:tabs>
              <w:spacing w:line="320" w:lineRule="exact"/>
              <w:jc w:val="center"/>
              <w:rPr>
                <w:rFonts w:hint="eastAsia" w:ascii="仿宋_GB2312" w:hAnsi="仿宋_GB2312" w:eastAsia="仿宋_GB2312" w:cs="仿宋_GB2312"/>
                <w:color w:val="auto"/>
                <w:kern w:val="0"/>
                <w:sz w:val="24"/>
                <w:highlight w:val="none"/>
              </w:rPr>
            </w:pPr>
          </w:p>
          <w:p w14:paraId="27D46606">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信</w:t>
            </w:r>
          </w:p>
          <w:p w14:paraId="1A5AB0B9">
            <w:pPr>
              <w:tabs>
                <w:tab w:val="left" w:pos="210"/>
              </w:tabs>
              <w:spacing w:line="320" w:lineRule="exact"/>
              <w:jc w:val="center"/>
              <w:rPr>
                <w:rFonts w:hint="eastAsia" w:ascii="仿宋_GB2312" w:hAnsi="仿宋_GB2312" w:eastAsia="仿宋_GB2312" w:cs="仿宋_GB2312"/>
                <w:color w:val="auto"/>
                <w:kern w:val="0"/>
                <w:sz w:val="24"/>
                <w:highlight w:val="none"/>
              </w:rPr>
            </w:pPr>
          </w:p>
          <w:p w14:paraId="243A7A0F">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息</w:t>
            </w:r>
          </w:p>
        </w:tc>
        <w:tc>
          <w:tcPr>
            <w:tcW w:w="2360" w:type="dxa"/>
            <w:vAlign w:val="center"/>
          </w:tcPr>
          <w:p w14:paraId="7269448C">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企业名称</w:t>
            </w:r>
          </w:p>
        </w:tc>
        <w:tc>
          <w:tcPr>
            <w:tcW w:w="6131" w:type="dxa"/>
            <w:gridSpan w:val="4"/>
            <w:vAlign w:val="center"/>
          </w:tcPr>
          <w:p w14:paraId="4B77AA6A">
            <w:pPr>
              <w:tabs>
                <w:tab w:val="left" w:pos="210"/>
              </w:tabs>
              <w:spacing w:line="320" w:lineRule="exact"/>
              <w:jc w:val="center"/>
              <w:rPr>
                <w:rFonts w:hint="eastAsia" w:ascii="仿宋_GB2312" w:hAnsi="仿宋_GB2312" w:eastAsia="仿宋_GB2312" w:cs="仿宋_GB2312"/>
                <w:color w:val="auto"/>
                <w:kern w:val="0"/>
                <w:sz w:val="24"/>
                <w:highlight w:val="none"/>
              </w:rPr>
            </w:pPr>
          </w:p>
        </w:tc>
      </w:tr>
      <w:tr w14:paraId="2A756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AF10B16">
            <w:pPr>
              <w:tabs>
                <w:tab w:val="left" w:pos="210"/>
              </w:tabs>
              <w:spacing w:line="320" w:lineRule="exact"/>
              <w:jc w:val="center"/>
              <w:rPr>
                <w:rFonts w:hint="eastAsia" w:ascii="仿宋_GB2312" w:hAnsi="仿宋_GB2312" w:eastAsia="仿宋_GB2312" w:cs="仿宋_GB2312"/>
                <w:color w:val="auto"/>
                <w:kern w:val="0"/>
                <w:sz w:val="24"/>
                <w:highlight w:val="none"/>
              </w:rPr>
            </w:pPr>
          </w:p>
        </w:tc>
        <w:tc>
          <w:tcPr>
            <w:tcW w:w="2360" w:type="dxa"/>
            <w:vAlign w:val="center"/>
          </w:tcPr>
          <w:p w14:paraId="7C43243A">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法定地址</w:t>
            </w:r>
          </w:p>
        </w:tc>
        <w:tc>
          <w:tcPr>
            <w:tcW w:w="6131" w:type="dxa"/>
            <w:gridSpan w:val="4"/>
            <w:vAlign w:val="center"/>
          </w:tcPr>
          <w:p w14:paraId="36D1D216">
            <w:pPr>
              <w:tabs>
                <w:tab w:val="left" w:pos="210"/>
              </w:tabs>
              <w:spacing w:line="320" w:lineRule="exact"/>
              <w:jc w:val="center"/>
              <w:rPr>
                <w:rFonts w:hint="eastAsia" w:ascii="仿宋_GB2312" w:hAnsi="仿宋_GB2312" w:eastAsia="仿宋_GB2312" w:cs="仿宋_GB2312"/>
                <w:color w:val="auto"/>
                <w:kern w:val="0"/>
                <w:sz w:val="24"/>
                <w:highlight w:val="none"/>
              </w:rPr>
            </w:pPr>
          </w:p>
        </w:tc>
      </w:tr>
      <w:tr w14:paraId="6F96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57599E0">
            <w:pPr>
              <w:tabs>
                <w:tab w:val="left" w:pos="210"/>
              </w:tabs>
              <w:spacing w:line="320" w:lineRule="exact"/>
              <w:jc w:val="center"/>
              <w:rPr>
                <w:rFonts w:hint="eastAsia" w:ascii="仿宋_GB2312" w:hAnsi="仿宋_GB2312" w:eastAsia="仿宋_GB2312" w:cs="仿宋_GB2312"/>
                <w:color w:val="auto"/>
                <w:kern w:val="0"/>
                <w:sz w:val="24"/>
                <w:highlight w:val="none"/>
              </w:rPr>
            </w:pPr>
          </w:p>
        </w:tc>
        <w:tc>
          <w:tcPr>
            <w:tcW w:w="2360" w:type="dxa"/>
            <w:vAlign w:val="center"/>
          </w:tcPr>
          <w:p w14:paraId="3B9D2C6C">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邮政编码</w:t>
            </w:r>
          </w:p>
        </w:tc>
        <w:tc>
          <w:tcPr>
            <w:tcW w:w="6131" w:type="dxa"/>
            <w:gridSpan w:val="4"/>
            <w:vAlign w:val="center"/>
          </w:tcPr>
          <w:p w14:paraId="17BE036E">
            <w:pPr>
              <w:tabs>
                <w:tab w:val="left" w:pos="210"/>
              </w:tabs>
              <w:spacing w:line="320" w:lineRule="exact"/>
              <w:jc w:val="center"/>
              <w:rPr>
                <w:rFonts w:hint="eastAsia" w:ascii="仿宋_GB2312" w:hAnsi="仿宋_GB2312" w:eastAsia="仿宋_GB2312" w:cs="仿宋_GB2312"/>
                <w:color w:val="auto"/>
                <w:kern w:val="0"/>
                <w:sz w:val="24"/>
                <w:highlight w:val="none"/>
              </w:rPr>
            </w:pPr>
          </w:p>
        </w:tc>
      </w:tr>
      <w:tr w14:paraId="5F6A2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71E57632">
            <w:pPr>
              <w:tabs>
                <w:tab w:val="left" w:pos="210"/>
              </w:tabs>
              <w:spacing w:line="320" w:lineRule="exact"/>
              <w:jc w:val="center"/>
              <w:rPr>
                <w:rFonts w:hint="eastAsia" w:ascii="仿宋_GB2312" w:hAnsi="仿宋_GB2312" w:eastAsia="仿宋_GB2312" w:cs="仿宋_GB2312"/>
                <w:color w:val="auto"/>
                <w:kern w:val="0"/>
                <w:sz w:val="24"/>
                <w:highlight w:val="none"/>
              </w:rPr>
            </w:pPr>
          </w:p>
        </w:tc>
        <w:tc>
          <w:tcPr>
            <w:tcW w:w="2360" w:type="dxa"/>
            <w:vAlign w:val="center"/>
          </w:tcPr>
          <w:p w14:paraId="0AF44897">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统一社会信用代码</w:t>
            </w:r>
          </w:p>
        </w:tc>
        <w:tc>
          <w:tcPr>
            <w:tcW w:w="6131" w:type="dxa"/>
            <w:gridSpan w:val="4"/>
            <w:vAlign w:val="center"/>
          </w:tcPr>
          <w:p w14:paraId="58917609">
            <w:pPr>
              <w:tabs>
                <w:tab w:val="left" w:pos="210"/>
              </w:tabs>
              <w:spacing w:line="320" w:lineRule="exact"/>
              <w:jc w:val="center"/>
              <w:rPr>
                <w:rFonts w:hint="eastAsia" w:ascii="仿宋_GB2312" w:hAnsi="仿宋_GB2312" w:eastAsia="仿宋_GB2312" w:cs="仿宋_GB2312"/>
                <w:color w:val="auto"/>
                <w:kern w:val="0"/>
                <w:sz w:val="24"/>
                <w:highlight w:val="none"/>
              </w:rPr>
            </w:pPr>
          </w:p>
        </w:tc>
      </w:tr>
      <w:tr w14:paraId="299E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62A2DCD">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法定代表人</w:t>
            </w:r>
          </w:p>
        </w:tc>
        <w:tc>
          <w:tcPr>
            <w:tcW w:w="2360" w:type="dxa"/>
            <w:vAlign w:val="center"/>
          </w:tcPr>
          <w:p w14:paraId="1B2BC03B">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姓名</w:t>
            </w:r>
          </w:p>
        </w:tc>
        <w:tc>
          <w:tcPr>
            <w:tcW w:w="1975" w:type="dxa"/>
            <w:gridSpan w:val="2"/>
            <w:vAlign w:val="center"/>
          </w:tcPr>
          <w:p w14:paraId="787A5818">
            <w:pPr>
              <w:tabs>
                <w:tab w:val="left" w:pos="210"/>
              </w:tabs>
              <w:spacing w:line="320" w:lineRule="exact"/>
              <w:jc w:val="center"/>
              <w:rPr>
                <w:rFonts w:hint="eastAsia" w:ascii="仿宋_GB2312" w:hAnsi="仿宋_GB2312" w:eastAsia="仿宋_GB2312" w:cs="仿宋_GB2312"/>
                <w:color w:val="auto"/>
                <w:kern w:val="0"/>
                <w:sz w:val="24"/>
                <w:highlight w:val="none"/>
              </w:rPr>
            </w:pPr>
          </w:p>
        </w:tc>
        <w:tc>
          <w:tcPr>
            <w:tcW w:w="2077" w:type="dxa"/>
            <w:vAlign w:val="center"/>
          </w:tcPr>
          <w:p w14:paraId="0892878F">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性别</w:t>
            </w:r>
          </w:p>
        </w:tc>
        <w:tc>
          <w:tcPr>
            <w:tcW w:w="2079" w:type="dxa"/>
            <w:vAlign w:val="center"/>
          </w:tcPr>
          <w:p w14:paraId="78672FB8">
            <w:pPr>
              <w:tabs>
                <w:tab w:val="left" w:pos="210"/>
              </w:tabs>
              <w:spacing w:line="320" w:lineRule="exact"/>
              <w:jc w:val="center"/>
              <w:rPr>
                <w:rFonts w:hint="eastAsia" w:ascii="仿宋_GB2312" w:hAnsi="仿宋_GB2312" w:eastAsia="仿宋_GB2312" w:cs="仿宋_GB2312"/>
                <w:color w:val="auto"/>
                <w:kern w:val="0"/>
                <w:sz w:val="24"/>
                <w:highlight w:val="none"/>
              </w:rPr>
            </w:pPr>
          </w:p>
        </w:tc>
      </w:tr>
      <w:tr w14:paraId="341AB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45101ACB">
            <w:pPr>
              <w:tabs>
                <w:tab w:val="left" w:pos="210"/>
              </w:tabs>
              <w:spacing w:line="320" w:lineRule="exact"/>
              <w:jc w:val="center"/>
              <w:rPr>
                <w:rFonts w:hint="eastAsia" w:ascii="仿宋_GB2312" w:hAnsi="仿宋_GB2312" w:eastAsia="仿宋_GB2312" w:cs="仿宋_GB2312"/>
                <w:color w:val="auto"/>
                <w:kern w:val="0"/>
                <w:sz w:val="24"/>
                <w:highlight w:val="none"/>
              </w:rPr>
            </w:pPr>
          </w:p>
        </w:tc>
        <w:tc>
          <w:tcPr>
            <w:tcW w:w="2360" w:type="dxa"/>
            <w:vAlign w:val="center"/>
          </w:tcPr>
          <w:p w14:paraId="15E0CA65">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职务</w:t>
            </w:r>
          </w:p>
        </w:tc>
        <w:tc>
          <w:tcPr>
            <w:tcW w:w="1975" w:type="dxa"/>
            <w:gridSpan w:val="2"/>
            <w:vAlign w:val="center"/>
          </w:tcPr>
          <w:p w14:paraId="6BC146B3">
            <w:pPr>
              <w:tabs>
                <w:tab w:val="left" w:pos="210"/>
              </w:tabs>
              <w:spacing w:line="320" w:lineRule="exact"/>
              <w:jc w:val="center"/>
              <w:rPr>
                <w:rFonts w:hint="eastAsia" w:ascii="仿宋_GB2312" w:hAnsi="仿宋_GB2312" w:eastAsia="仿宋_GB2312" w:cs="仿宋_GB2312"/>
                <w:color w:val="auto"/>
                <w:kern w:val="0"/>
                <w:sz w:val="24"/>
                <w:highlight w:val="none"/>
              </w:rPr>
            </w:pPr>
          </w:p>
        </w:tc>
        <w:tc>
          <w:tcPr>
            <w:tcW w:w="2077" w:type="dxa"/>
            <w:vAlign w:val="center"/>
          </w:tcPr>
          <w:p w14:paraId="70C24233">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联系电话</w:t>
            </w:r>
          </w:p>
        </w:tc>
        <w:tc>
          <w:tcPr>
            <w:tcW w:w="2079" w:type="dxa"/>
            <w:vAlign w:val="center"/>
          </w:tcPr>
          <w:p w14:paraId="6772A46C">
            <w:pPr>
              <w:tabs>
                <w:tab w:val="left" w:pos="210"/>
              </w:tabs>
              <w:spacing w:line="320" w:lineRule="exact"/>
              <w:jc w:val="center"/>
              <w:rPr>
                <w:rFonts w:hint="eastAsia" w:ascii="仿宋_GB2312" w:hAnsi="仿宋_GB2312" w:eastAsia="仿宋_GB2312" w:cs="仿宋_GB2312"/>
                <w:color w:val="auto"/>
                <w:kern w:val="0"/>
                <w:sz w:val="24"/>
                <w:highlight w:val="none"/>
              </w:rPr>
            </w:pPr>
          </w:p>
        </w:tc>
      </w:tr>
      <w:tr w14:paraId="3223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7F728C41">
            <w:pPr>
              <w:tabs>
                <w:tab w:val="left" w:pos="210"/>
              </w:tabs>
              <w:spacing w:line="320" w:lineRule="exact"/>
              <w:jc w:val="center"/>
              <w:rPr>
                <w:rFonts w:hint="eastAsia" w:ascii="仿宋_GB2312" w:hAnsi="仿宋_GB2312" w:eastAsia="仿宋_GB2312" w:cs="仿宋_GB2312"/>
                <w:color w:val="auto"/>
                <w:kern w:val="0"/>
                <w:sz w:val="24"/>
                <w:highlight w:val="none"/>
              </w:rPr>
            </w:pPr>
          </w:p>
        </w:tc>
        <w:tc>
          <w:tcPr>
            <w:tcW w:w="2360" w:type="dxa"/>
            <w:vAlign w:val="center"/>
          </w:tcPr>
          <w:p w14:paraId="687BA68D">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身份证号</w:t>
            </w:r>
          </w:p>
        </w:tc>
        <w:tc>
          <w:tcPr>
            <w:tcW w:w="6131" w:type="dxa"/>
            <w:gridSpan w:val="4"/>
            <w:vAlign w:val="center"/>
          </w:tcPr>
          <w:p w14:paraId="6AB162AF">
            <w:pPr>
              <w:tabs>
                <w:tab w:val="left" w:pos="210"/>
              </w:tabs>
              <w:spacing w:line="320" w:lineRule="exact"/>
              <w:jc w:val="center"/>
              <w:rPr>
                <w:rFonts w:hint="eastAsia" w:ascii="仿宋_GB2312" w:hAnsi="仿宋_GB2312" w:eastAsia="仿宋_GB2312" w:cs="仿宋_GB2312"/>
                <w:color w:val="auto"/>
                <w:kern w:val="0"/>
                <w:sz w:val="24"/>
                <w:highlight w:val="none"/>
              </w:rPr>
            </w:pPr>
          </w:p>
        </w:tc>
      </w:tr>
      <w:tr w14:paraId="46A1B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22F9310C">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法定代表人身份证复印件</w:t>
            </w:r>
          </w:p>
        </w:tc>
        <w:tc>
          <w:tcPr>
            <w:tcW w:w="4157" w:type="dxa"/>
            <w:gridSpan w:val="2"/>
            <w:vMerge w:val="restart"/>
            <w:vAlign w:val="center"/>
          </w:tcPr>
          <w:p w14:paraId="4CDB4E42">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（正反面）</w:t>
            </w:r>
          </w:p>
        </w:tc>
        <w:tc>
          <w:tcPr>
            <w:tcW w:w="4334" w:type="dxa"/>
            <w:gridSpan w:val="3"/>
            <w:vAlign w:val="center"/>
          </w:tcPr>
          <w:p w14:paraId="14561CF6">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法定代表人（签字或盖章）</w:t>
            </w:r>
          </w:p>
        </w:tc>
      </w:tr>
      <w:tr w14:paraId="7CAAF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4588DFA2">
            <w:pPr>
              <w:tabs>
                <w:tab w:val="left" w:pos="210"/>
              </w:tabs>
              <w:spacing w:line="320" w:lineRule="exact"/>
              <w:jc w:val="center"/>
              <w:rPr>
                <w:rFonts w:hint="eastAsia" w:ascii="仿宋_GB2312" w:hAnsi="仿宋_GB2312" w:eastAsia="仿宋_GB2312" w:cs="仿宋_GB2312"/>
                <w:color w:val="auto"/>
                <w:kern w:val="0"/>
                <w:sz w:val="24"/>
                <w:highlight w:val="none"/>
              </w:rPr>
            </w:pPr>
          </w:p>
        </w:tc>
        <w:tc>
          <w:tcPr>
            <w:tcW w:w="4157" w:type="dxa"/>
            <w:gridSpan w:val="2"/>
            <w:vMerge w:val="continue"/>
            <w:vAlign w:val="center"/>
          </w:tcPr>
          <w:p w14:paraId="2EF81F6C">
            <w:pPr>
              <w:tabs>
                <w:tab w:val="left" w:pos="210"/>
              </w:tabs>
              <w:spacing w:line="320" w:lineRule="exact"/>
              <w:jc w:val="center"/>
              <w:rPr>
                <w:rFonts w:hint="eastAsia" w:ascii="仿宋_GB2312" w:hAnsi="仿宋_GB2312" w:eastAsia="仿宋_GB2312" w:cs="仿宋_GB2312"/>
                <w:color w:val="auto"/>
                <w:kern w:val="0"/>
                <w:sz w:val="24"/>
                <w:highlight w:val="none"/>
              </w:rPr>
            </w:pPr>
          </w:p>
        </w:tc>
        <w:tc>
          <w:tcPr>
            <w:tcW w:w="4334" w:type="dxa"/>
            <w:gridSpan w:val="3"/>
            <w:vAlign w:val="bottom"/>
          </w:tcPr>
          <w:p w14:paraId="7FDA3657">
            <w:pPr>
              <w:tabs>
                <w:tab w:val="left" w:pos="210"/>
              </w:tabs>
              <w:spacing w:line="320" w:lineRule="exact"/>
              <w:jc w:val="center"/>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（公章）</w:t>
            </w:r>
          </w:p>
          <w:p w14:paraId="7163AC13">
            <w:pPr>
              <w:tabs>
                <w:tab w:val="left" w:pos="210"/>
              </w:tabs>
              <w:spacing w:line="320" w:lineRule="exact"/>
              <w:jc w:val="center"/>
              <w:rPr>
                <w:rFonts w:hint="eastAsia" w:ascii="仿宋_GB2312" w:hAnsi="仿宋_GB2312" w:eastAsia="仿宋_GB2312" w:cs="仿宋_GB2312"/>
                <w:color w:val="auto"/>
                <w:kern w:val="0"/>
                <w:sz w:val="24"/>
                <w:highlight w:val="none"/>
              </w:rPr>
            </w:pPr>
          </w:p>
          <w:p w14:paraId="17CD5A81">
            <w:pPr>
              <w:tabs>
                <w:tab w:val="left" w:pos="210"/>
              </w:tabs>
              <w:spacing w:line="320" w:lineRule="exact"/>
              <w:jc w:val="center"/>
              <w:rPr>
                <w:rFonts w:hint="eastAsia" w:ascii="仿宋_GB2312" w:hAnsi="仿宋_GB2312" w:eastAsia="仿宋_GB2312" w:cs="仿宋_GB2312"/>
                <w:color w:val="auto"/>
                <w:kern w:val="0"/>
                <w:sz w:val="24"/>
                <w:highlight w:val="none"/>
              </w:rPr>
            </w:pPr>
          </w:p>
          <w:p w14:paraId="3C15B53F">
            <w:pPr>
              <w:tabs>
                <w:tab w:val="left" w:pos="210"/>
              </w:tabs>
              <w:spacing w:line="320" w:lineRule="exact"/>
              <w:jc w:val="center"/>
              <w:rPr>
                <w:rFonts w:hint="eastAsia" w:ascii="仿宋_GB2312" w:hAnsi="仿宋_GB2312" w:eastAsia="仿宋_GB2312" w:cs="仿宋_GB2312"/>
                <w:color w:val="auto"/>
                <w:kern w:val="0"/>
                <w:sz w:val="24"/>
                <w:highlight w:val="none"/>
              </w:rPr>
            </w:pPr>
          </w:p>
          <w:p w14:paraId="27D6F613">
            <w:pPr>
              <w:tabs>
                <w:tab w:val="left" w:pos="210"/>
              </w:tabs>
              <w:spacing w:line="320" w:lineRule="exact"/>
              <w:jc w:val="righ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xml:space="preserve">年  月  日 </w:t>
            </w:r>
          </w:p>
        </w:tc>
      </w:tr>
    </w:tbl>
    <w:p w14:paraId="459D8983">
      <w:pPr>
        <w:tabs>
          <w:tab w:val="left" w:pos="210"/>
        </w:tabs>
        <w:spacing w:line="320" w:lineRule="exact"/>
        <w:rPr>
          <w:rFonts w:hint="eastAsia" w:ascii="仿宋_GB2312" w:hAnsi="仿宋_GB2312" w:eastAsia="仿宋_GB2312" w:cs="仿宋_GB2312"/>
          <w:b/>
          <w:color w:val="auto"/>
          <w:kern w:val="0"/>
          <w:sz w:val="32"/>
          <w:szCs w:val="32"/>
          <w:highlight w:val="none"/>
        </w:rPr>
      </w:pPr>
    </w:p>
    <w:p w14:paraId="47B13BA2">
      <w:pPr>
        <w:tabs>
          <w:tab w:val="left" w:pos="210"/>
        </w:tabs>
        <w:spacing w:line="400" w:lineRule="exact"/>
        <w:jc w:val="cente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color w:val="auto"/>
          <w:kern w:val="0"/>
          <w:sz w:val="24"/>
          <w:highlight w:val="none"/>
        </w:rPr>
        <w:t>（法定代表人直接投标，只须提供法定代表人证明书及身份证明）</w:t>
      </w:r>
      <w:r>
        <w:rPr>
          <w:rFonts w:hint="eastAsia" w:ascii="仿宋_GB2312" w:hAnsi="仿宋_GB2312" w:eastAsia="仿宋_GB2312" w:cs="仿宋_GB2312"/>
          <w:b/>
          <w:color w:val="auto"/>
          <w:kern w:val="0"/>
          <w:sz w:val="32"/>
          <w:szCs w:val="32"/>
          <w:highlight w:val="none"/>
        </w:rPr>
        <w:br w:type="page"/>
      </w:r>
      <w:r>
        <w:rPr>
          <w:rFonts w:hint="eastAsia" w:ascii="仿宋_GB2312" w:hAnsi="仿宋_GB2312" w:eastAsia="仿宋_GB2312" w:cs="仿宋_GB2312"/>
          <w:b/>
          <w:color w:val="auto"/>
          <w:kern w:val="0"/>
          <w:sz w:val="32"/>
          <w:szCs w:val="32"/>
          <w:highlight w:val="none"/>
        </w:rPr>
        <w:t>法定代表人授权书</w:t>
      </w:r>
    </w:p>
    <w:p w14:paraId="754995E8">
      <w:pPr>
        <w:pStyle w:val="5"/>
        <w:spacing w:line="500" w:lineRule="exact"/>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color w:val="auto"/>
          <w:sz w:val="24"/>
          <w:szCs w:val="24"/>
          <w:highlight w:val="none"/>
          <w:lang w:eastAsia="zh-CN"/>
        </w:rPr>
        <w:t>陕西众诚致信管理咨询有限公司</w:t>
      </w:r>
      <w:r>
        <w:rPr>
          <w:rFonts w:hint="eastAsia" w:ascii="仿宋_GB2312" w:hAnsi="仿宋_GB2312" w:eastAsia="仿宋_GB2312" w:cs="仿宋_GB2312"/>
          <w:color w:val="auto"/>
          <w:sz w:val="24"/>
          <w:szCs w:val="24"/>
          <w:highlight w:val="none"/>
        </w:rPr>
        <w:t>：</w:t>
      </w:r>
    </w:p>
    <w:p w14:paraId="2308E03E">
      <w:pPr>
        <w:pStyle w:val="5"/>
        <w:spacing w:line="500" w:lineRule="exact"/>
        <w:ind w:left="-120" w:leftChars="-57"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本授权书声明：注册于（</w:t>
      </w:r>
      <w:r>
        <w:rPr>
          <w:rFonts w:hint="eastAsia" w:ascii="仿宋_GB2312" w:hAnsi="仿宋_GB2312" w:eastAsia="仿宋_GB2312" w:cs="仿宋_GB2312"/>
          <w:color w:val="auto"/>
          <w:sz w:val="24"/>
          <w:szCs w:val="24"/>
          <w:highlight w:val="none"/>
          <w:u w:val="single"/>
        </w:rPr>
        <w:t xml:space="preserve">市场监督管理局名称）之（委托单位全称） </w:t>
      </w:r>
      <w:r>
        <w:rPr>
          <w:rFonts w:hint="eastAsia" w:ascii="仿宋_GB2312" w:hAnsi="仿宋_GB2312" w:eastAsia="仿宋_GB2312" w:cs="仿宋_GB2312"/>
          <w:color w:val="auto"/>
          <w:sz w:val="24"/>
          <w:szCs w:val="24"/>
          <w:highlight w:val="none"/>
        </w:rPr>
        <w:t>的法定代表人</w:t>
      </w:r>
      <w:r>
        <w:rPr>
          <w:rFonts w:hint="eastAsia" w:ascii="仿宋_GB2312" w:hAnsi="仿宋_GB2312" w:eastAsia="仿宋_GB2312" w:cs="仿宋_GB2312"/>
          <w:color w:val="auto"/>
          <w:sz w:val="24"/>
          <w:szCs w:val="24"/>
          <w:highlight w:val="none"/>
          <w:u w:val="single"/>
        </w:rPr>
        <w:t>（姓名、性别、职务、身份证号）</w:t>
      </w:r>
      <w:r>
        <w:rPr>
          <w:rFonts w:hint="eastAsia" w:ascii="仿宋_GB2312" w:hAnsi="仿宋_GB2312" w:eastAsia="仿宋_GB2312" w:cs="仿宋_GB2312"/>
          <w:color w:val="auto"/>
          <w:sz w:val="24"/>
          <w:szCs w:val="24"/>
          <w:highlight w:val="none"/>
        </w:rPr>
        <w:t>授权</w:t>
      </w:r>
      <w:r>
        <w:rPr>
          <w:rFonts w:hint="eastAsia" w:ascii="仿宋_GB2312" w:hAnsi="仿宋_GB2312" w:eastAsia="仿宋_GB2312" w:cs="仿宋_GB2312"/>
          <w:color w:val="auto"/>
          <w:sz w:val="24"/>
          <w:highlight w:val="none"/>
        </w:rPr>
        <w:t>本公司的</w:t>
      </w:r>
      <w:r>
        <w:rPr>
          <w:rFonts w:hint="eastAsia" w:ascii="仿宋_GB2312" w:hAnsi="仿宋_GB2312" w:eastAsia="仿宋_GB2312" w:cs="仿宋_GB2312"/>
          <w:color w:val="auto"/>
          <w:sz w:val="24"/>
          <w:szCs w:val="24"/>
          <w:highlight w:val="none"/>
          <w:u w:val="single"/>
        </w:rPr>
        <w:t>（被授权人姓名、性别、职务、身份证号）</w:t>
      </w:r>
      <w:r>
        <w:rPr>
          <w:rFonts w:hint="eastAsia" w:ascii="仿宋_GB2312" w:hAnsi="仿宋_GB2312" w:eastAsia="仿宋_GB2312" w:cs="仿宋_GB2312"/>
          <w:color w:val="auto"/>
          <w:sz w:val="24"/>
          <w:szCs w:val="24"/>
          <w:highlight w:val="none"/>
        </w:rPr>
        <w:t>为合法代理人，就贵方组织的有关</w:t>
      </w:r>
      <w:r>
        <w:rPr>
          <w:rFonts w:hint="eastAsia" w:ascii="仿宋_GB2312" w:hAnsi="仿宋_GB2312" w:eastAsia="仿宋_GB2312" w:cs="仿宋_GB2312"/>
          <w:color w:val="auto"/>
          <w:sz w:val="24"/>
          <w:szCs w:val="24"/>
          <w:highlight w:val="none"/>
          <w:u w:val="single"/>
        </w:rPr>
        <w:t>（招标项目名称）</w:t>
      </w:r>
      <w:r>
        <w:rPr>
          <w:rFonts w:hint="eastAsia" w:ascii="仿宋_GB2312" w:hAnsi="仿宋_GB2312" w:eastAsia="仿宋_GB2312" w:cs="仿宋_GB2312"/>
          <w:color w:val="auto"/>
          <w:sz w:val="24"/>
          <w:szCs w:val="24"/>
          <w:highlight w:val="none"/>
        </w:rPr>
        <w:t>（项目编号：</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日历日。</w:t>
      </w:r>
    </w:p>
    <w:p w14:paraId="268F60D9">
      <w:pPr>
        <w:pStyle w:val="5"/>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投标人全称（公章）：</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p w14:paraId="658332C1">
      <w:pPr>
        <w:pStyle w:val="5"/>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法定代表人（签字或盖章）：</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w:t>
      </w:r>
    </w:p>
    <w:p w14:paraId="753F12B7">
      <w:pPr>
        <w:pStyle w:val="5"/>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签发日期：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0FBDF94F">
      <w:pPr>
        <w:pStyle w:val="5"/>
        <w:spacing w:line="50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附：被授权人：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性别：</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职务：</w:t>
      </w:r>
      <w:r>
        <w:rPr>
          <w:rFonts w:hint="eastAsia" w:ascii="仿宋_GB2312" w:hAnsi="仿宋_GB2312" w:eastAsia="仿宋_GB2312" w:cs="仿宋_GB2312"/>
          <w:color w:val="auto"/>
          <w:sz w:val="24"/>
          <w:szCs w:val="24"/>
          <w:highlight w:val="none"/>
          <w:u w:val="single"/>
        </w:rPr>
        <w:t xml:space="preserve">           </w:t>
      </w:r>
    </w:p>
    <w:p w14:paraId="061204E0">
      <w:pPr>
        <w:pStyle w:val="5"/>
        <w:spacing w:line="500" w:lineRule="exact"/>
        <w:ind w:firstLine="960" w:firstLineChars="4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联系地址：</w:t>
      </w:r>
      <w:r>
        <w:rPr>
          <w:rFonts w:hint="eastAsia" w:ascii="仿宋_GB2312" w:hAnsi="仿宋_GB2312" w:eastAsia="仿宋_GB2312" w:cs="仿宋_GB2312"/>
          <w:color w:val="auto"/>
          <w:sz w:val="24"/>
          <w:szCs w:val="24"/>
          <w:highlight w:val="none"/>
          <w:u w:val="single"/>
        </w:rPr>
        <w:t xml:space="preserve">                                                       </w:t>
      </w:r>
    </w:p>
    <w:p w14:paraId="7C51A930">
      <w:pPr>
        <w:pStyle w:val="5"/>
        <w:spacing w:line="500" w:lineRule="exact"/>
        <w:ind w:firstLine="960" w:firstLineChars="4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联系电话：</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传真：</w:t>
      </w:r>
      <w:r>
        <w:rPr>
          <w:rFonts w:hint="eastAsia" w:ascii="仿宋_GB2312" w:hAnsi="仿宋_GB2312" w:eastAsia="仿宋_GB2312" w:cs="仿宋_GB2312"/>
          <w:color w:val="auto"/>
          <w:sz w:val="24"/>
          <w:szCs w:val="24"/>
          <w:highlight w:val="none"/>
          <w:u w:val="single"/>
        </w:rPr>
        <w:t xml:space="preserve">                           </w:t>
      </w:r>
    </w:p>
    <w:p w14:paraId="63D48FE5">
      <w:pPr>
        <w:pStyle w:val="5"/>
        <w:spacing w:line="500" w:lineRule="exact"/>
        <w:ind w:firstLine="2760" w:firstLineChars="11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DA28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CA12EF6">
            <w:pPr>
              <w:pStyle w:val="5"/>
              <w:snapToGrid w:val="0"/>
              <w:spacing w:line="500" w:lineRule="exact"/>
              <w:jc w:val="center"/>
              <w:rPr>
                <w:rFonts w:hint="eastAsia" w:ascii="仿宋_GB2312" w:hAnsi="仿宋_GB2312" w:eastAsia="仿宋_GB2312" w:cs="仿宋_GB2312"/>
                <w:color w:val="auto"/>
                <w:sz w:val="24"/>
                <w:szCs w:val="24"/>
                <w:highlight w:val="none"/>
                <w:shd w:val="pct10" w:color="auto" w:fill="FFFFFF"/>
              </w:rPr>
            </w:pPr>
            <w:r>
              <w:rPr>
                <w:rFonts w:hint="eastAsia" w:ascii="仿宋_GB2312" w:hAnsi="仿宋_GB2312" w:eastAsia="仿宋_GB2312" w:cs="仿宋_GB2312"/>
                <w:color w:val="auto"/>
                <w:sz w:val="24"/>
                <w:szCs w:val="24"/>
                <w:highlight w:val="none"/>
                <w:shd w:val="pct10" w:color="auto" w:fill="FFFFFF"/>
              </w:rPr>
              <w:t>法定代表人身份证</w:t>
            </w:r>
            <w:r>
              <w:rPr>
                <w:rFonts w:hint="eastAsia" w:ascii="仿宋_GB2312" w:hAnsi="仿宋_GB2312" w:eastAsia="仿宋_GB2312" w:cs="仿宋_GB2312"/>
                <w:color w:val="auto"/>
                <w:kern w:val="0"/>
                <w:sz w:val="24"/>
                <w:highlight w:val="none"/>
              </w:rPr>
              <w:t>正反面</w:t>
            </w:r>
          </w:p>
        </w:tc>
        <w:tc>
          <w:tcPr>
            <w:tcW w:w="4213" w:type="dxa"/>
            <w:shd w:val="clear" w:color="auto" w:fill="E0E0E0"/>
            <w:vAlign w:val="center"/>
          </w:tcPr>
          <w:p w14:paraId="7E938D59">
            <w:pPr>
              <w:pStyle w:val="5"/>
              <w:snapToGrid w:val="0"/>
              <w:spacing w:line="500" w:lineRule="exact"/>
              <w:jc w:val="center"/>
              <w:rPr>
                <w:rFonts w:hint="eastAsia" w:ascii="仿宋_GB2312" w:hAnsi="仿宋_GB2312" w:eastAsia="仿宋_GB2312" w:cs="仿宋_GB2312"/>
                <w:color w:val="auto"/>
                <w:sz w:val="24"/>
                <w:szCs w:val="24"/>
                <w:highlight w:val="none"/>
                <w:shd w:val="pct10" w:color="auto" w:fill="FFFFFF"/>
              </w:rPr>
            </w:pPr>
            <w:r>
              <w:rPr>
                <w:rFonts w:hint="eastAsia" w:ascii="仿宋_GB2312" w:hAnsi="仿宋_GB2312" w:eastAsia="仿宋_GB2312" w:cs="仿宋_GB2312"/>
                <w:color w:val="auto"/>
                <w:sz w:val="24"/>
                <w:szCs w:val="24"/>
                <w:highlight w:val="none"/>
                <w:shd w:val="pct10" w:color="auto" w:fill="FFFFFF"/>
              </w:rPr>
              <w:t>被授权人身份证</w:t>
            </w:r>
            <w:r>
              <w:rPr>
                <w:rFonts w:hint="eastAsia" w:ascii="仿宋_GB2312" w:hAnsi="仿宋_GB2312" w:eastAsia="仿宋_GB2312" w:cs="仿宋_GB2312"/>
                <w:color w:val="auto"/>
                <w:kern w:val="0"/>
                <w:sz w:val="24"/>
                <w:highlight w:val="none"/>
              </w:rPr>
              <w:t>正反面</w:t>
            </w:r>
          </w:p>
        </w:tc>
      </w:tr>
    </w:tbl>
    <w:p w14:paraId="5EBFDFA8">
      <w:pPr>
        <w:pStyle w:val="5"/>
        <w:spacing w:line="500" w:lineRule="exact"/>
        <w:ind w:firstLine="240" w:firstLineChars="1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说明：1．本授权书有效期自开标之日计算不得少于90日历日。</w:t>
      </w:r>
    </w:p>
    <w:p w14:paraId="01F40C92">
      <w:pPr>
        <w:widowControl/>
        <w:spacing w:line="360" w:lineRule="auto"/>
        <w:ind w:firstLine="960" w:firstLineChars="4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2．授权书内容填写要明确，文字要工整清楚，涂改无效。</w:t>
      </w:r>
    </w:p>
    <w:p w14:paraId="0A92FD08">
      <w:pPr>
        <w:jc w:val="center"/>
        <w:rPr>
          <w:rFonts w:hint="eastAsia" w:ascii="仿宋_GB2312" w:hAnsi="仿宋_GB2312" w:eastAsia="仿宋_GB2312" w:cs="仿宋_GB2312"/>
          <w:b/>
          <w:color w:val="auto"/>
          <w:sz w:val="32"/>
          <w:szCs w:val="32"/>
          <w:highlight w:val="none"/>
        </w:rPr>
      </w:pPr>
      <w:bookmarkStart w:id="0" w:name="_GoBack"/>
      <w:bookmarkEnd w:id="0"/>
      <w:r>
        <w:rPr>
          <w:rFonts w:hint="eastAsia" w:ascii="仿宋_GB2312" w:hAnsi="仿宋_GB2312" w:eastAsia="仿宋_GB2312" w:cs="仿宋_GB2312"/>
          <w:color w:val="auto"/>
          <w:sz w:val="24"/>
          <w:szCs w:val="24"/>
          <w:highlight w:val="none"/>
        </w:rPr>
        <w:br w:type="page"/>
      </w:r>
      <w:r>
        <w:rPr>
          <w:rFonts w:hint="eastAsia" w:ascii="仿宋_GB2312" w:hAnsi="仿宋_GB2312" w:eastAsia="仿宋_GB2312" w:cs="仿宋_GB2312"/>
          <w:b/>
          <w:color w:val="auto"/>
          <w:sz w:val="32"/>
          <w:szCs w:val="32"/>
          <w:highlight w:val="none"/>
        </w:rPr>
        <w:t>近三年无重大违法声明</w:t>
      </w:r>
    </w:p>
    <w:p w14:paraId="4401D408">
      <w:pPr>
        <w:spacing w:line="360" w:lineRule="atLeast"/>
        <w:jc w:val="left"/>
        <w:rPr>
          <w:rFonts w:hint="eastAsia" w:ascii="仿宋_GB2312" w:hAnsi="仿宋_GB2312" w:eastAsia="仿宋_GB2312" w:cs="仿宋_GB2312"/>
          <w:color w:val="auto"/>
          <w:sz w:val="24"/>
          <w:highlight w:val="none"/>
        </w:rPr>
      </w:pPr>
    </w:p>
    <w:p w14:paraId="15300340">
      <w:pPr>
        <w:spacing w:line="360" w:lineRule="auto"/>
        <w:jc w:val="left"/>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kern w:val="0"/>
          <w:sz w:val="24"/>
          <w:highlight w:val="none"/>
        </w:rPr>
        <w:t>致：</w:t>
      </w:r>
      <w:r>
        <w:rPr>
          <w:rFonts w:hint="eastAsia" w:ascii="仿宋_GB2312" w:hAnsi="仿宋_GB2312" w:eastAsia="仿宋_GB2312" w:cs="仿宋_GB2312"/>
          <w:color w:val="auto"/>
          <w:kern w:val="0"/>
          <w:sz w:val="24"/>
          <w:highlight w:val="none"/>
          <w:lang w:eastAsia="zh-CN"/>
        </w:rPr>
        <w:t>陕西众诚致信管理咨询有限公司</w:t>
      </w:r>
    </w:p>
    <w:p w14:paraId="6DF97C53">
      <w:pPr>
        <w:spacing w:line="360" w:lineRule="auto"/>
        <w:ind w:firstLine="480" w:firstLineChars="200"/>
        <w:jc w:val="left"/>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24"/>
          <w:highlight w:val="none"/>
        </w:rPr>
        <w:t>我单位声明参加本次政府采购活动前三年内，在经营活动中没有重大违纪，以及未被列入失信被执行人、未在重大税收违法失信主体及政府采购严重违法失信行为记录名单中。</w:t>
      </w:r>
    </w:p>
    <w:p w14:paraId="17236056">
      <w:pPr>
        <w:spacing w:line="360" w:lineRule="auto"/>
        <w:ind w:firstLine="424" w:firstLineChars="177"/>
        <w:jc w:val="left"/>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24"/>
          <w:highlight w:val="none"/>
        </w:rPr>
        <w:t>以上如构成虚假，自愿承担相关法律责任。</w:t>
      </w:r>
    </w:p>
    <w:p w14:paraId="4333712C">
      <w:pPr>
        <w:spacing w:line="360" w:lineRule="auto"/>
        <w:jc w:val="left"/>
        <w:rPr>
          <w:rFonts w:hint="eastAsia" w:ascii="仿宋_GB2312" w:hAnsi="仿宋_GB2312" w:eastAsia="仿宋_GB2312" w:cs="仿宋_GB2312"/>
          <w:b/>
          <w:color w:val="auto"/>
          <w:sz w:val="32"/>
          <w:szCs w:val="32"/>
          <w:highlight w:val="none"/>
        </w:rPr>
      </w:pPr>
    </w:p>
    <w:p w14:paraId="27898C16">
      <w:pPr>
        <w:spacing w:line="360" w:lineRule="auto"/>
        <w:ind w:firstLine="480" w:firstLineChars="200"/>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特此声明！</w:t>
      </w:r>
    </w:p>
    <w:p w14:paraId="62CFFF6F">
      <w:pPr>
        <w:spacing w:line="480" w:lineRule="auto"/>
        <w:ind w:firstLine="480" w:firstLineChars="200"/>
        <w:jc w:val="left"/>
        <w:rPr>
          <w:rFonts w:hint="eastAsia" w:ascii="仿宋_GB2312" w:hAnsi="仿宋_GB2312" w:eastAsia="仿宋_GB2312" w:cs="仿宋_GB2312"/>
          <w:color w:val="auto"/>
          <w:sz w:val="24"/>
          <w:highlight w:val="none"/>
        </w:rPr>
      </w:pPr>
    </w:p>
    <w:p w14:paraId="60871E30">
      <w:pPr>
        <w:pStyle w:val="2"/>
        <w:rPr>
          <w:rFonts w:hint="eastAsia" w:ascii="仿宋_GB2312" w:hAnsi="仿宋_GB2312" w:eastAsia="仿宋_GB2312" w:cs="仿宋_GB2312"/>
          <w:color w:val="auto"/>
          <w:highlight w:val="none"/>
        </w:rPr>
      </w:pPr>
    </w:p>
    <w:p w14:paraId="3A9E019D">
      <w:pPr>
        <w:spacing w:line="480" w:lineRule="auto"/>
        <w:ind w:firstLine="480" w:firstLineChars="200"/>
        <w:jc w:val="lef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szCs w:val="28"/>
          <w:highlight w:val="none"/>
        </w:rPr>
        <w:t>供应商全称</w:t>
      </w:r>
      <w:r>
        <w:rPr>
          <w:rFonts w:hint="eastAsia" w:ascii="仿宋_GB2312" w:hAnsi="仿宋_GB2312" w:eastAsia="仿宋_GB2312" w:cs="仿宋_GB2312"/>
          <w:color w:val="auto"/>
          <w:sz w:val="24"/>
          <w:highlight w:val="none"/>
        </w:rPr>
        <w:t>（公章）：</w:t>
      </w:r>
      <w:r>
        <w:rPr>
          <w:rFonts w:hint="eastAsia" w:ascii="仿宋_GB2312" w:hAnsi="仿宋_GB2312" w:eastAsia="仿宋_GB2312" w:cs="仿宋_GB2312"/>
          <w:color w:val="auto"/>
          <w:sz w:val="24"/>
          <w:highlight w:val="none"/>
          <w:u w:val="single"/>
        </w:rPr>
        <w:t xml:space="preserve">                        </w:t>
      </w:r>
    </w:p>
    <w:p w14:paraId="5AB0A645">
      <w:pPr>
        <w:spacing w:line="480" w:lineRule="auto"/>
        <w:ind w:firstLine="480" w:firstLineChars="200"/>
        <w:jc w:val="lef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 xml:space="preserve">                              法定代表人或被授权人（签字或盖章）：</w:t>
      </w:r>
      <w:r>
        <w:rPr>
          <w:rFonts w:hint="eastAsia" w:ascii="仿宋_GB2312" w:hAnsi="仿宋_GB2312" w:eastAsia="仿宋_GB2312" w:cs="仿宋_GB2312"/>
          <w:color w:val="auto"/>
          <w:sz w:val="24"/>
          <w:highlight w:val="none"/>
          <w:u w:val="single"/>
        </w:rPr>
        <w:t xml:space="preserve">       </w:t>
      </w:r>
    </w:p>
    <w:p w14:paraId="45E794C9">
      <w:pPr>
        <w:spacing w:line="480" w:lineRule="auto"/>
        <w:ind w:firstLine="480" w:firstLineChars="200"/>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日   期：      年    月    日 </w:t>
      </w:r>
    </w:p>
    <w:p w14:paraId="4A388026">
      <w:pPr>
        <w:rPr>
          <w:rFonts w:hint="eastAsia" w:ascii="仿宋_GB2312" w:hAnsi="仿宋_GB2312" w:eastAsia="仿宋_GB2312" w:cs="仿宋_GB2312"/>
        </w:rPr>
      </w:pPr>
      <w:r>
        <w:rPr>
          <w:rFonts w:hint="eastAsia" w:ascii="仿宋_GB2312" w:hAnsi="仿宋_GB2312" w:eastAsia="仿宋_GB2312" w:cs="仿宋_GB2312"/>
        </w:rPr>
        <w:br w:type="page"/>
      </w:r>
    </w:p>
    <w:p w14:paraId="6043B630">
      <w:pPr>
        <w:spacing w:line="360" w:lineRule="atLeast"/>
        <w:ind w:right="-141" w:rightChars="-67"/>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具有履行合同所必需的人员、设备、资金和专业施工能力的承诺函</w:t>
      </w:r>
    </w:p>
    <w:p w14:paraId="20B1411B">
      <w:pPr>
        <w:spacing w:line="360" w:lineRule="atLeast"/>
        <w:jc w:val="left"/>
        <w:rPr>
          <w:rFonts w:hint="eastAsia" w:ascii="仿宋_GB2312" w:hAnsi="仿宋_GB2312" w:eastAsia="仿宋_GB2312" w:cs="仿宋_GB2312"/>
          <w:color w:val="auto"/>
          <w:sz w:val="24"/>
          <w:highlight w:val="none"/>
        </w:rPr>
      </w:pPr>
    </w:p>
    <w:p w14:paraId="4B1B7157">
      <w:pPr>
        <w:spacing w:line="360" w:lineRule="auto"/>
        <w:jc w:val="left"/>
        <w:rPr>
          <w:rFonts w:hint="eastAsia" w:ascii="仿宋_GB2312" w:hAnsi="仿宋_GB2312" w:eastAsia="仿宋_GB2312" w:cs="仿宋_GB2312"/>
          <w:color w:val="auto"/>
          <w:sz w:val="24"/>
          <w:highlight w:val="none"/>
          <w:lang w:eastAsia="zh-CN"/>
        </w:rPr>
      </w:pPr>
      <w:r>
        <w:rPr>
          <w:rFonts w:hint="eastAsia" w:ascii="仿宋_GB2312" w:hAnsi="仿宋_GB2312" w:eastAsia="仿宋_GB2312" w:cs="仿宋_GB2312"/>
          <w:color w:val="auto"/>
          <w:kern w:val="0"/>
          <w:sz w:val="24"/>
          <w:highlight w:val="none"/>
        </w:rPr>
        <w:t>致：</w:t>
      </w:r>
      <w:r>
        <w:rPr>
          <w:rFonts w:hint="eastAsia" w:ascii="仿宋_GB2312" w:hAnsi="仿宋_GB2312" w:eastAsia="仿宋_GB2312" w:cs="仿宋_GB2312"/>
          <w:color w:val="auto"/>
          <w:kern w:val="0"/>
          <w:sz w:val="24"/>
          <w:highlight w:val="none"/>
          <w:lang w:eastAsia="zh-CN"/>
        </w:rPr>
        <w:t>陕西众诚致信管理咨询有限公司</w:t>
      </w:r>
    </w:p>
    <w:p w14:paraId="76D7E9D9">
      <w:pPr>
        <w:spacing w:line="360" w:lineRule="auto"/>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54332277">
      <w:pPr>
        <w:pStyle w:val="2"/>
        <w:rPr>
          <w:rFonts w:hint="eastAsia" w:ascii="仿宋_GB2312" w:hAnsi="仿宋_GB2312" w:eastAsia="仿宋_GB2312" w:cs="仿宋_GB2312"/>
          <w:color w:val="auto"/>
          <w:kern w:val="0"/>
          <w:highlight w:val="none"/>
        </w:rPr>
      </w:pPr>
      <w:r>
        <w:rPr>
          <w:rFonts w:hint="eastAsia" w:ascii="仿宋_GB2312" w:hAnsi="仿宋_GB2312" w:eastAsia="仿宋_GB2312" w:cs="仿宋_GB2312"/>
          <w:color w:val="auto"/>
          <w:highlight w:val="none"/>
        </w:rPr>
        <w:t xml:space="preserve">    </w:t>
      </w:r>
      <w:r>
        <w:rPr>
          <w:rFonts w:hint="eastAsia" w:ascii="仿宋_GB2312" w:hAnsi="仿宋_GB2312" w:eastAsia="仿宋_GB2312" w:cs="仿宋_GB2312"/>
          <w:color w:val="auto"/>
          <w:kern w:val="0"/>
          <w:highlight w:val="none"/>
        </w:rPr>
        <w:t>我单位具有履行合同所必需的人员、设备、资金和专业施工能力。</w:t>
      </w:r>
    </w:p>
    <w:p w14:paraId="48BE1A27">
      <w:pPr>
        <w:pStyle w:val="2"/>
        <w:rPr>
          <w:rFonts w:hint="eastAsia" w:ascii="仿宋_GB2312" w:hAnsi="仿宋_GB2312" w:eastAsia="仿宋_GB2312" w:cs="仿宋_GB2312"/>
          <w:color w:val="auto"/>
          <w:highlight w:val="none"/>
        </w:rPr>
      </w:pPr>
    </w:p>
    <w:p w14:paraId="3FFE2BBA">
      <w:pPr>
        <w:spacing w:line="360" w:lineRule="auto"/>
        <w:ind w:firstLine="480" w:firstLineChars="200"/>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特此声明！</w:t>
      </w:r>
    </w:p>
    <w:p w14:paraId="14E04515">
      <w:pPr>
        <w:spacing w:line="360" w:lineRule="auto"/>
        <w:ind w:firstLine="480" w:firstLineChars="200"/>
        <w:jc w:val="left"/>
        <w:rPr>
          <w:rFonts w:hint="eastAsia" w:ascii="仿宋_GB2312" w:hAnsi="仿宋_GB2312" w:eastAsia="仿宋_GB2312" w:cs="仿宋_GB2312"/>
          <w:color w:val="auto"/>
          <w:sz w:val="24"/>
          <w:highlight w:val="none"/>
        </w:rPr>
      </w:pPr>
    </w:p>
    <w:p w14:paraId="7AC6E72E">
      <w:pPr>
        <w:spacing w:line="480" w:lineRule="auto"/>
        <w:ind w:firstLine="480" w:firstLineChars="200"/>
        <w:jc w:val="left"/>
        <w:rPr>
          <w:rFonts w:hint="eastAsia" w:ascii="仿宋_GB2312" w:hAnsi="仿宋_GB2312" w:eastAsia="仿宋_GB2312" w:cs="仿宋_GB2312"/>
          <w:color w:val="auto"/>
          <w:sz w:val="24"/>
          <w:highlight w:val="none"/>
        </w:rPr>
      </w:pPr>
    </w:p>
    <w:p w14:paraId="3B9FC486">
      <w:pPr>
        <w:spacing w:line="480" w:lineRule="auto"/>
        <w:ind w:firstLine="480" w:firstLineChars="200"/>
        <w:jc w:val="lef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szCs w:val="28"/>
          <w:highlight w:val="none"/>
        </w:rPr>
        <w:t>供应商全称</w:t>
      </w:r>
      <w:r>
        <w:rPr>
          <w:rFonts w:hint="eastAsia" w:ascii="仿宋_GB2312" w:hAnsi="仿宋_GB2312" w:eastAsia="仿宋_GB2312" w:cs="仿宋_GB2312"/>
          <w:color w:val="auto"/>
          <w:sz w:val="24"/>
          <w:highlight w:val="none"/>
        </w:rPr>
        <w:t>（公章）：</w:t>
      </w:r>
      <w:r>
        <w:rPr>
          <w:rFonts w:hint="eastAsia" w:ascii="仿宋_GB2312" w:hAnsi="仿宋_GB2312" w:eastAsia="仿宋_GB2312" w:cs="仿宋_GB2312"/>
          <w:color w:val="auto"/>
          <w:sz w:val="24"/>
          <w:highlight w:val="none"/>
          <w:u w:val="single"/>
        </w:rPr>
        <w:t xml:space="preserve">                       </w:t>
      </w:r>
    </w:p>
    <w:p w14:paraId="7B432969">
      <w:pPr>
        <w:spacing w:line="480" w:lineRule="auto"/>
        <w:ind w:firstLine="480" w:firstLineChars="200"/>
        <w:jc w:val="left"/>
        <w:rPr>
          <w:rFonts w:hint="eastAsia"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rPr>
        <w:t xml:space="preserve">                              法定代表人或被授权人（签字或盖章）：</w:t>
      </w:r>
      <w:r>
        <w:rPr>
          <w:rFonts w:hint="eastAsia" w:ascii="仿宋_GB2312" w:hAnsi="仿宋_GB2312" w:eastAsia="仿宋_GB2312" w:cs="仿宋_GB2312"/>
          <w:color w:val="auto"/>
          <w:sz w:val="24"/>
          <w:highlight w:val="none"/>
          <w:u w:val="single"/>
        </w:rPr>
        <w:t xml:space="preserve">        </w:t>
      </w:r>
    </w:p>
    <w:p w14:paraId="5A988E17">
      <w:pPr>
        <w:pStyle w:val="5"/>
        <w:spacing w:line="500" w:lineRule="exact"/>
        <w:ind w:firstLine="600" w:firstLineChars="25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highlight w:val="none"/>
        </w:rPr>
        <w:t xml:space="preserve">                             日   期：      年    月    日  </w:t>
      </w:r>
    </w:p>
    <w:p w14:paraId="298FE664">
      <w:pPr>
        <w:spacing w:line="360" w:lineRule="atLeast"/>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0E813A03">
      <w:pPr>
        <w:pStyle w:val="4"/>
        <w:tabs>
          <w:tab w:val="left" w:pos="1400"/>
        </w:tabs>
        <w:autoSpaceDE w:val="0"/>
        <w:autoSpaceDN w:val="0"/>
        <w:adjustRightInd w:val="0"/>
        <w:spacing w:line="460" w:lineRule="exact"/>
        <w:ind w:firstLine="0"/>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24"/>
          <w:highlight w:val="none"/>
        </w:rPr>
        <w:br w:type="page"/>
      </w:r>
      <w:r>
        <w:rPr>
          <w:rFonts w:hint="eastAsia" w:ascii="仿宋_GB2312" w:hAnsi="仿宋_GB2312" w:eastAsia="仿宋_GB2312" w:cs="仿宋_GB2312"/>
          <w:b/>
          <w:color w:val="auto"/>
          <w:sz w:val="32"/>
          <w:szCs w:val="32"/>
          <w:highlight w:val="none"/>
        </w:rPr>
        <w:t>非联合体投标声明函</w:t>
      </w:r>
    </w:p>
    <w:p w14:paraId="0E9B41EF">
      <w:pPr>
        <w:spacing w:line="360" w:lineRule="atLeas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b/>
          <w:color w:val="auto"/>
          <w:sz w:val="32"/>
          <w:szCs w:val="32"/>
          <w:highlight w:val="none"/>
        </w:rPr>
        <w:t xml:space="preserve"> </w:t>
      </w:r>
    </w:p>
    <w:p w14:paraId="5AF0F8BF">
      <w:pPr>
        <w:pStyle w:val="2"/>
        <w:tabs>
          <w:tab w:val="left" w:pos="900"/>
        </w:tabs>
        <w:ind w:firstLine="708" w:firstLineChars="295"/>
        <w:rPr>
          <w:rFonts w:hint="eastAsia" w:ascii="仿宋_GB2312" w:hAnsi="仿宋_GB2312" w:eastAsia="仿宋_GB2312" w:cs="仿宋_GB2312"/>
          <w:b w:val="0"/>
          <w:bCs/>
          <w:color w:val="000000" w:themeColor="text1"/>
          <w:kern w:val="0"/>
          <w:sz w:val="24"/>
          <w:szCs w:val="24"/>
          <w14:textFill>
            <w14:solidFill>
              <w14:schemeClr w14:val="tx1"/>
            </w14:solidFill>
          </w14:textFill>
        </w:rPr>
      </w:pPr>
      <w:r>
        <w:rPr>
          <w:rFonts w:hint="eastAsia" w:ascii="仿宋_GB2312" w:hAnsi="仿宋_GB2312" w:eastAsia="仿宋_GB2312" w:cs="仿宋_GB2312"/>
          <w:b w:val="0"/>
          <w:bCs/>
          <w:color w:val="000000" w:themeColor="text1"/>
          <w:kern w:val="0"/>
          <w:sz w:val="24"/>
          <w:szCs w:val="24"/>
          <w14:textFill>
            <w14:solidFill>
              <w14:schemeClr w14:val="tx1"/>
            </w14:solidFill>
          </w14:textFill>
        </w:rPr>
        <w:t>我方对本承诺书的真实性、合法性承担法律责任，承诺内容如下：</w:t>
      </w:r>
    </w:p>
    <w:p w14:paraId="6983A288">
      <w:pPr>
        <w:pStyle w:val="2"/>
        <w:tabs>
          <w:tab w:val="left" w:pos="900"/>
        </w:tabs>
        <w:snapToGrid w:val="0"/>
        <w:spacing w:line="500" w:lineRule="exact"/>
        <w:ind w:right="142" w:firstLine="708"/>
        <w:rPr>
          <w:rFonts w:hint="eastAsia" w:ascii="仿宋_GB2312" w:hAnsi="仿宋_GB2312" w:eastAsia="仿宋_GB2312" w:cs="仿宋_GB2312"/>
          <w:b w:val="0"/>
          <w:bCs/>
          <w:color w:val="000000" w:themeColor="text1"/>
          <w:sz w:val="24"/>
          <w:szCs w:val="24"/>
          <w14:textFill>
            <w14:solidFill>
              <w14:schemeClr w14:val="tx1"/>
            </w14:solidFill>
          </w14:textFill>
        </w:rPr>
      </w:pPr>
      <w:r>
        <w:rPr>
          <w:rFonts w:hint="eastAsia" w:ascii="仿宋_GB2312" w:hAnsi="仿宋_GB2312" w:eastAsia="仿宋_GB2312" w:cs="仿宋_GB2312"/>
          <w:b w:val="0"/>
          <w:bCs/>
          <w:color w:val="000000" w:themeColor="text1"/>
          <w:sz w:val="24"/>
          <w:szCs w:val="24"/>
          <w14:textFill>
            <w14:solidFill>
              <w14:schemeClr w14:val="tx1"/>
            </w14:solidFill>
          </w14:textFill>
        </w:rPr>
        <w:t>1、我方在本项目投标响应中，</w:t>
      </w:r>
      <w:r>
        <w:rPr>
          <w:rFonts w:hint="eastAsia" w:ascii="仿宋_GB2312" w:hAnsi="仿宋_GB2312" w:eastAsia="仿宋_GB2312" w:cs="仿宋_GB2312"/>
          <w:b w:val="0"/>
          <w:bCs/>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b w:val="0"/>
          <w:bCs/>
          <w:color w:val="000000" w:themeColor="text1"/>
          <w:sz w:val="24"/>
          <w:szCs w:val="24"/>
          <w14:textFill>
            <w14:solidFill>
              <w14:schemeClr w14:val="tx1"/>
            </w14:solidFill>
          </w14:textFill>
        </w:rPr>
        <w:t>（存在/不存在）与其他投标单位负责人为同一人或者存在直接控股、管理关系。</w:t>
      </w:r>
    </w:p>
    <w:p w14:paraId="79FF31DD">
      <w:pPr>
        <w:pStyle w:val="2"/>
        <w:tabs>
          <w:tab w:val="left" w:pos="900"/>
        </w:tabs>
        <w:snapToGrid w:val="0"/>
        <w:spacing w:line="500" w:lineRule="exact"/>
        <w:ind w:right="142" w:firstLine="708"/>
        <w:rPr>
          <w:rFonts w:hint="eastAsia" w:ascii="仿宋_GB2312" w:hAnsi="仿宋_GB2312" w:eastAsia="仿宋_GB2312" w:cs="仿宋_GB2312"/>
          <w:b w:val="0"/>
          <w:bCs/>
          <w:color w:val="000000" w:themeColor="text1"/>
          <w:sz w:val="24"/>
          <w:szCs w:val="24"/>
          <w14:textFill>
            <w14:solidFill>
              <w14:schemeClr w14:val="tx1"/>
            </w14:solidFill>
          </w14:textFill>
        </w:rPr>
      </w:pPr>
      <w:r>
        <w:rPr>
          <w:rFonts w:hint="eastAsia" w:ascii="仿宋_GB2312" w:hAnsi="仿宋_GB2312" w:eastAsia="仿宋_GB2312" w:cs="仿宋_GB2312"/>
          <w:b w:val="0"/>
          <w:bCs/>
          <w:color w:val="000000" w:themeColor="text1"/>
          <w:sz w:val="24"/>
          <w:szCs w:val="24"/>
          <w14:textFill>
            <w14:solidFill>
              <w14:schemeClr w14:val="tx1"/>
            </w14:solidFill>
          </w14:textFill>
        </w:rPr>
        <w:t>1-1、股权关系说明</w:t>
      </w:r>
    </w:p>
    <w:p w14:paraId="4E28F228">
      <w:pPr>
        <w:pStyle w:val="2"/>
        <w:tabs>
          <w:tab w:val="left" w:pos="900"/>
        </w:tabs>
        <w:snapToGrid w:val="0"/>
        <w:spacing w:line="500" w:lineRule="exact"/>
        <w:ind w:right="-2" w:firstLine="708"/>
        <w:rPr>
          <w:rFonts w:hint="eastAsia" w:ascii="仿宋_GB2312" w:hAnsi="仿宋_GB2312" w:eastAsia="仿宋_GB2312" w:cs="仿宋_GB2312"/>
          <w:b w:val="0"/>
          <w:bCs/>
          <w:color w:val="000000" w:themeColor="text1"/>
          <w:sz w:val="24"/>
          <w:szCs w:val="24"/>
          <w14:textFill>
            <w14:solidFill>
              <w14:schemeClr w14:val="tx1"/>
            </w14:solidFill>
          </w14:textFill>
        </w:rPr>
      </w:pPr>
      <w:r>
        <w:rPr>
          <w:rFonts w:hint="eastAsia" w:ascii="仿宋_GB2312" w:hAnsi="仿宋_GB2312" w:eastAsia="仿宋_GB2312" w:cs="仿宋_GB2312"/>
          <w:b w:val="0"/>
          <w:bCs/>
          <w:color w:val="000000" w:themeColor="text1"/>
          <w:sz w:val="24"/>
          <w:szCs w:val="24"/>
          <w14:textFill>
            <w14:solidFill>
              <w14:schemeClr w14:val="tx1"/>
            </w14:solidFill>
          </w14:textFill>
        </w:rPr>
        <w:t>1-1-1、我单位法定代表人（单位负责人）姓名：</w:t>
      </w:r>
      <w:r>
        <w:rPr>
          <w:rFonts w:hint="eastAsia" w:ascii="仿宋_GB2312" w:hAnsi="仿宋_GB2312" w:eastAsia="仿宋_GB2312" w:cs="仿宋_GB2312"/>
          <w:b w:val="0"/>
          <w:bCs/>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b w:val="0"/>
          <w:bCs/>
          <w:color w:val="000000" w:themeColor="text1"/>
          <w:sz w:val="24"/>
          <w:szCs w:val="24"/>
          <w14:textFill>
            <w14:solidFill>
              <w14:schemeClr w14:val="tx1"/>
            </w14:solidFill>
          </w14:textFill>
        </w:rPr>
        <w:t>。</w:t>
      </w:r>
    </w:p>
    <w:p w14:paraId="13DEC093">
      <w:pPr>
        <w:pStyle w:val="2"/>
        <w:tabs>
          <w:tab w:val="left" w:pos="900"/>
        </w:tabs>
        <w:snapToGrid w:val="0"/>
        <w:spacing w:line="500" w:lineRule="exact"/>
        <w:ind w:right="142" w:firstLine="708"/>
        <w:rPr>
          <w:rFonts w:hint="eastAsia" w:ascii="仿宋_GB2312" w:hAnsi="仿宋_GB2312" w:eastAsia="仿宋_GB2312" w:cs="仿宋_GB2312"/>
          <w:b w:val="0"/>
          <w:bCs/>
          <w:color w:val="000000" w:themeColor="text1"/>
          <w:sz w:val="24"/>
          <w:szCs w:val="24"/>
          <w14:textFill>
            <w14:solidFill>
              <w14:schemeClr w14:val="tx1"/>
            </w14:solidFill>
          </w14:textFill>
        </w:rPr>
      </w:pPr>
      <w:r>
        <w:rPr>
          <w:rFonts w:hint="eastAsia" w:ascii="仿宋_GB2312" w:hAnsi="仿宋_GB2312" w:eastAsia="仿宋_GB2312" w:cs="仿宋_GB2312"/>
          <w:b w:val="0"/>
          <w:bCs/>
          <w:color w:val="000000" w:themeColor="text1"/>
          <w:sz w:val="24"/>
          <w:szCs w:val="24"/>
          <w14:textFill>
            <w14:solidFill>
              <w14:schemeClr w14:val="tx1"/>
            </w14:solidFill>
          </w14:textFill>
        </w:rPr>
        <w:t>1-1-2、我单位控股的单位有</w:t>
      </w:r>
      <w:r>
        <w:rPr>
          <w:rFonts w:hint="eastAsia" w:ascii="仿宋_GB2312" w:hAnsi="仿宋_GB2312" w:eastAsia="仿宋_GB2312" w:cs="仿宋_GB2312"/>
          <w:b w:val="0"/>
          <w:bCs/>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b w:val="0"/>
          <w:bCs/>
          <w:color w:val="000000" w:themeColor="text1"/>
          <w:sz w:val="24"/>
          <w:szCs w:val="24"/>
          <w14:textFill>
            <w14:solidFill>
              <w14:schemeClr w14:val="tx1"/>
            </w14:solidFill>
          </w14:textFill>
        </w:rPr>
        <w:t>。</w:t>
      </w:r>
    </w:p>
    <w:p w14:paraId="638E8B49">
      <w:pPr>
        <w:pStyle w:val="2"/>
        <w:tabs>
          <w:tab w:val="left" w:pos="900"/>
        </w:tabs>
        <w:snapToGrid w:val="0"/>
        <w:spacing w:line="500" w:lineRule="exact"/>
        <w:ind w:right="142" w:firstLine="708"/>
        <w:rPr>
          <w:rFonts w:hint="eastAsia" w:ascii="仿宋_GB2312" w:hAnsi="仿宋_GB2312" w:eastAsia="仿宋_GB2312" w:cs="仿宋_GB2312"/>
          <w:b w:val="0"/>
          <w:bCs/>
          <w:color w:val="000000" w:themeColor="text1"/>
          <w:sz w:val="24"/>
          <w:szCs w:val="24"/>
          <w14:textFill>
            <w14:solidFill>
              <w14:schemeClr w14:val="tx1"/>
            </w14:solidFill>
          </w14:textFill>
        </w:rPr>
      </w:pPr>
      <w:r>
        <w:rPr>
          <w:rFonts w:hint="eastAsia" w:ascii="仿宋_GB2312" w:hAnsi="仿宋_GB2312" w:eastAsia="仿宋_GB2312" w:cs="仿宋_GB2312"/>
          <w:b w:val="0"/>
          <w:bCs/>
          <w:color w:val="000000" w:themeColor="text1"/>
          <w:sz w:val="24"/>
          <w:szCs w:val="24"/>
          <w14:textFill>
            <w14:solidFill>
              <w14:schemeClr w14:val="tx1"/>
            </w14:solidFill>
          </w14:textFill>
        </w:rPr>
        <w:t>1-1-3、我单位被</w:t>
      </w:r>
      <w:r>
        <w:rPr>
          <w:rFonts w:hint="eastAsia" w:ascii="仿宋_GB2312" w:hAnsi="仿宋_GB2312" w:eastAsia="仿宋_GB2312" w:cs="仿宋_GB2312"/>
          <w:b w:val="0"/>
          <w:bCs/>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b w:val="0"/>
          <w:bCs/>
          <w:color w:val="000000" w:themeColor="text1"/>
          <w:sz w:val="24"/>
          <w:szCs w:val="24"/>
          <w14:textFill>
            <w14:solidFill>
              <w14:schemeClr w14:val="tx1"/>
            </w14:solidFill>
          </w14:textFill>
        </w:rPr>
        <w:t>（单位或自然人）</w:t>
      </w:r>
      <w:r>
        <w:rPr>
          <w:rFonts w:hint="eastAsia" w:ascii="仿宋_GB2312" w:hAnsi="仿宋_GB2312" w:eastAsia="仿宋_GB2312" w:cs="仿宋_GB2312"/>
          <w:b w:val="0"/>
          <w:bCs/>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b w:val="0"/>
          <w:bCs/>
          <w:color w:val="000000" w:themeColor="text1"/>
          <w:sz w:val="24"/>
          <w:szCs w:val="24"/>
          <w14:textFill>
            <w14:solidFill>
              <w14:schemeClr w14:val="tx1"/>
            </w14:solidFill>
          </w14:textFill>
        </w:rPr>
        <w:t>控股。</w:t>
      </w:r>
    </w:p>
    <w:p w14:paraId="6E825F16">
      <w:pPr>
        <w:pStyle w:val="2"/>
        <w:tabs>
          <w:tab w:val="left" w:pos="900"/>
        </w:tabs>
        <w:snapToGrid w:val="0"/>
        <w:spacing w:line="500" w:lineRule="exact"/>
        <w:ind w:right="142" w:firstLine="708"/>
        <w:rPr>
          <w:rFonts w:hint="eastAsia" w:ascii="仿宋_GB2312" w:hAnsi="仿宋_GB2312" w:eastAsia="仿宋_GB2312" w:cs="仿宋_GB2312"/>
          <w:b w:val="0"/>
          <w:bCs/>
          <w:color w:val="000000" w:themeColor="text1"/>
          <w:sz w:val="24"/>
          <w:szCs w:val="24"/>
          <w14:textFill>
            <w14:solidFill>
              <w14:schemeClr w14:val="tx1"/>
            </w14:solidFill>
          </w14:textFill>
        </w:rPr>
      </w:pPr>
      <w:r>
        <w:rPr>
          <w:rFonts w:hint="eastAsia" w:ascii="仿宋_GB2312" w:hAnsi="仿宋_GB2312" w:eastAsia="仿宋_GB2312" w:cs="仿宋_GB2312"/>
          <w:b w:val="0"/>
          <w:bCs/>
          <w:color w:val="000000" w:themeColor="text1"/>
          <w:sz w:val="24"/>
          <w:szCs w:val="24"/>
          <w14:textFill>
            <w14:solidFill>
              <w14:schemeClr w14:val="tx1"/>
            </w14:solidFill>
          </w14:textFill>
        </w:rPr>
        <w:t>1-2、管理关系说明</w:t>
      </w:r>
    </w:p>
    <w:p w14:paraId="1A86BA98">
      <w:pPr>
        <w:pStyle w:val="2"/>
        <w:tabs>
          <w:tab w:val="left" w:pos="900"/>
        </w:tabs>
        <w:snapToGrid w:val="0"/>
        <w:spacing w:line="500" w:lineRule="exact"/>
        <w:ind w:right="142" w:firstLine="708"/>
        <w:rPr>
          <w:rFonts w:hint="eastAsia" w:ascii="仿宋_GB2312" w:hAnsi="仿宋_GB2312" w:eastAsia="仿宋_GB2312" w:cs="仿宋_GB2312"/>
          <w:b w:val="0"/>
          <w:bCs/>
          <w:color w:val="000000" w:themeColor="text1"/>
          <w:sz w:val="24"/>
          <w:szCs w:val="24"/>
          <w14:textFill>
            <w14:solidFill>
              <w14:schemeClr w14:val="tx1"/>
            </w14:solidFill>
          </w14:textFill>
        </w:rPr>
      </w:pPr>
      <w:r>
        <w:rPr>
          <w:rFonts w:hint="eastAsia" w:ascii="仿宋_GB2312" w:hAnsi="仿宋_GB2312" w:eastAsia="仿宋_GB2312" w:cs="仿宋_GB2312"/>
          <w:b w:val="0"/>
          <w:bCs/>
          <w:color w:val="000000" w:themeColor="text1"/>
          <w:sz w:val="24"/>
          <w:szCs w:val="24"/>
          <w14:textFill>
            <w14:solidFill>
              <w14:schemeClr w14:val="tx1"/>
            </w14:solidFill>
          </w14:textFill>
        </w:rPr>
        <w:t>与我单位存在管理关系的单位有</w:t>
      </w:r>
      <w:r>
        <w:rPr>
          <w:rFonts w:hint="eastAsia" w:ascii="仿宋_GB2312" w:hAnsi="仿宋_GB2312" w:eastAsia="仿宋_GB2312" w:cs="仿宋_GB2312"/>
          <w:b w:val="0"/>
          <w:bCs/>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b w:val="0"/>
          <w:bCs/>
          <w:color w:val="000000" w:themeColor="text1"/>
          <w:sz w:val="24"/>
          <w:szCs w:val="24"/>
          <w14:textFill>
            <w14:solidFill>
              <w14:schemeClr w14:val="tx1"/>
            </w14:solidFill>
          </w14:textFill>
        </w:rPr>
        <w:t>。</w:t>
      </w:r>
    </w:p>
    <w:p w14:paraId="3DB10667">
      <w:pPr>
        <w:pStyle w:val="2"/>
        <w:tabs>
          <w:tab w:val="left" w:pos="900"/>
        </w:tabs>
        <w:snapToGrid w:val="0"/>
        <w:spacing w:line="500" w:lineRule="exact"/>
        <w:ind w:right="142" w:firstLine="708"/>
        <w:rPr>
          <w:rFonts w:hint="eastAsia" w:ascii="仿宋_GB2312" w:hAnsi="仿宋_GB2312" w:eastAsia="仿宋_GB2312" w:cs="仿宋_GB2312"/>
          <w:b w:val="0"/>
          <w:bCs/>
          <w:color w:val="000000" w:themeColor="text1"/>
          <w:sz w:val="24"/>
          <w:szCs w:val="24"/>
          <w14:textFill>
            <w14:solidFill>
              <w14:schemeClr w14:val="tx1"/>
            </w14:solidFill>
          </w14:textFill>
        </w:rPr>
      </w:pPr>
      <w:r>
        <w:rPr>
          <w:rFonts w:hint="eastAsia" w:ascii="仿宋_GB2312" w:hAnsi="仿宋_GB2312" w:eastAsia="仿宋_GB2312" w:cs="仿宋_GB2312"/>
          <w:b w:val="0"/>
          <w:bCs/>
          <w:color w:val="000000" w:themeColor="text1"/>
          <w:sz w:val="24"/>
          <w:szCs w:val="24"/>
          <w14:textFill>
            <w14:solidFill>
              <w14:schemeClr w14:val="tx1"/>
            </w14:solidFill>
          </w14:textFill>
        </w:rPr>
        <w:t>2、我方与采购人不存在利害关系及其他可能影响投标公正性的情形。</w:t>
      </w:r>
    </w:p>
    <w:p w14:paraId="4B4F6533">
      <w:pPr>
        <w:pStyle w:val="2"/>
        <w:tabs>
          <w:tab w:val="left" w:pos="900"/>
        </w:tabs>
        <w:snapToGrid w:val="0"/>
        <w:spacing w:line="500" w:lineRule="exact"/>
        <w:ind w:right="142" w:firstLine="708"/>
        <w:rPr>
          <w:rFonts w:hint="eastAsia" w:ascii="仿宋_GB2312" w:hAnsi="仿宋_GB2312" w:eastAsia="仿宋_GB2312" w:cs="仿宋_GB2312"/>
          <w:b w:val="0"/>
          <w:bCs/>
          <w:color w:val="000000" w:themeColor="text1"/>
          <w:sz w:val="24"/>
          <w:szCs w:val="24"/>
          <w14:textFill>
            <w14:solidFill>
              <w14:schemeClr w14:val="tx1"/>
            </w14:solidFill>
          </w14:textFill>
        </w:rPr>
      </w:pPr>
      <w:r>
        <w:rPr>
          <w:rFonts w:hint="eastAsia" w:ascii="仿宋_GB2312" w:hAnsi="仿宋_GB2312" w:eastAsia="仿宋_GB2312" w:cs="仿宋_GB2312"/>
          <w:b w:val="0"/>
          <w:bCs/>
          <w:color w:val="000000" w:themeColor="text1"/>
          <w:sz w:val="24"/>
          <w:szCs w:val="24"/>
          <w14:textFill>
            <w14:solidFill>
              <w14:schemeClr w14:val="tx1"/>
            </w14:solidFill>
          </w14:textFill>
        </w:rPr>
        <w:t>3、其他与本项目有关的利害关系说明：</w:t>
      </w:r>
      <w:r>
        <w:rPr>
          <w:rFonts w:hint="eastAsia" w:ascii="仿宋_GB2312" w:hAnsi="仿宋_GB2312" w:eastAsia="仿宋_GB2312" w:cs="仿宋_GB2312"/>
          <w:b w:val="0"/>
          <w:bCs/>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b w:val="0"/>
          <w:bCs/>
          <w:color w:val="000000" w:themeColor="text1"/>
          <w:sz w:val="24"/>
          <w:szCs w:val="24"/>
          <w14:textFill>
            <w14:solidFill>
              <w14:schemeClr w14:val="tx1"/>
            </w14:solidFill>
          </w14:textFill>
        </w:rPr>
        <w:t>。</w:t>
      </w:r>
    </w:p>
    <w:p w14:paraId="3FEA2FD1">
      <w:pPr>
        <w:pStyle w:val="2"/>
        <w:tabs>
          <w:tab w:val="left" w:pos="900"/>
        </w:tabs>
        <w:snapToGrid w:val="0"/>
        <w:spacing w:line="500" w:lineRule="exact"/>
        <w:ind w:right="142" w:firstLine="708"/>
        <w:rPr>
          <w:rFonts w:hint="eastAsia" w:ascii="仿宋_GB2312" w:hAnsi="仿宋_GB2312" w:eastAsia="仿宋_GB2312" w:cs="仿宋_GB2312"/>
          <w:b w:val="0"/>
          <w:bCs/>
          <w:color w:val="000000" w:themeColor="text1"/>
          <w:sz w:val="24"/>
          <w:szCs w:val="24"/>
          <w14:textFill>
            <w14:solidFill>
              <w14:schemeClr w14:val="tx1"/>
            </w14:solidFill>
          </w14:textFill>
        </w:rPr>
      </w:pPr>
    </w:p>
    <w:p w14:paraId="16393A0C">
      <w:pPr>
        <w:pStyle w:val="2"/>
        <w:tabs>
          <w:tab w:val="left" w:pos="900"/>
        </w:tabs>
        <w:snapToGrid w:val="0"/>
        <w:spacing w:line="500" w:lineRule="exact"/>
        <w:ind w:right="142" w:firstLine="708"/>
        <w:rPr>
          <w:rFonts w:hint="eastAsia" w:ascii="仿宋_GB2312" w:hAnsi="仿宋_GB2312" w:eastAsia="仿宋_GB2312" w:cs="仿宋_GB2312"/>
          <w:b w:val="0"/>
          <w:bCs/>
          <w:color w:val="000000" w:themeColor="text1"/>
          <w:sz w:val="24"/>
          <w:szCs w:val="24"/>
          <w14:textFill>
            <w14:solidFill>
              <w14:schemeClr w14:val="tx1"/>
            </w14:solidFill>
          </w14:textFill>
        </w:rPr>
      </w:pPr>
      <w:r>
        <w:rPr>
          <w:rFonts w:hint="eastAsia" w:ascii="仿宋_GB2312" w:hAnsi="仿宋_GB2312" w:eastAsia="仿宋_GB2312" w:cs="仿宋_GB2312"/>
          <w:b w:val="0"/>
          <w:bCs/>
          <w:color w:val="000000" w:themeColor="text1"/>
          <w:sz w:val="24"/>
          <w:szCs w:val="24"/>
          <w14:textFill>
            <w14:solidFill>
              <w14:schemeClr w14:val="tx1"/>
            </w14:solidFill>
          </w14:textFill>
        </w:rPr>
        <w:t>我方承诺以上说明真实有效，无虚假内容或隐瞒。</w:t>
      </w:r>
    </w:p>
    <w:p w14:paraId="2C749F06">
      <w:pPr>
        <w:pStyle w:val="2"/>
        <w:tabs>
          <w:tab w:val="left" w:pos="900"/>
        </w:tabs>
        <w:ind w:firstLine="829"/>
        <w:rPr>
          <w:rFonts w:hint="eastAsia" w:ascii="仿宋_GB2312" w:hAnsi="仿宋_GB2312" w:eastAsia="仿宋_GB2312" w:cs="仿宋_GB2312"/>
          <w:color w:val="000000" w:themeColor="text1"/>
          <w14:textFill>
            <w14:solidFill>
              <w14:schemeClr w14:val="tx1"/>
            </w14:solidFill>
          </w14:textFill>
        </w:rPr>
      </w:pPr>
    </w:p>
    <w:p w14:paraId="110579A8">
      <w:pPr>
        <w:spacing w:line="360" w:lineRule="atLeast"/>
        <w:jc w:val="center"/>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w:t>
      </w:r>
      <w:r>
        <w:rPr>
          <w:rFonts w:hint="eastAsia" w:ascii="仿宋_GB2312" w:hAnsi="仿宋_GB2312" w:eastAsia="仿宋_GB2312" w:cs="仿宋_GB2312"/>
          <w:b/>
          <w:color w:val="000000" w:themeColor="text1"/>
          <w:sz w:val="32"/>
          <w:szCs w:val="32"/>
          <w14:textFill>
            <w14:solidFill>
              <w14:schemeClr w14:val="tx1"/>
            </w14:solidFill>
          </w14:textFill>
        </w:rPr>
        <w:t xml:space="preserve"> </w:t>
      </w:r>
    </w:p>
    <w:p w14:paraId="1A18D8A8">
      <w:pPr>
        <w:spacing w:line="480" w:lineRule="auto"/>
        <w:ind w:firstLine="3600" w:firstLineChars="1500"/>
        <w:jc w:val="left"/>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供应商全称（公章）：</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p>
    <w:p w14:paraId="463C6877">
      <w:pPr>
        <w:spacing w:line="480" w:lineRule="auto"/>
        <w:ind w:firstLine="480" w:firstLineChars="200"/>
        <w:jc w:val="left"/>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法定代表人或被授权人（签字或盖章）：</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 xml:space="preserve"> </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p>
    <w:p w14:paraId="03A50579">
      <w:pPr>
        <w:spacing w:line="480" w:lineRule="auto"/>
        <w:ind w:firstLine="3600" w:firstLineChars="1500"/>
        <w:jc w:val="left"/>
        <w:rPr>
          <w:rFonts w:hint="eastAsia" w:ascii="仿宋_GB2312" w:hAnsi="仿宋_GB2312" w:eastAsia="仿宋_GB2312" w:cs="仿宋_GB2312"/>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color w:val="000000" w:themeColor="text1"/>
          <w:sz w:val="24"/>
          <w14:textFill>
            <w14:solidFill>
              <w14:schemeClr w14:val="tx1"/>
            </w14:solidFill>
          </w14:textFill>
        </w:rPr>
        <w:t>日   期：      年    月    日</w:t>
      </w:r>
    </w:p>
    <w:p w14:paraId="70ACD793">
      <w:pPr>
        <w:spacing w:line="360" w:lineRule="auto"/>
        <w:jc w:val="center"/>
        <w:rPr>
          <w:rStyle w:val="8"/>
          <w:rFonts w:hint="eastAsia" w:ascii="仿宋_GB2312" w:hAnsi="仿宋_GB2312" w:eastAsia="仿宋_GB2312" w:cs="仿宋_GB2312"/>
          <w:color w:val="auto"/>
          <w:highlight w:val="none"/>
        </w:rPr>
      </w:pPr>
      <w:r>
        <w:rPr>
          <w:rStyle w:val="8"/>
          <w:rFonts w:hint="eastAsia" w:ascii="仿宋_GB2312" w:hAnsi="仿宋_GB2312" w:eastAsia="仿宋_GB2312" w:cs="仿宋_GB2312"/>
          <w:color w:val="auto"/>
          <w:highlight w:val="none"/>
        </w:rPr>
        <w:t>项目经理</w:t>
      </w:r>
      <w:r>
        <w:rPr>
          <w:rStyle w:val="8"/>
          <w:rFonts w:hint="eastAsia" w:ascii="仿宋_GB2312" w:hAnsi="仿宋_GB2312" w:eastAsia="仿宋_GB2312" w:cs="仿宋_GB2312"/>
          <w:color w:val="auto"/>
          <w:highlight w:val="none"/>
          <w:lang w:val="en-US" w:eastAsia="zh-CN"/>
        </w:rPr>
        <w:t>无在建</w:t>
      </w:r>
      <w:r>
        <w:rPr>
          <w:rStyle w:val="8"/>
          <w:rFonts w:hint="eastAsia" w:ascii="仿宋_GB2312" w:hAnsi="仿宋_GB2312" w:eastAsia="仿宋_GB2312" w:cs="仿宋_GB2312"/>
          <w:color w:val="auto"/>
          <w:highlight w:val="none"/>
        </w:rPr>
        <w:t>承诺函</w:t>
      </w:r>
    </w:p>
    <w:p w14:paraId="31D7096E">
      <w:pPr>
        <w:spacing w:line="360" w:lineRule="auto"/>
        <w:rPr>
          <w:rFonts w:hint="eastAsia" w:ascii="仿宋_GB2312" w:hAnsi="仿宋_GB2312" w:eastAsia="仿宋_GB2312" w:cs="仿宋_GB2312"/>
          <w:color w:val="auto"/>
          <w:spacing w:val="4"/>
          <w:sz w:val="24"/>
          <w:highlight w:val="none"/>
        </w:rPr>
      </w:pPr>
      <w:r>
        <w:rPr>
          <w:rFonts w:hint="eastAsia" w:ascii="仿宋_GB2312" w:hAnsi="仿宋_GB2312" w:eastAsia="仿宋_GB2312" w:cs="仿宋_GB2312"/>
          <w:b/>
          <w:color w:val="auto"/>
          <w:spacing w:val="4"/>
          <w:sz w:val="24"/>
          <w:highlight w:val="none"/>
          <w:u w:val="single"/>
        </w:rPr>
        <w:t xml:space="preserve">             </w:t>
      </w:r>
      <w:r>
        <w:rPr>
          <w:rFonts w:hint="eastAsia" w:ascii="仿宋_GB2312" w:hAnsi="仿宋_GB2312" w:eastAsia="仿宋_GB2312" w:cs="仿宋_GB2312"/>
          <w:color w:val="auto"/>
          <w:spacing w:val="4"/>
          <w:sz w:val="24"/>
          <w:highlight w:val="none"/>
        </w:rPr>
        <w:t>（采购人名称）：</w:t>
      </w:r>
    </w:p>
    <w:p w14:paraId="21919183">
      <w:pPr>
        <w:spacing w:line="360" w:lineRule="auto"/>
        <w:ind w:left="144" w:firstLine="496" w:firstLineChars="200"/>
        <w:rPr>
          <w:rFonts w:hint="eastAsia" w:ascii="仿宋_GB2312" w:hAnsi="仿宋_GB2312" w:eastAsia="仿宋_GB2312" w:cs="仿宋_GB2312"/>
          <w:color w:val="auto"/>
          <w:spacing w:val="4"/>
          <w:sz w:val="24"/>
          <w:highlight w:val="none"/>
          <w:u w:val="single"/>
        </w:rPr>
      </w:pPr>
      <w:r>
        <w:rPr>
          <w:rFonts w:hint="eastAsia" w:ascii="仿宋_GB2312" w:hAnsi="仿宋_GB2312" w:eastAsia="仿宋_GB2312" w:cs="仿宋_GB2312"/>
          <w:color w:val="auto"/>
          <w:spacing w:val="4"/>
          <w:sz w:val="24"/>
          <w:highlight w:val="none"/>
        </w:rPr>
        <w:t>我方在此声明，我方拟派往</w:t>
      </w:r>
      <w:r>
        <w:rPr>
          <w:rFonts w:hint="eastAsia" w:ascii="仿宋_GB2312" w:hAnsi="仿宋_GB2312" w:eastAsia="仿宋_GB2312" w:cs="仿宋_GB2312"/>
          <w:color w:val="auto"/>
          <w:spacing w:val="4"/>
          <w:sz w:val="24"/>
          <w:highlight w:val="none"/>
          <w:u w:val="single"/>
        </w:rPr>
        <w:t xml:space="preserve">        </w:t>
      </w:r>
      <w:r>
        <w:rPr>
          <w:rFonts w:hint="eastAsia" w:ascii="仿宋_GB2312" w:hAnsi="仿宋_GB2312" w:eastAsia="仿宋_GB2312" w:cs="仿宋_GB2312"/>
          <w:color w:val="auto"/>
          <w:spacing w:val="4"/>
          <w:sz w:val="24"/>
          <w:highlight w:val="none"/>
        </w:rPr>
        <w:t>（项目名称）的项目经理</w:t>
      </w:r>
      <w:r>
        <w:rPr>
          <w:rFonts w:hint="eastAsia" w:ascii="仿宋_GB2312" w:hAnsi="仿宋_GB2312" w:eastAsia="仿宋_GB2312" w:cs="仿宋_GB2312"/>
          <w:color w:val="auto"/>
          <w:spacing w:val="4"/>
          <w:sz w:val="24"/>
          <w:highlight w:val="none"/>
          <w:u w:val="single"/>
        </w:rPr>
        <w:t xml:space="preserve">      </w:t>
      </w:r>
      <w:r>
        <w:rPr>
          <w:rFonts w:hint="eastAsia" w:ascii="仿宋_GB2312" w:hAnsi="仿宋_GB2312" w:eastAsia="仿宋_GB2312" w:cs="仿宋_GB2312"/>
          <w:color w:val="auto"/>
          <w:spacing w:val="4"/>
          <w:sz w:val="24"/>
          <w:highlight w:val="none"/>
        </w:rPr>
        <w:t>（项目经理姓名）现阶段</w:t>
      </w:r>
      <w:r>
        <w:rPr>
          <w:rFonts w:hint="eastAsia" w:ascii="仿宋_GB2312" w:hAnsi="仿宋_GB2312" w:eastAsia="仿宋_GB2312" w:cs="仿宋_GB2312"/>
          <w:b/>
          <w:bCs/>
          <w:color w:val="auto"/>
          <w:spacing w:val="4"/>
          <w:sz w:val="24"/>
          <w:highlight w:val="none"/>
        </w:rPr>
        <w:t>没有担任任何在建建设工程项目的项目经理</w:t>
      </w:r>
      <w:r>
        <w:rPr>
          <w:rFonts w:hint="eastAsia" w:ascii="仿宋_GB2312" w:hAnsi="仿宋_GB2312" w:eastAsia="仿宋_GB2312" w:cs="仿宋_GB2312"/>
          <w:color w:val="auto"/>
          <w:spacing w:val="4"/>
          <w:sz w:val="24"/>
          <w:highlight w:val="none"/>
        </w:rPr>
        <w:t>。</w:t>
      </w:r>
    </w:p>
    <w:p w14:paraId="68880C2E">
      <w:pPr>
        <w:spacing w:line="360" w:lineRule="auto"/>
        <w:ind w:firstLine="496" w:firstLineChars="200"/>
        <w:rPr>
          <w:rFonts w:hint="eastAsia" w:ascii="仿宋_GB2312" w:hAnsi="仿宋_GB2312" w:eastAsia="仿宋_GB2312" w:cs="仿宋_GB2312"/>
          <w:color w:val="auto"/>
          <w:spacing w:val="4"/>
          <w:sz w:val="24"/>
          <w:highlight w:val="none"/>
        </w:rPr>
      </w:pPr>
      <w:r>
        <w:rPr>
          <w:rFonts w:hint="eastAsia" w:ascii="仿宋_GB2312" w:hAnsi="仿宋_GB2312" w:eastAsia="仿宋_GB2312" w:cs="仿宋_GB2312"/>
          <w:color w:val="auto"/>
          <w:spacing w:val="4"/>
          <w:sz w:val="24"/>
          <w:highlight w:val="none"/>
        </w:rPr>
        <w:t>我方保证上述信息的真实和准确，并愿意承担因我方就此弄虚作假所引起的一切法律后果。</w:t>
      </w:r>
    </w:p>
    <w:p w14:paraId="46482663">
      <w:pPr>
        <w:spacing w:line="360" w:lineRule="auto"/>
        <w:ind w:firstLine="496" w:firstLineChars="200"/>
        <w:rPr>
          <w:rFonts w:hint="eastAsia" w:ascii="仿宋_GB2312" w:hAnsi="仿宋_GB2312" w:eastAsia="仿宋_GB2312" w:cs="仿宋_GB2312"/>
          <w:color w:val="auto"/>
          <w:spacing w:val="4"/>
          <w:sz w:val="24"/>
          <w:highlight w:val="none"/>
        </w:rPr>
      </w:pPr>
    </w:p>
    <w:p w14:paraId="58F59076">
      <w:pPr>
        <w:spacing w:line="360" w:lineRule="auto"/>
        <w:rPr>
          <w:rFonts w:hint="eastAsia" w:ascii="仿宋_GB2312" w:hAnsi="仿宋_GB2312" w:eastAsia="仿宋_GB2312" w:cs="仿宋_GB2312"/>
          <w:color w:val="auto"/>
          <w:spacing w:val="4"/>
          <w:sz w:val="24"/>
          <w:highlight w:val="none"/>
        </w:rPr>
      </w:pPr>
      <w:r>
        <w:rPr>
          <w:rFonts w:hint="eastAsia" w:ascii="仿宋_GB2312" w:hAnsi="仿宋_GB2312" w:eastAsia="仿宋_GB2312" w:cs="仿宋_GB2312"/>
          <w:color w:val="auto"/>
          <w:spacing w:val="4"/>
          <w:sz w:val="24"/>
          <w:highlight w:val="none"/>
        </w:rPr>
        <w:t xml:space="preserve">    特此承诺!</w:t>
      </w:r>
    </w:p>
    <w:p w14:paraId="5FB3D94E">
      <w:pPr>
        <w:spacing w:line="360" w:lineRule="auto"/>
        <w:rPr>
          <w:rFonts w:hint="eastAsia" w:ascii="仿宋_GB2312" w:hAnsi="仿宋_GB2312" w:eastAsia="仿宋_GB2312" w:cs="仿宋_GB2312"/>
          <w:color w:val="auto"/>
          <w:spacing w:val="4"/>
          <w:sz w:val="24"/>
          <w:highlight w:val="none"/>
        </w:rPr>
      </w:pPr>
    </w:p>
    <w:p w14:paraId="11A46865">
      <w:pPr>
        <w:spacing w:line="360" w:lineRule="auto"/>
        <w:rPr>
          <w:rFonts w:hint="eastAsia" w:ascii="仿宋_GB2312" w:hAnsi="仿宋_GB2312" w:eastAsia="仿宋_GB2312" w:cs="仿宋_GB2312"/>
          <w:color w:val="auto"/>
          <w:spacing w:val="4"/>
          <w:sz w:val="24"/>
          <w:highlight w:val="none"/>
        </w:rPr>
      </w:pPr>
    </w:p>
    <w:p w14:paraId="6B45A31C">
      <w:pPr>
        <w:spacing w:line="360" w:lineRule="auto"/>
        <w:rPr>
          <w:rFonts w:hint="eastAsia" w:ascii="仿宋_GB2312" w:hAnsi="仿宋_GB2312" w:eastAsia="仿宋_GB2312" w:cs="仿宋_GB2312"/>
          <w:color w:val="auto"/>
          <w:spacing w:val="4"/>
          <w:sz w:val="24"/>
          <w:highlight w:val="none"/>
          <w:u w:val="single"/>
        </w:rPr>
      </w:pPr>
      <w:r>
        <w:rPr>
          <w:rFonts w:hint="eastAsia" w:ascii="仿宋_GB2312" w:hAnsi="仿宋_GB2312" w:eastAsia="仿宋_GB2312" w:cs="仿宋_GB2312"/>
          <w:color w:val="auto"/>
          <w:spacing w:val="4"/>
          <w:sz w:val="24"/>
          <w:highlight w:val="none"/>
        </w:rPr>
        <w:t xml:space="preserve">                    供应商（公章）：</w:t>
      </w:r>
      <w:r>
        <w:rPr>
          <w:rFonts w:hint="eastAsia" w:ascii="仿宋_GB2312" w:hAnsi="仿宋_GB2312" w:eastAsia="仿宋_GB2312" w:cs="仿宋_GB2312"/>
          <w:color w:val="auto"/>
          <w:spacing w:val="4"/>
          <w:sz w:val="24"/>
          <w:highlight w:val="none"/>
          <w:u w:val="single"/>
        </w:rPr>
        <w:t xml:space="preserve">                             </w:t>
      </w:r>
    </w:p>
    <w:p w14:paraId="698F60C1">
      <w:pPr>
        <w:spacing w:line="360" w:lineRule="auto"/>
        <w:rPr>
          <w:rFonts w:hint="eastAsia" w:ascii="仿宋_GB2312" w:hAnsi="仿宋_GB2312" w:eastAsia="仿宋_GB2312" w:cs="仿宋_GB2312"/>
          <w:color w:val="auto"/>
          <w:spacing w:val="4"/>
          <w:sz w:val="24"/>
          <w:highlight w:val="none"/>
        </w:rPr>
      </w:pPr>
      <w:r>
        <w:rPr>
          <w:rFonts w:hint="eastAsia" w:ascii="仿宋_GB2312" w:hAnsi="仿宋_GB2312" w:eastAsia="仿宋_GB2312" w:cs="仿宋_GB2312"/>
          <w:color w:val="auto"/>
          <w:spacing w:val="4"/>
          <w:sz w:val="24"/>
          <w:highlight w:val="none"/>
        </w:rPr>
        <w:t xml:space="preserve">                    项目经理：</w:t>
      </w:r>
      <w:r>
        <w:rPr>
          <w:rFonts w:hint="eastAsia" w:ascii="仿宋_GB2312" w:hAnsi="仿宋_GB2312" w:eastAsia="仿宋_GB2312" w:cs="仿宋_GB2312"/>
          <w:color w:val="auto"/>
          <w:spacing w:val="4"/>
          <w:sz w:val="24"/>
          <w:highlight w:val="none"/>
          <w:u w:val="single"/>
        </w:rPr>
        <w:t xml:space="preserve">                             </w:t>
      </w:r>
      <w:r>
        <w:rPr>
          <w:rFonts w:hint="eastAsia" w:ascii="仿宋_GB2312" w:hAnsi="仿宋_GB2312" w:eastAsia="仿宋_GB2312" w:cs="仿宋_GB2312"/>
          <w:color w:val="auto"/>
          <w:spacing w:val="4"/>
          <w:sz w:val="24"/>
          <w:highlight w:val="none"/>
        </w:rPr>
        <w:t>（签字）</w:t>
      </w:r>
    </w:p>
    <w:p w14:paraId="3C7FC86B">
      <w:pPr>
        <w:spacing w:line="360" w:lineRule="auto"/>
        <w:rPr>
          <w:rFonts w:hint="eastAsia" w:ascii="仿宋_GB2312" w:hAnsi="仿宋_GB2312" w:eastAsia="仿宋_GB2312" w:cs="仿宋_GB2312"/>
          <w:color w:val="auto"/>
          <w:spacing w:val="4"/>
          <w:sz w:val="24"/>
          <w:highlight w:val="none"/>
        </w:rPr>
      </w:pPr>
      <w:r>
        <w:rPr>
          <w:rFonts w:hint="eastAsia" w:ascii="仿宋_GB2312" w:hAnsi="仿宋_GB2312" w:eastAsia="仿宋_GB2312" w:cs="仿宋_GB2312"/>
          <w:color w:val="auto"/>
          <w:spacing w:val="4"/>
          <w:sz w:val="24"/>
          <w:highlight w:val="none"/>
        </w:rPr>
        <w:t xml:space="preserve">                    法定代表人或被授权人：</w:t>
      </w:r>
      <w:r>
        <w:rPr>
          <w:rFonts w:hint="eastAsia" w:ascii="仿宋_GB2312" w:hAnsi="仿宋_GB2312" w:eastAsia="仿宋_GB2312" w:cs="仿宋_GB2312"/>
          <w:i/>
          <w:color w:val="auto"/>
          <w:spacing w:val="4"/>
          <w:sz w:val="24"/>
          <w:highlight w:val="none"/>
          <w:u w:val="single"/>
        </w:rPr>
        <w:t xml:space="preserve">            </w:t>
      </w:r>
      <w:r>
        <w:rPr>
          <w:rFonts w:hint="eastAsia" w:ascii="仿宋_GB2312" w:hAnsi="仿宋_GB2312" w:eastAsia="仿宋_GB2312" w:cs="仿宋_GB2312"/>
          <w:color w:val="auto"/>
          <w:spacing w:val="4"/>
          <w:sz w:val="24"/>
          <w:highlight w:val="none"/>
        </w:rPr>
        <w:t xml:space="preserve">（签字或盖章） </w:t>
      </w:r>
    </w:p>
    <w:p w14:paraId="0D3897D3">
      <w:pPr>
        <w:spacing w:line="360" w:lineRule="auto"/>
        <w:ind w:firstLine="2834" w:firstLineChars="1143"/>
        <w:rPr>
          <w:rFonts w:hint="eastAsia" w:ascii="仿宋_GB2312" w:hAnsi="仿宋_GB2312" w:eastAsia="仿宋_GB2312" w:cs="仿宋_GB2312"/>
          <w:color w:val="auto"/>
          <w:spacing w:val="4"/>
          <w:sz w:val="24"/>
          <w:highlight w:val="none"/>
        </w:rPr>
      </w:pPr>
      <w:r>
        <w:rPr>
          <w:rFonts w:hint="eastAsia" w:ascii="仿宋_GB2312" w:hAnsi="仿宋_GB2312" w:eastAsia="仿宋_GB2312" w:cs="仿宋_GB2312"/>
          <w:color w:val="auto"/>
          <w:spacing w:val="4"/>
          <w:sz w:val="24"/>
          <w:highlight w:val="none"/>
        </w:rPr>
        <w:t>日  期：   年    月    日</w:t>
      </w:r>
    </w:p>
    <w:p w14:paraId="27F785DE">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347DB5"/>
    <w:rsid w:val="50110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2"/>
    <w:basedOn w:val="1"/>
    <w:next w:val="1"/>
    <w:link w:val="8"/>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99"/>
    <w:rPr>
      <w:rFonts w:ascii="宋体" w:hAnsi="Courier New" w:cs="Courier New"/>
      <w:szCs w:val="21"/>
    </w:rPr>
  </w:style>
  <w:style w:type="character" w:customStyle="1" w:styleId="8">
    <w:name w:val="标题 2 字符"/>
    <w:link w:val="3"/>
    <w:qFormat/>
    <w:uiPriority w:val="0"/>
    <w:rPr>
      <w:rFonts w:ascii="Arial" w:hAnsi="Arial"/>
      <w:b/>
      <w:bCs/>
      <w:sz w:val="28"/>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2026-05-18T08:17:04Z</dcterms:created>
  <dc:creator>Lenovo</dc:creator>
  <cp:lastModifiedBy>。。</cp:lastModifiedBy>
  <dcterms:modified xsi:type="dcterms:W3CDTF">2026-05-18T08:17:28Z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eyJoZGlkIjoiN2UwZjY4MTE0OTM1YmRkMDFhODdjZDEyZmMzNzhlYjQiLCJ1c2VySWQiOiIzNzAzNTU5MDQifQ==</vt:lpwstr>
  </property>
  <property fmtid="{D5CDD505-2E9C-101B-9397-08002B2CF9AE}" pid="4" name="ICV">
    <vt:lpwstr>5C590366407243518808A42C8520F392_12</vt:lpwstr>
  </property>
</Properties>
</file>