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资格证明材料</w:t>
      </w:r>
    </w:p>
    <w:p w14:paraId="616B70A7">
      <w:pPr>
        <w:pStyle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见竞争性磋商文件 第4章资格审查要求</w:t>
      </w:r>
    </w:p>
    <w:p w14:paraId="7F99A4EE">
      <w:pPr>
        <w:pStyle w:val="9"/>
        <w:ind w:firstLine="960"/>
        <w:rPr>
          <w:rFonts w:hint="eastAsia" w:ascii="宋体" w:hAnsi="宋体" w:eastAsia="宋体" w:cs="宋体"/>
        </w:rPr>
      </w:pPr>
    </w:p>
    <w:p w14:paraId="5044530F">
      <w:pPr>
        <w:spacing w:beforeLines="0" w:afterLines="0" w:line="360" w:lineRule="auto"/>
        <w:rPr>
          <w:rFonts w:hint="eastAsia" w:ascii="宋体" w:hAnsi="宋体" w:eastAsia="宋体" w:cs="宋体"/>
          <w:b/>
          <w:color w:val="auto"/>
          <w:sz w:val="21"/>
          <w:szCs w:val="21"/>
          <w:lang w:bidi="ar"/>
        </w:rPr>
        <w:sectPr>
          <w:pgSz w:w="11906" w:h="16838"/>
          <w:pgMar w:top="1440" w:right="1803" w:bottom="1440" w:left="1803" w:header="851" w:footer="992" w:gutter="0"/>
          <w:lnNumType w:countBy="0" w:distance="360"/>
          <w:pgNumType w:start="1"/>
          <w:cols w:space="720" w:num="1"/>
          <w:docGrid w:type="lines" w:linePitch="312" w:charSpace="0"/>
        </w:sectPr>
      </w:pPr>
      <w:bookmarkStart w:id="2" w:name="_GoBack"/>
      <w:bookmarkEnd w:id="2"/>
    </w:p>
    <w:p w14:paraId="7C6AAE7A">
      <w:pPr>
        <w:numPr>
          <w:ilvl w:val="0"/>
          <w:numId w:val="0"/>
        </w:numPr>
        <w:spacing w:beforeLines="0" w:afterLines="0" w:line="500" w:lineRule="exact"/>
        <w:ind w:firstLine="0" w:firstLineChars="0"/>
        <w:rPr>
          <w:rFonts w:hint="eastAsia" w:ascii="宋体" w:hAnsi="宋体" w:cs="宋体"/>
          <w:b/>
          <w:bCs/>
          <w:color w:val="auto"/>
          <w:sz w:val="21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4"/>
          <w:lang w:val="en-US" w:eastAsia="zh-CN"/>
        </w:rPr>
        <w:t>格式一：</w:t>
      </w:r>
    </w:p>
    <w:p w14:paraId="5E51B007">
      <w:pPr>
        <w:numPr>
          <w:ilvl w:val="0"/>
          <w:numId w:val="0"/>
        </w:numPr>
        <w:spacing w:beforeLines="0" w:afterLines="0" w:line="500" w:lineRule="exact"/>
        <w:ind w:firstLine="0" w:firstLineChars="0"/>
        <w:rPr>
          <w:rFonts w:hint="eastAsia" w:ascii="宋体" w:hAnsi="宋体" w:eastAsia="宋体" w:cs="宋体"/>
          <w:b/>
          <w:color w:val="auto"/>
          <w:sz w:val="21"/>
          <w:szCs w:val="21"/>
        </w:rPr>
        <w:sectPr>
          <w:pgSz w:w="11906" w:h="16838"/>
          <w:pgMar w:top="1440" w:right="1803" w:bottom="1440" w:left="1803" w:header="851" w:footer="992" w:gutter="0"/>
          <w:lnNumType w:countBy="0" w:distance="36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4"/>
        </w:rPr>
        <w:t>具有独立承担民事责任能力的法人、其他组织或自然人，提供合法有效的统一社会信用代码营业执照（事业单位提供事业单位法人证书，自然人应提供身份证）；</w:t>
      </w:r>
      <w:r>
        <w:rPr>
          <w:rFonts w:hint="eastAsia" w:ascii="宋体" w:hAnsi="宋体" w:eastAsia="宋体" w:cs="宋体"/>
          <w:color w:val="auto"/>
          <w:sz w:val="21"/>
          <w:szCs w:val="24"/>
        </w:rPr>
        <w:br w:type="page"/>
      </w:r>
    </w:p>
    <w:p w14:paraId="194F1115">
      <w:pPr>
        <w:spacing w:beforeLines="0" w:afterLines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格式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：</w:t>
      </w:r>
    </w:p>
    <w:p w14:paraId="5469CDF9">
      <w:pPr>
        <w:spacing w:beforeLines="0" w:afterLines="0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411379DB">
      <w:pPr>
        <w:spacing w:beforeLines="0" w:afterLines="0" w:line="360" w:lineRule="auto"/>
        <w:ind w:left="1"/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法定代表人（负责人）身份证明书</w:t>
      </w:r>
    </w:p>
    <w:p w14:paraId="31BD7F63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供应商名称：</w:t>
      </w:r>
    </w:p>
    <w:p w14:paraId="28790538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单位性质： </w:t>
      </w:r>
    </w:p>
    <w:p w14:paraId="378EB672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地    址： </w:t>
      </w:r>
    </w:p>
    <w:p w14:paraId="4C324935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成立时间： 年 月 日</w:t>
      </w:r>
    </w:p>
    <w:p w14:paraId="0436CACA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经营期限：</w:t>
      </w:r>
    </w:p>
    <w:p w14:paraId="77170FED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 w14:paraId="08E8D850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</w:p>
    <w:p w14:paraId="400F4E2C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姓名：   性别：   年龄：    职务：   系（供应商名称）的法定代表人。</w:t>
      </w:r>
    </w:p>
    <w:p w14:paraId="01F8DB5E">
      <w:pPr>
        <w:autoSpaceDE w:val="0"/>
        <w:autoSpaceDN w:val="0"/>
        <w:adjustRightInd w:val="0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特此证明。</w:t>
      </w:r>
    </w:p>
    <w:p w14:paraId="09D99FFF">
      <w:pPr>
        <w:autoSpaceDE w:val="0"/>
        <w:autoSpaceDN w:val="0"/>
        <w:adjustRightInd w:val="0"/>
        <w:spacing w:beforeLines="0" w:afterLines="0" w:line="360" w:lineRule="auto"/>
        <w:ind w:firstLine="315" w:firstLineChars="150"/>
        <w:rPr>
          <w:rFonts w:hint="eastAsia" w:ascii="宋体" w:hAnsi="宋体" w:eastAsia="宋体" w:cs="宋体"/>
          <w:color w:val="auto"/>
          <w:sz w:val="21"/>
          <w:szCs w:val="21"/>
          <w:lang w:val="zh-CN"/>
        </w:rPr>
      </w:pPr>
    </w:p>
    <w:p w14:paraId="7F43791E">
      <w:pPr>
        <w:autoSpaceDE w:val="0"/>
        <w:autoSpaceDN w:val="0"/>
        <w:adjustRightInd w:val="0"/>
        <w:spacing w:beforeLines="0" w:afterLines="0" w:line="360" w:lineRule="auto"/>
        <w:ind w:firstLine="315" w:firstLineChars="150"/>
        <w:jc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法定代表人（负责人）身份证复印件</w:t>
      </w:r>
    </w:p>
    <w:tbl>
      <w:tblPr>
        <w:tblStyle w:val="7"/>
        <w:tblW w:w="0" w:type="auto"/>
        <w:tblInd w:w="6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0"/>
      </w:tblGrid>
      <w:tr w14:paraId="5C87A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0" w:hRule="atLeast"/>
        </w:trPr>
        <w:tc>
          <w:tcPr>
            <w:tcW w:w="7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4C612C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法定代表人（负责人）身份证复印件</w:t>
            </w:r>
          </w:p>
          <w:p w14:paraId="077B3A39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（正反面）</w:t>
            </w:r>
          </w:p>
        </w:tc>
      </w:tr>
    </w:tbl>
    <w:p w14:paraId="1B3F21C5">
      <w:pPr>
        <w:spacing w:beforeLines="0" w:afterLines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0607B1D">
      <w:pPr>
        <w:spacing w:beforeLines="0" w:afterLines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CB21D3C">
      <w:pPr>
        <w:adjustRightInd w:val="0"/>
        <w:snapToGrid w:val="0"/>
        <w:spacing w:beforeLines="0" w:afterLines="0"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（公章）</w:t>
      </w:r>
    </w:p>
    <w:p w14:paraId="647B012D">
      <w:pPr>
        <w:adjustRightInd w:val="0"/>
        <w:snapToGrid w:val="0"/>
        <w:spacing w:beforeLines="0" w:afterLines="0"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5D76E5FD">
      <w:pPr>
        <w:spacing w:beforeLines="0" w:afterLines="0" w:line="360" w:lineRule="auto"/>
        <w:jc w:val="center"/>
        <w:rPr>
          <w:rFonts w:hint="eastAsia" w:ascii="宋体" w:hAnsi="宋体" w:eastAsia="宋体" w:cs="宋体"/>
          <w:color w:val="auto"/>
          <w:sz w:val="30"/>
          <w:szCs w:val="30"/>
        </w:rPr>
        <w:sectPr>
          <w:pgSz w:w="11906" w:h="16838"/>
          <w:pgMar w:top="1418" w:right="1418" w:bottom="1418" w:left="1418" w:header="851" w:footer="992" w:gutter="0"/>
          <w:lnNumType w:countBy="0" w:distance="360"/>
          <w:cols w:space="720" w:num="1"/>
          <w:docGrid w:type="lines" w:linePitch="312" w:charSpace="0"/>
        </w:sectPr>
      </w:pPr>
      <w:bookmarkStart w:id="0" w:name="_Toc45196829"/>
      <w:bookmarkStart w:id="1" w:name="_Toc532473498"/>
    </w:p>
    <w:p w14:paraId="7AE10CAE">
      <w:pPr>
        <w:spacing w:beforeLines="0" w:afterLines="0" w:line="360" w:lineRule="auto"/>
        <w:jc w:val="center"/>
        <w:rPr>
          <w:rFonts w:hint="eastAsia" w:ascii="宋体" w:hAnsi="宋体" w:eastAsia="宋体" w:cs="宋体"/>
          <w:b/>
          <w:color w:val="auto"/>
          <w:sz w:val="22"/>
          <w:szCs w:val="22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法定代表人（负责人）授权委托书</w:t>
      </w:r>
      <w:bookmarkEnd w:id="0"/>
    </w:p>
    <w:bookmarkEnd w:id="1"/>
    <w:p w14:paraId="2DBFA203">
      <w:pPr>
        <w:pStyle w:val="5"/>
        <w:tabs>
          <w:tab w:val="left" w:pos="5580"/>
        </w:tabs>
        <w:spacing w:beforeLines="0" w:afterLines="0"/>
        <w:ind w:left="-540" w:leftChars="-257" w:firstLine="900" w:firstLineChars="375"/>
        <w:jc w:val="center"/>
        <w:rPr>
          <w:rFonts w:hint="eastAsia" w:ascii="宋体" w:hAnsi="宋体" w:eastAsia="宋体" w:cs="宋体"/>
          <w:color w:val="auto"/>
          <w:sz w:val="24"/>
          <w:szCs w:val="21"/>
        </w:rPr>
      </w:pPr>
    </w:p>
    <w:p w14:paraId="099886B2">
      <w:pPr>
        <w:autoSpaceDE w:val="0"/>
        <w:autoSpaceDN w:val="0"/>
        <w:adjustRightInd w:val="0"/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bidi="ar"/>
        </w:rPr>
        <w:t>（采购人名称）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：</w:t>
      </w:r>
    </w:p>
    <w:p w14:paraId="6BF2806E">
      <w:pPr>
        <w:autoSpaceDE w:val="0"/>
        <w:autoSpaceDN w:val="0"/>
        <w:adjustRightInd w:val="0"/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本授权书声明：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注册于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法人代表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授权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为本公司的合法代理人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，就（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的磋商及合同的执行和完成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，以我单位名义处理一切与之有关的事务。</w:t>
      </w:r>
    </w:p>
    <w:p w14:paraId="76BF7B59">
      <w:pPr>
        <w:autoSpaceDE w:val="0"/>
        <w:autoSpaceDN w:val="0"/>
        <w:adjustRightInd w:val="0"/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　　</w:t>
      </w:r>
    </w:p>
    <w:p w14:paraId="5D566E8C">
      <w:pPr>
        <w:snapToGrid w:val="0"/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本授权书于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日签字生效,特此声明。</w:t>
      </w:r>
    </w:p>
    <w:p w14:paraId="1D1775B7">
      <w:pPr>
        <w:snapToGrid w:val="0"/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 xml:space="preserve">法定代表人（负责人）（签字或盖章）：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 xml:space="preserve">被授权人（签字或盖章）：              </w:t>
      </w:r>
    </w:p>
    <w:p w14:paraId="3028E5AD">
      <w:pPr>
        <w:autoSpaceDE w:val="0"/>
        <w:autoSpaceDN w:val="0"/>
        <w:adjustRightInd w:val="0"/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 xml:space="preserve">身份证号：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 xml:space="preserve">身份证号：                  </w:t>
      </w:r>
    </w:p>
    <w:p w14:paraId="6A920A4B">
      <w:pPr>
        <w:autoSpaceDE w:val="0"/>
        <w:autoSpaceDN w:val="0"/>
        <w:adjustRightInd w:val="0"/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E414319">
      <w:pPr>
        <w:autoSpaceDE w:val="0"/>
        <w:autoSpaceDN w:val="0"/>
        <w:adjustRightInd w:val="0"/>
        <w:spacing w:beforeLines="0" w:afterLines="0" w:line="360" w:lineRule="auto"/>
        <w:ind w:firstLine="315" w:firstLineChars="1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/>
        </w:rPr>
        <w:t>被授权人身份证复印件</w:t>
      </w:r>
    </w:p>
    <w:tbl>
      <w:tblPr>
        <w:tblStyle w:val="7"/>
        <w:tblW w:w="0" w:type="auto"/>
        <w:tblInd w:w="6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DE25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D29F9E7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法定代表人（负责人）身份证复印件</w:t>
            </w:r>
          </w:p>
          <w:p w14:paraId="2964F898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BD89BB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被授权人身份证复印件</w:t>
            </w:r>
          </w:p>
          <w:p w14:paraId="21C8AB71">
            <w:pPr>
              <w:autoSpaceDE w:val="0"/>
              <w:autoSpaceDN w:val="0"/>
              <w:adjustRightInd w:val="0"/>
              <w:spacing w:beforeLines="0" w:afterLines="0" w:line="312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/>
              </w:rPr>
              <w:t>（正反面）</w:t>
            </w:r>
          </w:p>
        </w:tc>
      </w:tr>
    </w:tbl>
    <w:p w14:paraId="315ED82A">
      <w:pPr>
        <w:adjustRightInd w:val="0"/>
        <w:snapToGrid w:val="0"/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</w:t>
      </w:r>
    </w:p>
    <w:p w14:paraId="42F9C62D">
      <w:pPr>
        <w:adjustRightInd w:val="0"/>
        <w:snapToGrid w:val="0"/>
        <w:spacing w:beforeLines="0" w:afterLines="0"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（公章）</w:t>
      </w:r>
    </w:p>
    <w:p w14:paraId="6DF2AD60">
      <w:pPr>
        <w:adjustRightInd w:val="0"/>
        <w:snapToGrid w:val="0"/>
        <w:spacing w:beforeLines="0" w:afterLines="0"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7CC3F782">
      <w:pPr>
        <w:pStyle w:val="5"/>
        <w:tabs>
          <w:tab w:val="left" w:pos="5580"/>
        </w:tabs>
        <w:spacing w:beforeLines="0" w:afterLines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6FF3C1EA">
      <w:pPr>
        <w:spacing w:beforeLines="0" w:afterLines="0" w:line="360" w:lineRule="auto"/>
        <w:ind w:firstLine="480"/>
        <w:rPr>
          <w:rFonts w:hint="eastAsia" w:ascii="宋体" w:hAnsi="宋体" w:eastAsia="宋体" w:cs="宋体"/>
          <w:color w:val="auto"/>
          <w:sz w:val="21"/>
          <w:szCs w:val="21"/>
        </w:rPr>
        <w:sectPr>
          <w:pgSz w:w="11906" w:h="16838"/>
          <w:pgMar w:top="1418" w:right="1418" w:bottom="1418" w:left="1418" w:header="851" w:footer="992" w:gutter="0"/>
          <w:lnNumType w:countBy="0" w:distance="36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注：自然人投标的或法定代表人（负责人）投标的无需提供</w:t>
      </w:r>
    </w:p>
    <w:p w14:paraId="3A7B1429">
      <w:pPr>
        <w:spacing w:beforeLines="0" w:afterLines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格式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：</w:t>
      </w:r>
    </w:p>
    <w:p w14:paraId="432B409F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6B35C5C3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1.供应商在本项目磋商中，不存在与其它供应商负责人为同一人，有控股、管理等关联关系承诺：</w:t>
      </w:r>
    </w:p>
    <w:p w14:paraId="189E1F53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1.1管理关系说明：</w:t>
      </w:r>
    </w:p>
    <w:p w14:paraId="437199A2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我单位管理的具有独立法人的下属单位有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：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9460009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我单位的上级管理单位有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FF969BF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1.2股权关系说明：</w:t>
      </w:r>
    </w:p>
    <w:p w14:paraId="2F18FF37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我单位控股的单位有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B5C3BF7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我单位被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单位控股。</w:t>
      </w:r>
    </w:p>
    <w:p w14:paraId="28601AC1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1.3单位负责人：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</w:p>
    <w:p w14:paraId="1785547A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（是或否，没有填否） 为采购项目提供整体设计、规范编制或者项目管理、监理、检测等服务的供应商。</w:t>
      </w:r>
    </w:p>
    <w:p w14:paraId="447ED0A3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3.其他与本项目有关的利害关系说明：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</w:t>
      </w:r>
    </w:p>
    <w:p w14:paraId="1441184F">
      <w:pPr>
        <w:numPr>
          <w:ilvl w:val="0"/>
          <w:numId w:val="0"/>
        </w:num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我单位承诺以上说明真实有效，无虚假内容或隐瞒。</w:t>
      </w:r>
    </w:p>
    <w:p w14:paraId="0E31357C">
      <w:pPr>
        <w:numPr>
          <w:ilvl w:val="0"/>
          <w:numId w:val="0"/>
        </w:numPr>
        <w:spacing w:beforeLines="0" w:afterLines="0" w:line="500" w:lineRule="exact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</w:p>
    <w:p w14:paraId="01FA7107">
      <w:pPr>
        <w:pStyle w:val="4"/>
        <w:spacing w:beforeLines="0"/>
        <w:rPr>
          <w:rFonts w:hint="eastAsia" w:ascii="宋体" w:hAnsi="宋体" w:eastAsia="宋体" w:cs="宋体"/>
          <w:sz w:val="21"/>
          <w:szCs w:val="21"/>
        </w:rPr>
      </w:pPr>
    </w:p>
    <w:p w14:paraId="7D9F2E30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供应商名称（公章）：</w:t>
      </w:r>
    </w:p>
    <w:p w14:paraId="3AF8D4D6">
      <w:pPr>
        <w:spacing w:beforeLines="0" w:afterLines="0" w:line="360" w:lineRule="auto"/>
        <w:jc w:val="left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法定代表人（负责人）/被授权人（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 w14:paraId="48F948C6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  期：</w:t>
      </w:r>
    </w:p>
    <w:p w14:paraId="222C23CD">
      <w:pPr>
        <w:pStyle w:val="4"/>
        <w:spacing w:beforeLines="0"/>
        <w:rPr>
          <w:rFonts w:hint="eastAsia" w:ascii="宋体" w:hAnsi="宋体" w:eastAsia="宋体" w:cs="宋体"/>
          <w:color w:val="auto"/>
          <w:sz w:val="21"/>
          <w:szCs w:val="24"/>
        </w:rPr>
      </w:pPr>
    </w:p>
    <w:p w14:paraId="4C3B59E2">
      <w:pPr>
        <w:pStyle w:val="9"/>
        <w:spacing w:beforeLines="0" w:afterLines="0"/>
        <w:rPr>
          <w:rFonts w:hint="eastAsia" w:ascii="宋体" w:hAnsi="宋体" w:eastAsia="宋体" w:cs="宋体"/>
          <w:sz w:val="20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lang w:eastAsia="zh-CN" w:bidi="ar-SA"/>
        </w:rPr>
        <w:t>格式</w:t>
      </w: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lang w:eastAsia="zh-CN" w:bidi="ar-SA"/>
        </w:rPr>
        <w:t>：</w:t>
      </w:r>
    </w:p>
    <w:p w14:paraId="5449FD9C">
      <w:pPr>
        <w:pStyle w:val="6"/>
        <w:spacing w:before="0" w:beforeLines="0" w:beforeAutospacing="0" w:after="0" w:afterLines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</w:rPr>
      </w:pPr>
    </w:p>
    <w:p w14:paraId="0BF3901B">
      <w:pPr>
        <w:pStyle w:val="6"/>
        <w:spacing w:before="0" w:beforeLines="0" w:beforeAutospacing="0" w:after="0" w:afterLines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供应商是否属于为本项目提供整体设计、规范编制或者项目管理、监理、检测等服务的供应商声明</w:t>
      </w:r>
    </w:p>
    <w:p w14:paraId="0EF63675">
      <w:pPr>
        <w:pStyle w:val="6"/>
        <w:spacing w:before="0" w:beforeLines="0" w:beforeAutospacing="0" w:after="0" w:afterLines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kern w:val="2"/>
          <w:sz w:val="21"/>
          <w:szCs w:val="21"/>
        </w:rPr>
      </w:pPr>
    </w:p>
    <w:p w14:paraId="086D8789">
      <w:p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 xml:space="preserve"> </w:t>
      </w:r>
    </w:p>
    <w:p w14:paraId="2B6AABB5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>陕西鸿信泰鼎建设项目管理有限公司：</w:t>
      </w:r>
    </w:p>
    <w:p w14:paraId="631EB490">
      <w:pPr>
        <w:spacing w:beforeLines="0" w:afterLines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>我方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bidi="ar"/>
        </w:rPr>
        <w:t>属于/不属于</w:t>
      </w: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>为本项目提供整体设计、规范编制或者项目管理、监理、检测等服务的供应商。</w:t>
      </w:r>
    </w:p>
    <w:p w14:paraId="3C4F9FAB">
      <w:pPr>
        <w:pStyle w:val="6"/>
        <w:spacing w:before="0" w:beforeLines="0" w:beforeAutospacing="0" w:after="0" w:afterLines="0" w:afterAutospacing="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 w14:paraId="20FAD729">
      <w:pPr>
        <w:spacing w:beforeLines="0" w:afterLine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 xml:space="preserve"> </w:t>
      </w:r>
    </w:p>
    <w:p w14:paraId="7D16C35B">
      <w:pPr>
        <w:pStyle w:val="6"/>
        <w:spacing w:before="0" w:beforeLines="0" w:beforeAutospacing="0" w:after="0" w:afterLines="0" w:afterAutospacing="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 w14:paraId="3DA48F83">
      <w:pPr>
        <w:adjustRightInd w:val="0"/>
        <w:snapToGrid w:val="0"/>
        <w:spacing w:beforeLines="0" w:afterLines="0" w:line="48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bidi="ar"/>
        </w:rPr>
        <w:t xml:space="preserve"> </w:t>
      </w:r>
    </w:p>
    <w:p w14:paraId="494B1021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供应商名称（公章）：</w:t>
      </w:r>
    </w:p>
    <w:p w14:paraId="71FBC0C8">
      <w:pPr>
        <w:spacing w:beforeLines="0" w:afterLines="0" w:line="360" w:lineRule="auto"/>
        <w:jc w:val="left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法定代表人（负责人）/被授权人（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 w14:paraId="4AA2C14D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  期：</w:t>
      </w:r>
    </w:p>
    <w:p w14:paraId="25465E28">
      <w:pPr>
        <w:pStyle w:val="9"/>
        <w:ind w:firstLine="960"/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B19645">
      <w:pPr>
        <w:pStyle w:val="2"/>
        <w:widowControl/>
        <w:spacing w:line="24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格式五：《</w:t>
      </w:r>
      <w:r>
        <w:rPr>
          <w:rFonts w:hint="eastAsia" w:ascii="宋体" w:hAnsi="宋体" w:eastAsia="宋体" w:cs="宋体"/>
          <w:sz w:val="21"/>
          <w:szCs w:val="21"/>
        </w:rPr>
        <w:t>基本资格条件承诺函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》</w:t>
      </w:r>
    </w:p>
    <w:p w14:paraId="16FD5404">
      <w:pPr>
        <w:pStyle w:val="10"/>
        <w:widowControl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致：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（采购人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z w:val="21"/>
          <w:szCs w:val="21"/>
        </w:rPr>
        <w:t>采购代理机构名称）</w:t>
      </w:r>
    </w:p>
    <w:p w14:paraId="7A2A225F">
      <w:pPr>
        <w:pStyle w:val="4"/>
        <w:widowControl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本单位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z w:val="21"/>
          <w:szCs w:val="21"/>
        </w:rPr>
        <w:t>本人作为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（项目名称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sz w:val="21"/>
          <w:szCs w:val="21"/>
        </w:rPr>
        <w:t>项目编号）的供应商，郑重承诺：</w:t>
      </w:r>
    </w:p>
    <w:p w14:paraId="1AC6126E">
      <w:pPr>
        <w:pStyle w:val="3"/>
        <w:widowControl/>
        <w:numPr>
          <w:ilvl w:val="0"/>
          <w:numId w:val="0"/>
        </w:numPr>
        <w:topLinePunct w:val="0"/>
        <w:spacing w:line="360" w:lineRule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sz w:val="21"/>
          <w:szCs w:val="21"/>
        </w:rPr>
        <w:t>资格条件承诺</w:t>
      </w:r>
    </w:p>
    <w:p w14:paraId="202AF8B1">
      <w:pPr>
        <w:pStyle w:val="4"/>
        <w:widowControl/>
        <w:numPr>
          <w:ilvl w:val="0"/>
          <w:numId w:val="0"/>
        </w:numPr>
        <w:spacing w:line="360" w:lineRule="auto"/>
        <w:ind w:left="0" w:leftChars="0" w:firstLine="616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1.</w:t>
      </w:r>
      <w:r>
        <w:rPr>
          <w:rFonts w:hint="eastAsia"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具有良好的商业信誉和健全的财务会计制度；</w:t>
      </w:r>
    </w:p>
    <w:p w14:paraId="42930BA4">
      <w:pPr>
        <w:pStyle w:val="4"/>
        <w:widowControl/>
        <w:numPr>
          <w:ilvl w:val="0"/>
          <w:numId w:val="0"/>
        </w:numPr>
        <w:spacing w:line="360" w:lineRule="auto"/>
        <w:ind w:left="0" w:leftChars="0" w:firstLine="616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2.</w:t>
      </w:r>
      <w:r>
        <w:rPr>
          <w:rFonts w:hint="eastAsia"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具有履行合同所必需的设备和专业技术能力；</w:t>
      </w:r>
    </w:p>
    <w:p w14:paraId="3F627DCD">
      <w:pPr>
        <w:pStyle w:val="4"/>
        <w:widowControl/>
        <w:numPr>
          <w:ilvl w:val="0"/>
          <w:numId w:val="0"/>
        </w:numPr>
        <w:spacing w:line="360" w:lineRule="auto"/>
        <w:ind w:left="0" w:leftChars="0" w:firstLine="616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3.</w:t>
      </w:r>
      <w:r>
        <w:rPr>
          <w:rFonts w:hint="eastAsia"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具有依法缴纳税收和社会保障资金的良好记录；</w:t>
      </w:r>
    </w:p>
    <w:p w14:paraId="5D82E3E5">
      <w:pPr>
        <w:pStyle w:val="4"/>
        <w:widowControl/>
        <w:numPr>
          <w:ilvl w:val="0"/>
          <w:numId w:val="0"/>
        </w:numPr>
        <w:spacing w:line="360" w:lineRule="auto"/>
        <w:ind w:left="0" w:leftChars="0" w:firstLine="616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4.</w:t>
      </w:r>
      <w:r>
        <w:rPr>
          <w:rFonts w:hint="eastAsia"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参加本项目采购活动前三年内，在经营活动中没有重大违法记录。</w:t>
      </w:r>
    </w:p>
    <w:p w14:paraId="7198591B">
      <w:pPr>
        <w:pStyle w:val="3"/>
        <w:widowControl/>
        <w:numPr>
          <w:ilvl w:val="0"/>
          <w:numId w:val="0"/>
        </w:numPr>
        <w:topLinePunct w:val="0"/>
        <w:spacing w:line="360" w:lineRule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sz w:val="21"/>
          <w:szCs w:val="21"/>
        </w:rPr>
        <w:t>信用记录承诺</w:t>
      </w:r>
    </w:p>
    <w:p w14:paraId="2BB1A389">
      <w:pPr>
        <w:pStyle w:val="4"/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本单位未被列入“信用中国”网站（www.creditchina.gov.cn）“失信被执行人”或“重大税收违法失信主体”名单，未被列入“中国政府采</w:t>
      </w:r>
      <w:r>
        <w:rPr>
          <w:rFonts w:hint="eastAsia" w:ascii="宋体" w:hAnsi="宋体" w:eastAsia="宋体" w:cs="宋体"/>
          <w:spacing w:val="-6"/>
          <w:sz w:val="21"/>
          <w:szCs w:val="21"/>
        </w:rPr>
        <w:t>购网”（www.ccgp.gov.cn）“政府采购严重违法失信行为记录名</w:t>
      </w:r>
      <w:r>
        <w:rPr>
          <w:rFonts w:hint="eastAsia" w:ascii="宋体" w:hAnsi="宋体" w:eastAsia="宋体" w:cs="宋体"/>
          <w:sz w:val="21"/>
          <w:szCs w:val="21"/>
        </w:rPr>
        <w:t>单”。</w:t>
      </w:r>
    </w:p>
    <w:p w14:paraId="3EC09DBE">
      <w:pPr>
        <w:pStyle w:val="3"/>
        <w:widowControl/>
        <w:numPr>
          <w:ilvl w:val="0"/>
          <w:numId w:val="0"/>
        </w:numPr>
        <w:topLinePunct w:val="0"/>
        <w:spacing w:line="360" w:lineRule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（三）</w:t>
      </w:r>
      <w:r>
        <w:rPr>
          <w:rFonts w:hint="eastAsia" w:ascii="宋体" w:hAnsi="宋体" w:eastAsia="宋体" w:cs="宋体"/>
          <w:sz w:val="21"/>
          <w:szCs w:val="21"/>
        </w:rPr>
        <w:t>配合检查承诺</w:t>
      </w:r>
    </w:p>
    <w:p w14:paraId="6F8936E0">
      <w:pPr>
        <w:pStyle w:val="4"/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本单位承诺在采购项目评审（评标）环节结束后，随时接受采购人、采购代理机构的检查验证，配合提供相关证明材料，证明符合《中华人民共和国政府采购法》规定的供应商基本资格条件。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11B8EB8C">
      <w:pPr>
        <w:pStyle w:val="4"/>
        <w:widowControl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单位对以上承诺内容的真实性、合法性、有效性负全部法律责任。如经查实存在虚假承诺，本单位愿意接受依照《中华人民共和国政府采购法》第七十七条规定追究法律责任，包括但不限于罚款、列入不良行为记录名单、一至三年内禁止参加政府采购活动等处罚。</w:t>
      </w:r>
    </w:p>
    <w:p w14:paraId="4ECAA9A4">
      <w:pPr>
        <w:pStyle w:val="4"/>
        <w:bidi w:val="0"/>
        <w:rPr>
          <w:rFonts w:hint="eastAsia" w:ascii="宋体" w:hAnsi="宋体" w:eastAsia="宋体" w:cs="宋体"/>
          <w:sz w:val="21"/>
          <w:szCs w:val="21"/>
        </w:rPr>
      </w:pPr>
    </w:p>
    <w:p w14:paraId="5A9A7C04">
      <w:pPr>
        <w:pStyle w:val="4"/>
        <w:bidi w:val="0"/>
        <w:jc w:val="center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承诺方（公章）：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</w:t>
      </w:r>
    </w:p>
    <w:p w14:paraId="3EE41FF7">
      <w:pPr>
        <w:pStyle w:val="4"/>
        <w:bidi w:val="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6576163">
      <w:pPr>
        <w:pStyle w:val="4"/>
        <w:wordWrap w:val="0"/>
        <w:bidi w:val="0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法定代表人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／</w:t>
      </w:r>
      <w:r>
        <w:rPr>
          <w:rFonts w:hint="eastAsia" w:ascii="宋体" w:hAnsi="宋体" w:eastAsia="宋体" w:cs="宋体"/>
          <w:sz w:val="21"/>
          <w:szCs w:val="21"/>
        </w:rPr>
        <w:t>负责人或其授权代表（签字）：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</w:p>
    <w:p w14:paraId="39A69BBF">
      <w:pPr>
        <w:pStyle w:val="4"/>
        <w:bidi w:val="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745D042A">
      <w:pPr>
        <w:pStyle w:val="4"/>
        <w:bidi w:val="0"/>
        <w:jc w:val="right"/>
      </w:pPr>
      <w:r>
        <w:rPr>
          <w:rFonts w:hint="eastAsia" w:ascii="宋体" w:hAnsi="宋体" w:eastAsia="宋体" w:cs="宋体"/>
          <w:sz w:val="21"/>
          <w:szCs w:val="21"/>
        </w:rPr>
        <w:t>日期：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AC63595"/>
    <w:rsid w:val="11A3749E"/>
    <w:rsid w:val="3EA5482E"/>
    <w:rsid w:val="431A4AA8"/>
    <w:rsid w:val="7B1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paragraph" w:styleId="2">
    <w:name w:val="heading 1"/>
    <w:basedOn w:val="1"/>
    <w:next w:val="1"/>
    <w:qFormat/>
    <w:uiPriority w:val="99"/>
    <w:pPr>
      <w:keepNext/>
      <w:keepLines/>
      <w:adjustRightInd w:val="0"/>
      <w:spacing w:before="240" w:after="240" w:line="578" w:lineRule="atLeast"/>
      <w:textAlignment w:val="baseline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0"/>
    <w:pPr>
      <w:tabs>
        <w:tab w:val="left" w:pos="567"/>
      </w:tabs>
      <w:spacing w:before="120" w:beforeLines="0" w:afterLines="0" w:line="22" w:lineRule="atLeast"/>
    </w:pPr>
    <w:rPr>
      <w:rFonts w:hint="eastAsia" w:ascii="宋体" w:hAnsi="宋体"/>
      <w:sz w:val="24"/>
      <w:szCs w:val="24"/>
    </w:rPr>
  </w:style>
  <w:style w:type="paragraph" w:styleId="5">
    <w:name w:val="Plain Text"/>
    <w:basedOn w:val="1"/>
    <w:next w:val="1"/>
    <w:unhideWhenUsed/>
    <w:qFormat/>
    <w:uiPriority w:val="0"/>
    <w:pPr>
      <w:spacing w:beforeLines="0" w:afterLines="0" w:line="360" w:lineRule="auto"/>
    </w:pPr>
    <w:rPr>
      <w:rFonts w:hint="eastAsia" w:ascii="宋体" w:hAnsi="Courier New"/>
      <w:sz w:val="21"/>
      <w:szCs w:val="21"/>
    </w:rPr>
  </w:style>
  <w:style w:type="paragraph" w:styleId="6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主送对象"/>
    <w:next w:val="1"/>
    <w:qFormat/>
    <w:uiPriority w:val="0"/>
    <w:pPr>
      <w:spacing w:line="560" w:lineRule="exact"/>
    </w:pPr>
    <w:rPr>
      <w:rFonts w:ascii="Times New Roman" w:hAnsi="Times New Roman" w:eastAsia="仿宋_GB2312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1380</Words>
  <Characters>1428</Characters>
  <Lines>0</Lines>
  <Paragraphs>0</Paragraphs>
  <TotalTime>0</TotalTime>
  <ScaleCrop>false</ScaleCrop>
  <LinksUpToDate>false</LinksUpToDate>
  <CharactersWithSpaces>1853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2026-05-11T10:37:00Z</dcterms:created>
  <dc:creator>Administrator</dc:creator>
  <cp:lastModifiedBy>WPS_1643244802</cp:lastModifiedBy>
  <dcterms:modified xsi:type="dcterms:W3CDTF">2026-05-11T11:02:00Z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0E692593D44941DAB0E9D1A9FF9BB9F3_12</vt:lpwstr>
  </property>
</Properties>
</file>