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21476">
      <w:pPr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其他资料</w:t>
      </w:r>
    </w:p>
    <w:p w14:paraId="0BBFF3EF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</w:p>
    <w:p w14:paraId="2E261E80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1、投标保证金缴纳证明材料</w:t>
      </w:r>
    </w:p>
    <w:p w14:paraId="025E4A8B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2、供应商认为有必要提供的其他资料（如有）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xMDk5ZWE4M2M4Y2YxM2FkZmM4NWNhZGE2ZDZmMmYifQ=="/>
  </w:docVars>
  <w:rsids>
    <w:rsidRoot w:val="00000000"/>
    <w:rsid w:val="1A686ECA"/>
    <w:rsid w:val="1F693465"/>
    <w:rsid w:val="3DA51AA0"/>
    <w:rsid w:val="4F0A47E4"/>
    <w:rsid w:val="523330CC"/>
    <w:rsid w:val="5C2C7633"/>
    <w:rsid w:val="757A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1</TotalTime>
  <ScaleCrop>false</ScaleCrop>
  <LinksUpToDate>false</LinksUpToDate>
  <CharactersWithSpaces>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2023-10-11T02:57:00Z</dcterms:created>
  <dc:creator>Administrator</dc:creator>
  <cp:lastModifiedBy>风语者</cp:lastModifiedBy>
  <dcterms:modified xsi:type="dcterms:W3CDTF">2026-07-20T07:15:14Z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C1568B95944F42168C13910F0B54EE5E_12</vt:lpwstr>
  </property>
  <property fmtid="{D5CDD505-2E9C-101B-9397-08002B2CF9AE}" pid="4" name="KSOTemplateDocerSaveRecord">
    <vt:lpwstr>eyJoZGlkIjoiZGUxMDk5ZWE4M2M4Y2YxM2FkZmM4NWNhZGE2ZDZmMmYiLCJ1c2VySWQiOiIzMTY0NjI2NTgifQ==</vt:lpwstr>
  </property>
</Properties>
</file>