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047E8">
      <w:pPr>
        <w:spacing w:line="402" w:lineRule="auto"/>
        <w:jc w:val="center"/>
        <w:rPr>
          <w:rFonts w:hint="eastAsia" w:ascii="宋体" w:hAnsi="宋体" w:eastAsia="宋体" w:cs="宋体"/>
          <w:b/>
          <w:bCs/>
          <w:color w:val="333333"/>
          <w:spacing w:val="-6"/>
          <w:sz w:val="28"/>
          <w:szCs w:val="28"/>
          <w:lang w:val="en-US" w:eastAsia="zh-CN"/>
        </w:rPr>
      </w:pPr>
      <w:r>
        <w:rPr>
          <w:rFonts w:hint="eastAsia" w:ascii="宋体" w:hAnsi="宋体" w:eastAsia="宋体" w:cs="宋体"/>
          <w:b/>
          <w:bCs/>
          <w:color w:val="333333"/>
          <w:spacing w:val="-6"/>
          <w:sz w:val="28"/>
          <w:szCs w:val="28"/>
          <w:lang w:val="en-US" w:eastAsia="zh-CN"/>
        </w:rPr>
        <w:t>供应商应提交的相关资格证明材料</w:t>
      </w:r>
    </w:p>
    <w:p w14:paraId="47795EA5">
      <w:pPr>
        <w:spacing w:line="402" w:lineRule="auto"/>
        <w:rPr>
          <w:rFonts w:ascii="宋体" w:hAnsi="宋体" w:eastAsia="宋体" w:cs="宋体"/>
          <w:color w:val="333333"/>
          <w:spacing w:val="-6"/>
          <w:sz w:val="28"/>
          <w:szCs w:val="28"/>
        </w:r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供应商具有独立承担民事责任能力的法人、其他组织，并出具合法有效的营业执照或事业单位法人证书等国家规定的相关证明。（材料应清晰可辨并进行电子签章）</w:t>
      </w:r>
      <w:r>
        <w:rPr>
          <w:rFonts w:ascii="宋体" w:hAnsi="宋体" w:eastAsia="宋体" w:cs="宋体"/>
          <w:color w:val="333333"/>
          <w:spacing w:val="-6"/>
          <w:sz w:val="28"/>
          <w:szCs w:val="28"/>
          <w:lang w:val="en-US" w:eastAsia="zh-CN"/>
        </w:rPr>
        <w:t xml:space="preserve"> </w:t>
      </w:r>
    </w:p>
    <w:p w14:paraId="1E7A225F">
      <w:pPr>
        <w:spacing w:line="402" w:lineRule="auto"/>
        <w:rPr>
          <w:rFonts w:ascii="宋体" w:hAnsi="宋体" w:eastAsia="宋体" w:cs="宋体"/>
          <w:sz w:val="28"/>
          <w:szCs w:val="28"/>
        </w:rPr>
        <w:sectPr>
          <w:pgSz w:w="11906" w:h="16839"/>
          <w:pgMar w:top="1431" w:right="1581" w:bottom="0" w:left="1785" w:header="0" w:footer="0" w:gutter="0"/>
          <w:cols w:space="720" w:num="1"/>
        </w:sectPr>
      </w:pPr>
      <w:bookmarkStart w:id="0" w:name="_GoBack"/>
      <w:bookmarkEnd w:id="0"/>
    </w:p>
    <w:p w14:paraId="44094B7A">
      <w:pPr>
        <w:numPr>
          <w:ilvl w:val="0"/>
          <w:numId w:val="0"/>
        </w:numPr>
        <w:spacing w:line="402" w:lineRule="auto"/>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14:paraId="18B5815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518074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956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43C696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F666AE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3EBACB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01FC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F89B90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26EDB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12B12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26D799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280E30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9F259E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670F35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5FEEAE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4877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DE6A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B1B2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68E04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1673E3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42ABFD5">
      <w:pPr>
        <w:pStyle w:val="2"/>
        <w:spacing w:before="138" w:line="225" w:lineRule="auto"/>
        <w:ind w:firstLine="1453" w:firstLineChars="400"/>
        <w:outlineLvl w:val="0"/>
        <w:rPr>
          <w:sz w:val="35"/>
          <w:szCs w:val="35"/>
        </w:rPr>
      </w:pPr>
      <w:r>
        <w:rPr>
          <w:b/>
          <w:bCs/>
          <w:spacing w:val="6"/>
          <w:sz w:val="35"/>
          <w:szCs w:val="35"/>
        </w:rPr>
        <w:t>法定代表人（单位负责人）身份证明</w:t>
      </w:r>
    </w:p>
    <w:p w14:paraId="2C5E213C">
      <w:pPr>
        <w:rPr>
          <w:rFonts w:ascii="Arial"/>
          <w:sz w:val="21"/>
        </w:rPr>
      </w:pPr>
    </w:p>
    <w:p w14:paraId="575AD379">
      <w:pPr>
        <w:spacing w:line="241" w:lineRule="auto"/>
        <w:rPr>
          <w:rFonts w:ascii="Arial"/>
          <w:sz w:val="21"/>
        </w:rPr>
      </w:pPr>
    </w:p>
    <w:p w14:paraId="31190C64">
      <w:pPr>
        <w:spacing w:line="241" w:lineRule="auto"/>
        <w:rPr>
          <w:rFonts w:ascii="Arial"/>
          <w:sz w:val="21"/>
        </w:rPr>
      </w:pPr>
    </w:p>
    <w:p w14:paraId="130F8B22">
      <w:pPr>
        <w:pStyle w:val="2"/>
        <w:spacing w:before="78" w:line="219" w:lineRule="auto"/>
        <w:ind w:left="23"/>
        <w:rPr>
          <w:sz w:val="24"/>
          <w:szCs w:val="24"/>
        </w:rPr>
      </w:pPr>
      <w:r>
        <w:rPr>
          <w:spacing w:val="-2"/>
          <w:sz w:val="24"/>
          <w:szCs w:val="24"/>
        </w:rPr>
        <w:t>供应商名称：</w:t>
      </w:r>
      <w:r>
        <w:rPr>
          <w:sz w:val="24"/>
          <w:szCs w:val="24"/>
          <w:u w:val="single" w:color="auto"/>
        </w:rPr>
        <w:t xml:space="preserve">        </w:t>
      </w:r>
    </w:p>
    <w:p w14:paraId="6BE69292">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4C820C0C">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（供应商名称）</w:t>
      </w:r>
      <w:r>
        <w:rPr>
          <w:spacing w:val="-1"/>
          <w:sz w:val="24"/>
          <w:szCs w:val="24"/>
        </w:rPr>
        <w:t>的法定代表人（单位负责人）。</w:t>
      </w:r>
      <w:r>
        <w:rPr>
          <w:spacing w:val="18"/>
          <w:sz w:val="24"/>
          <w:szCs w:val="24"/>
        </w:rPr>
        <w:t xml:space="preserve"> </w:t>
      </w:r>
      <w:r>
        <w:rPr>
          <w:spacing w:val="-2"/>
          <w:sz w:val="24"/>
          <w:szCs w:val="24"/>
        </w:rPr>
        <w:t>特此证明。</w:t>
      </w:r>
    </w:p>
    <w:p w14:paraId="1F64FAE2">
      <w:pPr>
        <w:spacing w:line="250" w:lineRule="auto"/>
        <w:rPr>
          <w:rFonts w:ascii="Arial"/>
          <w:sz w:val="21"/>
        </w:rPr>
      </w:pPr>
    </w:p>
    <w:p w14:paraId="36953753">
      <w:pPr>
        <w:spacing w:line="250" w:lineRule="auto"/>
        <w:rPr>
          <w:rFonts w:ascii="Arial"/>
          <w:sz w:val="21"/>
        </w:rPr>
      </w:pPr>
    </w:p>
    <w:p w14:paraId="6E77F346">
      <w:pPr>
        <w:pStyle w:val="2"/>
        <w:spacing w:before="78" w:line="219" w:lineRule="auto"/>
        <w:ind w:left="42"/>
        <w:rPr>
          <w:sz w:val="24"/>
          <w:szCs w:val="24"/>
        </w:rPr>
      </w:pPr>
      <w:r>
        <w:rPr>
          <w:spacing w:val="-2"/>
          <w:sz w:val="24"/>
          <w:szCs w:val="24"/>
        </w:rPr>
        <w:t>附：法定代表人（单位负责人）身份证复印件</w:t>
      </w:r>
    </w:p>
    <w:p w14:paraId="718B753E">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5F3029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C627CF2">
            <w:pPr>
              <w:spacing w:line="274" w:lineRule="auto"/>
              <w:rPr>
                <w:rFonts w:ascii="Arial"/>
                <w:sz w:val="21"/>
              </w:rPr>
            </w:pPr>
          </w:p>
          <w:p w14:paraId="0BCCDD3C">
            <w:pPr>
              <w:spacing w:line="274" w:lineRule="auto"/>
              <w:rPr>
                <w:rFonts w:ascii="Arial"/>
                <w:sz w:val="21"/>
              </w:rPr>
            </w:pPr>
          </w:p>
          <w:p w14:paraId="77E6301E">
            <w:pPr>
              <w:spacing w:line="275" w:lineRule="auto"/>
              <w:rPr>
                <w:rFonts w:ascii="Arial"/>
                <w:sz w:val="21"/>
              </w:rPr>
            </w:pPr>
          </w:p>
          <w:p w14:paraId="0F17D006">
            <w:pPr>
              <w:spacing w:line="275" w:lineRule="auto"/>
              <w:rPr>
                <w:rFonts w:ascii="Arial"/>
                <w:sz w:val="21"/>
              </w:rPr>
            </w:pPr>
          </w:p>
          <w:p w14:paraId="5FDDCDC5">
            <w:pPr>
              <w:spacing w:line="275" w:lineRule="auto"/>
              <w:rPr>
                <w:rFonts w:ascii="Arial"/>
                <w:sz w:val="21"/>
              </w:rPr>
            </w:pPr>
          </w:p>
          <w:p w14:paraId="663F9560">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6BF9BA07">
      <w:pPr>
        <w:spacing w:line="278" w:lineRule="auto"/>
        <w:rPr>
          <w:rFonts w:ascii="Arial"/>
          <w:sz w:val="21"/>
        </w:rPr>
      </w:pPr>
    </w:p>
    <w:p w14:paraId="70C97205">
      <w:pPr>
        <w:spacing w:line="278" w:lineRule="auto"/>
        <w:rPr>
          <w:rFonts w:ascii="Arial"/>
          <w:sz w:val="21"/>
        </w:rPr>
      </w:pPr>
    </w:p>
    <w:p w14:paraId="28CB698E">
      <w:pPr>
        <w:spacing w:line="278" w:lineRule="auto"/>
        <w:rPr>
          <w:rFonts w:ascii="Arial"/>
          <w:sz w:val="21"/>
        </w:rPr>
      </w:pPr>
    </w:p>
    <w:p w14:paraId="0C976331">
      <w:pPr>
        <w:spacing w:line="278" w:lineRule="auto"/>
        <w:rPr>
          <w:rFonts w:ascii="Arial"/>
          <w:sz w:val="21"/>
        </w:rPr>
      </w:pPr>
    </w:p>
    <w:p w14:paraId="12D16B1D">
      <w:pPr>
        <w:spacing w:line="278" w:lineRule="auto"/>
        <w:rPr>
          <w:rFonts w:ascii="Arial"/>
          <w:sz w:val="21"/>
        </w:rPr>
      </w:pPr>
    </w:p>
    <w:p w14:paraId="73B07DC1">
      <w:pPr>
        <w:spacing w:line="278" w:lineRule="auto"/>
        <w:rPr>
          <w:rFonts w:ascii="Arial"/>
          <w:sz w:val="21"/>
        </w:rPr>
      </w:pPr>
    </w:p>
    <w:p w14:paraId="05A687E1">
      <w:pPr>
        <w:pStyle w:val="2"/>
        <w:spacing w:before="78" w:line="467" w:lineRule="auto"/>
        <w:ind w:left="2943" w:right="14" w:hanging="134"/>
        <w:rPr>
          <w:spacing w:val="1"/>
          <w:sz w:val="24"/>
          <w:szCs w:val="24"/>
          <w:u w:val="single" w:color="auto"/>
        </w:rPr>
      </w:pPr>
      <w:r>
        <w:rPr>
          <w:spacing w:val="1"/>
          <w:sz w:val="24"/>
          <w:szCs w:val="24"/>
          <w:u w:val="none" w:color="auto"/>
        </w:rPr>
        <w:t>供应商名称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p>
    <w:p w14:paraId="697CB08E">
      <w:pPr>
        <w:pStyle w:val="2"/>
        <w:spacing w:before="78" w:line="467" w:lineRule="auto"/>
        <w:ind w:left="2943" w:right="14" w:hanging="134"/>
        <w:rPr>
          <w:sz w:val="24"/>
          <w:szCs w:val="24"/>
        </w:rPr>
      </w:pP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spacing w:val="-17"/>
          <w:sz w:val="24"/>
          <w:szCs w:val="24"/>
          <w:u w:val="single" w:color="auto"/>
        </w:rPr>
        <w:t>年</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spacing w:val="-17"/>
          <w:sz w:val="24"/>
          <w:szCs w:val="24"/>
          <w:u w:val="single" w:color="auto"/>
        </w:rPr>
        <w:t>日</w:t>
      </w:r>
    </w:p>
    <w:p w14:paraId="6EB42829">
      <w:pPr>
        <w:spacing w:line="288" w:lineRule="auto"/>
        <w:rPr>
          <w:rFonts w:ascii="Arial"/>
          <w:sz w:val="21"/>
        </w:rPr>
      </w:pPr>
    </w:p>
    <w:p w14:paraId="15D62F64">
      <w:pPr>
        <w:spacing w:line="288" w:lineRule="auto"/>
        <w:rPr>
          <w:rFonts w:ascii="Arial"/>
          <w:sz w:val="21"/>
        </w:rPr>
      </w:pPr>
    </w:p>
    <w:p w14:paraId="26E949E7">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磋商</w:t>
      </w:r>
      <w:r>
        <w:rPr>
          <w:spacing w:val="-1"/>
          <w:sz w:val="24"/>
          <w:szCs w:val="24"/>
        </w:rPr>
        <w:t>时提供。</w:t>
      </w:r>
    </w:p>
    <w:p w14:paraId="1406FE05">
      <w:pPr>
        <w:spacing w:line="219" w:lineRule="auto"/>
        <w:rPr>
          <w:sz w:val="24"/>
          <w:szCs w:val="24"/>
        </w:rPr>
        <w:sectPr>
          <w:pgSz w:w="11906" w:h="16839"/>
          <w:pgMar w:top="1431" w:right="1785" w:bottom="0" w:left="1785" w:header="0" w:footer="0" w:gutter="0"/>
          <w:cols w:space="720" w:num="1"/>
        </w:sectPr>
      </w:pPr>
    </w:p>
    <w:p w14:paraId="280580A9">
      <w:pPr>
        <w:pStyle w:val="2"/>
        <w:spacing w:before="139" w:line="224" w:lineRule="auto"/>
        <w:ind w:left="2374"/>
        <w:outlineLvl w:val="0"/>
        <w:rPr>
          <w:sz w:val="35"/>
          <w:szCs w:val="35"/>
        </w:rPr>
      </w:pPr>
      <w:r>
        <w:rPr>
          <w:b/>
          <w:bCs/>
          <w:spacing w:val="5"/>
          <w:sz w:val="35"/>
          <w:szCs w:val="35"/>
        </w:rPr>
        <w:t>法定代表人授权委托书</w:t>
      </w:r>
    </w:p>
    <w:p w14:paraId="5325767B">
      <w:pPr>
        <w:spacing w:line="415" w:lineRule="auto"/>
        <w:rPr>
          <w:rFonts w:ascii="Arial"/>
          <w:sz w:val="21"/>
        </w:rPr>
      </w:pPr>
    </w:p>
    <w:p w14:paraId="2B91632F">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（供应商名称）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响应</w:t>
      </w:r>
      <w:r>
        <w:rPr>
          <w:sz w:val="24"/>
          <w:szCs w:val="24"/>
        </w:rPr>
        <w:t>文件、签订合同和全权处理一切与之有关的事宜，</w:t>
      </w:r>
      <w:r>
        <w:rPr>
          <w:spacing w:val="-1"/>
          <w:sz w:val="24"/>
          <w:szCs w:val="24"/>
        </w:rPr>
        <w:t>其法律后果由我方承担。</w:t>
      </w:r>
    </w:p>
    <w:p w14:paraId="3AE88763">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响应</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61BDABEF">
      <w:pPr>
        <w:spacing w:line="421" w:lineRule="auto"/>
        <w:rPr>
          <w:rFonts w:ascii="Arial"/>
          <w:sz w:val="21"/>
        </w:rPr>
      </w:pPr>
    </w:p>
    <w:p w14:paraId="60F569E6">
      <w:pPr>
        <w:pStyle w:val="2"/>
        <w:spacing w:before="78" w:line="219" w:lineRule="auto"/>
        <w:ind w:left="42"/>
        <w:rPr>
          <w:sz w:val="24"/>
          <w:szCs w:val="24"/>
        </w:rPr>
      </w:pPr>
      <w:r>
        <w:rPr>
          <w:spacing w:val="-1"/>
          <w:sz w:val="24"/>
          <w:szCs w:val="24"/>
        </w:rPr>
        <w:t>附：法定代表人（单位负责人）身份证复印件、委托代理人身份证复印件</w:t>
      </w:r>
    </w:p>
    <w:p w14:paraId="7DE1F3DB">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0DE1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550561AC">
            <w:pPr>
              <w:spacing w:line="272" w:lineRule="auto"/>
              <w:rPr>
                <w:rFonts w:ascii="Arial"/>
                <w:sz w:val="21"/>
              </w:rPr>
            </w:pPr>
          </w:p>
          <w:p w14:paraId="50C81066">
            <w:pPr>
              <w:spacing w:line="272" w:lineRule="auto"/>
              <w:rPr>
                <w:rFonts w:ascii="Arial"/>
                <w:sz w:val="21"/>
              </w:rPr>
            </w:pPr>
          </w:p>
          <w:p w14:paraId="14AF41B6">
            <w:pPr>
              <w:spacing w:line="272" w:lineRule="auto"/>
              <w:rPr>
                <w:rFonts w:ascii="Arial"/>
                <w:sz w:val="21"/>
              </w:rPr>
            </w:pPr>
          </w:p>
          <w:p w14:paraId="2877E78F">
            <w:pPr>
              <w:spacing w:line="272" w:lineRule="auto"/>
              <w:rPr>
                <w:rFonts w:ascii="Arial"/>
                <w:sz w:val="21"/>
              </w:rPr>
            </w:pPr>
          </w:p>
          <w:p w14:paraId="1CA85210">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079270C">
            <w:pPr>
              <w:spacing w:line="264" w:lineRule="auto"/>
              <w:rPr>
                <w:rFonts w:ascii="Arial"/>
                <w:sz w:val="21"/>
              </w:rPr>
            </w:pPr>
          </w:p>
          <w:p w14:paraId="27FFBC7B">
            <w:pPr>
              <w:spacing w:line="264" w:lineRule="auto"/>
              <w:rPr>
                <w:rFonts w:ascii="Arial"/>
                <w:sz w:val="21"/>
              </w:rPr>
            </w:pPr>
          </w:p>
          <w:p w14:paraId="763B37EA">
            <w:pPr>
              <w:spacing w:line="264" w:lineRule="auto"/>
              <w:rPr>
                <w:rFonts w:ascii="Arial"/>
                <w:sz w:val="21"/>
              </w:rPr>
            </w:pPr>
          </w:p>
          <w:p w14:paraId="4B6F9028">
            <w:pPr>
              <w:spacing w:line="264" w:lineRule="auto"/>
              <w:rPr>
                <w:rFonts w:ascii="Arial"/>
                <w:sz w:val="21"/>
              </w:rPr>
            </w:pPr>
          </w:p>
          <w:p w14:paraId="2CAB4DAD">
            <w:pPr>
              <w:spacing w:line="265" w:lineRule="auto"/>
              <w:rPr>
                <w:rFonts w:ascii="Arial"/>
                <w:sz w:val="21"/>
              </w:rPr>
            </w:pPr>
          </w:p>
          <w:p w14:paraId="14965BA2">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400BA679">
      <w:pPr>
        <w:spacing w:line="241" w:lineRule="auto"/>
        <w:rPr>
          <w:rFonts w:ascii="Arial"/>
          <w:sz w:val="21"/>
        </w:rPr>
      </w:pPr>
    </w:p>
    <w:p w14:paraId="36115989">
      <w:pPr>
        <w:spacing w:line="242" w:lineRule="auto"/>
        <w:rPr>
          <w:rFonts w:ascii="Arial"/>
          <w:sz w:val="21"/>
        </w:rPr>
      </w:pPr>
    </w:p>
    <w:p w14:paraId="2BB8F1BC">
      <w:pPr>
        <w:spacing w:line="242" w:lineRule="auto"/>
        <w:rPr>
          <w:rFonts w:ascii="Arial"/>
          <w:sz w:val="21"/>
        </w:rPr>
      </w:pPr>
    </w:p>
    <w:p w14:paraId="4225F4AC">
      <w:pPr>
        <w:spacing w:line="242" w:lineRule="auto"/>
        <w:rPr>
          <w:rFonts w:ascii="Arial"/>
          <w:sz w:val="21"/>
        </w:rPr>
      </w:pPr>
    </w:p>
    <w:p w14:paraId="7E5D3CC0">
      <w:pPr>
        <w:pStyle w:val="2"/>
        <w:spacing w:before="79" w:line="219" w:lineRule="auto"/>
        <w:ind w:firstLine="2856" w:firstLineChars="1200"/>
        <w:rPr>
          <w:sz w:val="24"/>
          <w:szCs w:val="24"/>
        </w:rPr>
      </w:pPr>
      <w:r>
        <w:rPr>
          <w:spacing w:val="-1"/>
          <w:sz w:val="24"/>
          <w:szCs w:val="24"/>
        </w:rPr>
        <w:t>供应商名称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6E06FD8D">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693F204E">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082209B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1EC9DDFE">
      <w:pPr>
        <w:pStyle w:val="2"/>
        <w:spacing w:before="184" w:line="219" w:lineRule="auto"/>
        <w:ind w:firstLine="2912" w:firstLineChars="1400"/>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5F7326B3">
      <w:pPr>
        <w:pStyle w:val="2"/>
        <w:spacing w:before="183" w:line="219" w:lineRule="auto"/>
        <w:ind w:firstLine="2832" w:firstLineChars="1200"/>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405D7294">
      <w:pPr>
        <w:spacing w:line="258" w:lineRule="auto"/>
        <w:rPr>
          <w:rFonts w:ascii="Arial"/>
          <w:sz w:val="21"/>
        </w:rPr>
      </w:pPr>
    </w:p>
    <w:p w14:paraId="0AEE9A29">
      <w:pPr>
        <w:spacing w:line="258" w:lineRule="auto"/>
        <w:rPr>
          <w:rFonts w:ascii="Arial"/>
          <w:sz w:val="21"/>
        </w:rPr>
      </w:pPr>
    </w:p>
    <w:p w14:paraId="0A67B745">
      <w:pPr>
        <w:spacing w:line="258" w:lineRule="auto"/>
        <w:rPr>
          <w:rFonts w:ascii="Arial"/>
          <w:sz w:val="21"/>
        </w:rPr>
      </w:pPr>
    </w:p>
    <w:p w14:paraId="277E9440">
      <w:pPr>
        <w:spacing w:line="259" w:lineRule="auto"/>
        <w:rPr>
          <w:rFonts w:ascii="Arial"/>
          <w:sz w:val="21"/>
        </w:rPr>
      </w:pPr>
    </w:p>
    <w:p w14:paraId="37A70EF2">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磋商</w:t>
      </w:r>
      <w:r>
        <w:rPr>
          <w:spacing w:val="-1"/>
          <w:sz w:val="24"/>
          <w:szCs w:val="24"/>
        </w:rPr>
        <w:t>时提供。</w:t>
      </w:r>
    </w:p>
    <w:p w14:paraId="40ED581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3E17DC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57C26B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9FC70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F98CA4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三、供应商须具备省级财政主管部门备案的资产评估执业资质、行业主管部门颁发的矿业权评估资质，须提供资质证书复印件。（材料应清晰可辨并进行电子签章）</w:t>
      </w:r>
    </w:p>
    <w:p w14:paraId="0ECA0A0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1E2C94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83081F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43E8AD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52983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EAAB3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0449BD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FF7A94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7922B9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AF73AF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0C9AB2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6B5D9A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BF4517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BFF95A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A4EA59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E7B52F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195BD7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F03C22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0CB312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4A3F72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4730A9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79785E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四、拟派项目负责人须具备有效的矿业权评估师职业资格证书，须提供资格证书复印件。（材料应清晰可辨并进行电子签章）</w:t>
      </w:r>
    </w:p>
    <w:p w14:paraId="126719A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CD6532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5EDAEB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5A0F66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438FEB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28FA9C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9F05A0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4F5B37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2BA08B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12C6929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3136C9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281694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B61128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48875B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7972DC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819313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63FE08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B3F979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FD88AA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47A9F2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F5DFE1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6F9473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82E835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auto"/>
          <w:spacing w:val="-6"/>
          <w:sz w:val="28"/>
          <w:szCs w:val="28"/>
          <w:lang w:val="en-US" w:eastAsia="zh-CN"/>
        </w:rPr>
        <w:t>五、供应商具有良好的商业信誉和健全的财务会计制度,具有履行合同所必需的设备和专业技术能力，具有依法缴纳税收和社会保障金的良好记录，参加本项目采购活动前三年内无重大违法活动记录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r>
        <w:rPr>
          <w:rFonts w:ascii="宋体" w:hAnsi="宋体" w:eastAsia="宋体" w:cs="宋体"/>
          <w:color w:val="333333"/>
          <w:spacing w:val="-6"/>
          <w:sz w:val="28"/>
          <w:szCs w:val="28"/>
          <w:lang w:val="en-US" w:eastAsia="zh-CN"/>
        </w:rPr>
        <w:t xml:space="preserve"> </w:t>
      </w:r>
    </w:p>
    <w:p w14:paraId="3E7069C7">
      <w:pPr>
        <w:spacing w:line="254" w:lineRule="auto"/>
        <w:rPr>
          <w:rFonts w:ascii="Arial"/>
          <w:sz w:val="21"/>
        </w:rPr>
      </w:pPr>
    </w:p>
    <w:p w14:paraId="6110CEAF">
      <w:pPr>
        <w:pStyle w:val="2"/>
        <w:spacing w:before="91" w:line="219" w:lineRule="auto"/>
        <w:ind w:left="2056" w:firstLine="279" w:firstLineChars="100"/>
        <w:outlineLvl w:val="0"/>
        <w:rPr>
          <w:b/>
          <w:bCs/>
          <w:spacing w:val="-1"/>
        </w:rPr>
      </w:pPr>
    </w:p>
    <w:p w14:paraId="44B2B0CA">
      <w:pPr>
        <w:pStyle w:val="2"/>
        <w:spacing w:before="91" w:line="219" w:lineRule="auto"/>
        <w:ind w:left="2056" w:firstLine="279" w:firstLineChars="100"/>
        <w:outlineLvl w:val="0"/>
        <w:rPr>
          <w:b/>
          <w:bCs/>
          <w:spacing w:val="-1"/>
        </w:rPr>
      </w:pPr>
    </w:p>
    <w:p w14:paraId="360C0F33">
      <w:pPr>
        <w:pStyle w:val="2"/>
        <w:spacing w:before="91" w:line="219" w:lineRule="auto"/>
        <w:ind w:left="2056" w:firstLine="279" w:firstLineChars="100"/>
        <w:outlineLvl w:val="0"/>
        <w:rPr>
          <w:b/>
          <w:bCs/>
          <w:spacing w:val="-1"/>
        </w:rPr>
      </w:pPr>
    </w:p>
    <w:p w14:paraId="728BEBBB">
      <w:pPr>
        <w:pStyle w:val="2"/>
        <w:spacing w:before="91" w:line="219" w:lineRule="auto"/>
        <w:ind w:left="2056" w:firstLine="279" w:firstLineChars="100"/>
        <w:outlineLvl w:val="0"/>
        <w:rPr>
          <w:b/>
          <w:bCs/>
          <w:spacing w:val="-1"/>
        </w:rPr>
      </w:pPr>
    </w:p>
    <w:p w14:paraId="0E645F42">
      <w:pPr>
        <w:pStyle w:val="2"/>
        <w:spacing w:before="91" w:line="219" w:lineRule="auto"/>
        <w:ind w:left="2056" w:firstLine="279" w:firstLineChars="100"/>
        <w:outlineLvl w:val="0"/>
        <w:rPr>
          <w:b/>
          <w:bCs/>
          <w:spacing w:val="-1"/>
        </w:rPr>
      </w:pPr>
    </w:p>
    <w:p w14:paraId="701B1AD4">
      <w:pPr>
        <w:pStyle w:val="2"/>
        <w:spacing w:before="91" w:line="219" w:lineRule="auto"/>
        <w:ind w:left="2056" w:firstLine="279" w:firstLineChars="100"/>
        <w:outlineLvl w:val="0"/>
        <w:rPr>
          <w:b/>
          <w:bCs/>
          <w:spacing w:val="-1"/>
        </w:rPr>
      </w:pPr>
    </w:p>
    <w:p w14:paraId="14CABA62">
      <w:pPr>
        <w:pStyle w:val="2"/>
        <w:spacing w:before="91" w:line="219" w:lineRule="auto"/>
        <w:ind w:left="2056" w:firstLine="279" w:firstLineChars="100"/>
        <w:outlineLvl w:val="0"/>
        <w:rPr>
          <w:b/>
          <w:bCs/>
          <w:spacing w:val="-1"/>
        </w:rPr>
      </w:pPr>
    </w:p>
    <w:p w14:paraId="38CD3944">
      <w:pPr>
        <w:pStyle w:val="2"/>
        <w:spacing w:before="91" w:line="219" w:lineRule="auto"/>
        <w:ind w:left="2056" w:firstLine="279" w:firstLineChars="100"/>
        <w:outlineLvl w:val="0"/>
        <w:rPr>
          <w:b/>
          <w:bCs/>
          <w:spacing w:val="-1"/>
        </w:rPr>
      </w:pPr>
    </w:p>
    <w:p w14:paraId="753F3900">
      <w:pPr>
        <w:pStyle w:val="2"/>
        <w:spacing w:before="91" w:line="219" w:lineRule="auto"/>
        <w:ind w:left="2056" w:firstLine="279" w:firstLineChars="100"/>
        <w:outlineLvl w:val="0"/>
        <w:rPr>
          <w:b/>
          <w:bCs/>
          <w:spacing w:val="-1"/>
        </w:rPr>
      </w:pPr>
    </w:p>
    <w:p w14:paraId="50471472">
      <w:pPr>
        <w:pStyle w:val="2"/>
        <w:spacing w:before="91" w:line="219" w:lineRule="auto"/>
        <w:ind w:left="2056" w:firstLine="279" w:firstLineChars="100"/>
        <w:outlineLvl w:val="0"/>
        <w:rPr>
          <w:b/>
          <w:bCs/>
          <w:spacing w:val="-1"/>
        </w:rPr>
      </w:pPr>
    </w:p>
    <w:p w14:paraId="168E7045">
      <w:pPr>
        <w:pStyle w:val="2"/>
        <w:spacing w:before="91" w:line="219" w:lineRule="auto"/>
        <w:ind w:left="2056" w:firstLine="279" w:firstLineChars="100"/>
        <w:outlineLvl w:val="0"/>
        <w:rPr>
          <w:b/>
          <w:bCs/>
          <w:spacing w:val="-1"/>
        </w:rPr>
      </w:pPr>
    </w:p>
    <w:p w14:paraId="22BB93AA">
      <w:pPr>
        <w:pStyle w:val="2"/>
        <w:spacing w:before="91" w:line="219" w:lineRule="auto"/>
        <w:ind w:left="2056" w:firstLine="279" w:firstLineChars="100"/>
        <w:outlineLvl w:val="0"/>
        <w:rPr>
          <w:b/>
          <w:bCs/>
          <w:spacing w:val="-1"/>
        </w:rPr>
      </w:pPr>
    </w:p>
    <w:p w14:paraId="5787B888">
      <w:pPr>
        <w:pStyle w:val="2"/>
        <w:spacing w:before="91" w:line="219" w:lineRule="auto"/>
        <w:ind w:left="2056" w:firstLine="279" w:firstLineChars="100"/>
        <w:outlineLvl w:val="0"/>
        <w:rPr>
          <w:b/>
          <w:bCs/>
          <w:spacing w:val="-1"/>
        </w:rPr>
      </w:pPr>
    </w:p>
    <w:p w14:paraId="7282A22C">
      <w:pPr>
        <w:pStyle w:val="2"/>
        <w:spacing w:before="91" w:line="219" w:lineRule="auto"/>
        <w:ind w:left="2056" w:firstLine="279" w:firstLineChars="100"/>
        <w:outlineLvl w:val="0"/>
        <w:rPr>
          <w:b/>
          <w:bCs/>
          <w:spacing w:val="-1"/>
        </w:rPr>
      </w:pPr>
    </w:p>
    <w:p w14:paraId="4C878ACA">
      <w:pPr>
        <w:pStyle w:val="2"/>
        <w:spacing w:before="91" w:line="219" w:lineRule="auto"/>
        <w:ind w:left="2056" w:firstLine="279" w:firstLineChars="100"/>
        <w:outlineLvl w:val="0"/>
        <w:rPr>
          <w:b/>
          <w:bCs/>
          <w:spacing w:val="-1"/>
        </w:rPr>
      </w:pPr>
    </w:p>
    <w:p w14:paraId="40559336">
      <w:pPr>
        <w:pStyle w:val="2"/>
        <w:spacing w:before="91" w:line="219" w:lineRule="auto"/>
        <w:ind w:left="2056" w:firstLine="279" w:firstLineChars="100"/>
        <w:outlineLvl w:val="0"/>
        <w:rPr>
          <w:b/>
          <w:bCs/>
          <w:spacing w:val="-1"/>
        </w:rPr>
      </w:pPr>
    </w:p>
    <w:p w14:paraId="3E48F297">
      <w:pPr>
        <w:pStyle w:val="2"/>
        <w:spacing w:before="91" w:line="219" w:lineRule="auto"/>
        <w:ind w:left="2056" w:firstLine="279" w:firstLineChars="100"/>
        <w:outlineLvl w:val="0"/>
        <w:rPr>
          <w:b/>
          <w:bCs/>
          <w:spacing w:val="-1"/>
        </w:rPr>
      </w:pPr>
    </w:p>
    <w:p w14:paraId="01BB1F8F">
      <w:pPr>
        <w:pStyle w:val="2"/>
        <w:spacing w:before="91" w:line="219" w:lineRule="auto"/>
        <w:ind w:left="2056" w:firstLine="279" w:firstLineChars="100"/>
        <w:outlineLvl w:val="0"/>
        <w:rPr>
          <w:b/>
          <w:bCs/>
          <w:spacing w:val="-1"/>
        </w:rPr>
      </w:pPr>
    </w:p>
    <w:p w14:paraId="2EC5BFD0">
      <w:pPr>
        <w:pStyle w:val="2"/>
        <w:spacing w:before="91" w:line="219" w:lineRule="auto"/>
        <w:ind w:left="2056" w:firstLine="279" w:firstLineChars="100"/>
        <w:outlineLvl w:val="0"/>
        <w:rPr>
          <w:b/>
          <w:bCs/>
          <w:spacing w:val="-1"/>
        </w:rPr>
      </w:pPr>
    </w:p>
    <w:p w14:paraId="6BF3669D">
      <w:pPr>
        <w:pStyle w:val="2"/>
        <w:spacing w:before="91" w:line="219" w:lineRule="auto"/>
        <w:ind w:left="2056" w:firstLine="279" w:firstLineChars="100"/>
        <w:outlineLvl w:val="0"/>
        <w:rPr>
          <w:b/>
          <w:bCs/>
          <w:spacing w:val="-1"/>
        </w:rPr>
      </w:pPr>
    </w:p>
    <w:p w14:paraId="762501CF">
      <w:pPr>
        <w:pStyle w:val="2"/>
        <w:spacing w:before="91" w:line="219" w:lineRule="auto"/>
        <w:ind w:left="2056" w:firstLine="279" w:firstLineChars="100"/>
        <w:outlineLvl w:val="0"/>
        <w:rPr>
          <w:b/>
          <w:bCs/>
          <w:spacing w:val="-1"/>
        </w:rPr>
      </w:pPr>
    </w:p>
    <w:p w14:paraId="603CE9E5">
      <w:pPr>
        <w:pStyle w:val="2"/>
        <w:spacing w:before="91" w:line="219" w:lineRule="auto"/>
        <w:ind w:left="2056" w:firstLine="279" w:firstLineChars="100"/>
        <w:outlineLvl w:val="0"/>
        <w:rPr>
          <w:b/>
          <w:bCs/>
          <w:spacing w:val="-1"/>
        </w:rPr>
      </w:pPr>
    </w:p>
    <w:p w14:paraId="438EE9C2">
      <w:pPr>
        <w:pStyle w:val="2"/>
        <w:spacing w:before="91" w:line="219" w:lineRule="auto"/>
        <w:ind w:left="2056" w:firstLine="279" w:firstLineChars="100"/>
        <w:outlineLvl w:val="0"/>
      </w:pPr>
      <w:r>
        <w:rPr>
          <w:b/>
          <w:bCs/>
          <w:spacing w:val="-1"/>
        </w:rPr>
        <w:t>汉中市政府采购供应商资格承诺函</w:t>
      </w:r>
    </w:p>
    <w:p w14:paraId="67F840DB">
      <w:pPr>
        <w:spacing w:line="254" w:lineRule="auto"/>
        <w:rPr>
          <w:rFonts w:ascii="Arial"/>
          <w:sz w:val="21"/>
        </w:rPr>
      </w:pPr>
    </w:p>
    <w:p w14:paraId="6C27ED1D">
      <w:pPr>
        <w:spacing w:line="255" w:lineRule="auto"/>
        <w:rPr>
          <w:rFonts w:ascii="Arial"/>
          <w:sz w:val="21"/>
        </w:rPr>
      </w:pPr>
    </w:p>
    <w:p w14:paraId="3C0CADCA">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4E1D5DA4">
      <w:pPr>
        <w:pStyle w:val="2"/>
        <w:spacing w:before="221" w:line="220" w:lineRule="auto"/>
        <w:ind w:left="948"/>
      </w:pPr>
      <w:r>
        <w:rPr>
          <w:b/>
          <w:bCs/>
          <w:spacing w:val="9"/>
        </w:rPr>
        <w:t>(投标人名称)郑重承诺：</w:t>
      </w:r>
    </w:p>
    <w:p w14:paraId="50CE5C4B">
      <w:pPr>
        <w:pStyle w:val="2"/>
        <w:spacing w:before="291" w:line="342" w:lineRule="auto"/>
        <w:ind w:left="26" w:firstLine="679"/>
        <w:jc w:val="both"/>
      </w:pPr>
      <w:r>
        <w:rPr>
          <w:spacing w:val="-18"/>
        </w:rPr>
        <w:t>1.</w:t>
      </w:r>
      <w:r>
        <w:rPr>
          <w:spacing w:val="-1"/>
        </w:rPr>
        <w:t>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5796246B">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 xml:space="preserve">案件当事人名单”中(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rPr>
          <w:spacing w:val="-3"/>
          <w:u w:val="single" w:color="auto"/>
        </w:rPr>
        <w:t>ccgp.gov.cn</w:t>
      </w:r>
      <w:r>
        <w:rPr>
          <w:spacing w:val="-3"/>
        </w:rPr>
        <w:t>)。</w:t>
      </w:r>
    </w:p>
    <w:p w14:paraId="7B739040">
      <w:pPr>
        <w:pStyle w:val="2"/>
        <w:spacing w:before="129" w:line="349" w:lineRule="auto"/>
        <w:ind w:left="26" w:right="179" w:firstLine="663"/>
        <w:jc w:val="both"/>
      </w:pPr>
      <w:r>
        <w:rPr>
          <w:spacing w:val="13"/>
        </w:rPr>
        <w:t>3.我方在采购项目评审(评标)环节结束后，随时接受采购</w:t>
      </w:r>
      <w:r>
        <w:t xml:space="preserve"> </w:t>
      </w:r>
      <w:r>
        <w:rPr>
          <w:spacing w:val="5"/>
        </w:rPr>
        <w:t>人、采购代理机构的检查验证，配合提供相关证明材料，证明符合</w:t>
      </w:r>
      <w:r>
        <w:rPr>
          <w:spacing w:val="10"/>
        </w:rPr>
        <w:t>《中华人民共和国政府采购法》规定的投标人基本资格条件。</w:t>
      </w:r>
    </w:p>
    <w:p w14:paraId="3D921EFD">
      <w:pPr>
        <w:pStyle w:val="2"/>
        <w:spacing w:before="19" w:line="220" w:lineRule="auto"/>
        <w:ind w:left="692"/>
      </w:pPr>
      <w:r>
        <w:rPr>
          <w:b/>
          <w:bCs/>
          <w:spacing w:val="-3"/>
        </w:rPr>
        <w:t>我方对以上承诺负全部法律责任。</w:t>
      </w:r>
    </w:p>
    <w:p w14:paraId="1A8C8C5F">
      <w:pPr>
        <w:spacing w:line="297" w:lineRule="auto"/>
        <w:rPr>
          <w:rFonts w:ascii="Arial"/>
          <w:sz w:val="21"/>
        </w:rPr>
      </w:pPr>
    </w:p>
    <w:p w14:paraId="729A619E">
      <w:pPr>
        <w:spacing w:line="297" w:lineRule="auto"/>
        <w:rPr>
          <w:rFonts w:ascii="Arial"/>
          <w:sz w:val="21"/>
        </w:rPr>
      </w:pPr>
    </w:p>
    <w:p w14:paraId="1F383A29">
      <w:pPr>
        <w:spacing w:line="298" w:lineRule="auto"/>
        <w:rPr>
          <w:rFonts w:ascii="Arial"/>
          <w:sz w:val="21"/>
        </w:rPr>
      </w:pPr>
    </w:p>
    <w:p w14:paraId="6BD154C1">
      <w:pPr>
        <w:spacing w:line="298" w:lineRule="auto"/>
        <w:rPr>
          <w:rFonts w:ascii="Arial"/>
          <w:sz w:val="21"/>
        </w:rPr>
      </w:pPr>
    </w:p>
    <w:p w14:paraId="702C6B1A">
      <w:pPr>
        <w:pStyle w:val="2"/>
        <w:spacing w:before="91" w:line="220" w:lineRule="auto"/>
        <w:ind w:left="685"/>
      </w:pPr>
      <w:r>
        <w:rPr>
          <w:spacing w:val="42"/>
        </w:rPr>
        <w:t>特此承诺</w:t>
      </w:r>
      <w:r>
        <w:rPr>
          <w:spacing w:val="-32"/>
        </w:rPr>
        <w:t xml:space="preserve"> </w:t>
      </w:r>
      <w:r>
        <w:rPr>
          <w:spacing w:val="42"/>
        </w:rPr>
        <w:t>。</w:t>
      </w:r>
    </w:p>
    <w:p w14:paraId="5EE6F4C9">
      <w:pPr>
        <w:pStyle w:val="2"/>
        <w:spacing w:before="272" w:line="219" w:lineRule="auto"/>
        <w:ind w:left="4994"/>
        <w:rPr>
          <w:spacing w:val="11"/>
        </w:rPr>
      </w:pPr>
    </w:p>
    <w:p w14:paraId="35C73EDB">
      <w:pPr>
        <w:pStyle w:val="2"/>
        <w:spacing w:before="272" w:line="219" w:lineRule="auto"/>
        <w:ind w:left="4994"/>
      </w:pPr>
      <w:r>
        <w:rPr>
          <w:spacing w:val="11"/>
        </w:rPr>
        <w:t>(</w:t>
      </w:r>
      <w:r>
        <w:rPr>
          <w:rFonts w:hint="eastAsia"/>
          <w:spacing w:val="11"/>
          <w:lang w:eastAsia="zh-CN"/>
        </w:rPr>
        <w:t>供应商</w:t>
      </w:r>
      <w:r>
        <w:rPr>
          <w:spacing w:val="11"/>
        </w:rPr>
        <w:t>公</w:t>
      </w:r>
      <w:r>
        <w:rPr>
          <w:spacing w:val="-81"/>
        </w:rPr>
        <w:t xml:space="preserve"> </w:t>
      </w:r>
      <w:r>
        <w:rPr>
          <w:spacing w:val="11"/>
        </w:rPr>
        <w:t>章)</w:t>
      </w:r>
    </w:p>
    <w:p w14:paraId="38087A78">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30D73A04">
      <w:pPr>
        <w:pStyle w:val="2"/>
        <w:spacing w:before="79" w:line="219" w:lineRule="auto"/>
        <w:rPr>
          <w:sz w:val="24"/>
          <w:szCs w:val="24"/>
        </w:rPr>
      </w:pPr>
    </w:p>
    <w:p w14:paraId="7A3E1CE2">
      <w:pPr>
        <w:pStyle w:val="2"/>
        <w:spacing w:before="79" w:line="219" w:lineRule="auto"/>
        <w:rPr>
          <w:sz w:val="24"/>
          <w:szCs w:val="24"/>
        </w:rPr>
      </w:pPr>
    </w:p>
    <w:p w14:paraId="4BA5A2AF">
      <w:pPr>
        <w:pStyle w:val="2"/>
        <w:spacing w:before="79" w:line="219" w:lineRule="auto"/>
        <w:rPr>
          <w:sz w:val="24"/>
          <w:szCs w:val="24"/>
        </w:rPr>
      </w:pPr>
    </w:p>
    <w:p w14:paraId="07FEA0A6">
      <w:pPr>
        <w:pStyle w:val="2"/>
        <w:spacing w:before="79" w:line="219" w:lineRule="auto"/>
        <w:rPr>
          <w:sz w:val="24"/>
          <w:szCs w:val="24"/>
        </w:rPr>
      </w:pPr>
    </w:p>
    <w:p w14:paraId="0009C2E2">
      <w:pPr>
        <w:pStyle w:val="2"/>
        <w:spacing w:before="79" w:line="219" w:lineRule="auto"/>
        <w:rPr>
          <w:sz w:val="24"/>
          <w:szCs w:val="24"/>
        </w:rPr>
      </w:pPr>
    </w:p>
    <w:p w14:paraId="2E7B561E">
      <w:pPr>
        <w:pStyle w:val="2"/>
        <w:spacing w:before="79" w:line="219" w:lineRule="auto"/>
        <w:rPr>
          <w:sz w:val="24"/>
          <w:szCs w:val="24"/>
        </w:rPr>
      </w:pPr>
    </w:p>
    <w:p w14:paraId="29960CE5">
      <w:pPr>
        <w:pStyle w:val="2"/>
        <w:spacing w:before="79" w:line="219" w:lineRule="auto"/>
        <w:rPr>
          <w:sz w:val="24"/>
          <w:szCs w:val="24"/>
        </w:rPr>
      </w:pPr>
    </w:p>
    <w:p w14:paraId="51EC92CC">
      <w:pPr>
        <w:pStyle w:val="2"/>
        <w:spacing w:before="79" w:line="219" w:lineRule="auto"/>
        <w:rPr>
          <w:sz w:val="24"/>
          <w:szCs w:val="24"/>
        </w:rPr>
      </w:pPr>
    </w:p>
    <w:p w14:paraId="27FE45B0">
      <w:pPr>
        <w:pStyle w:val="2"/>
        <w:spacing w:before="79" w:line="219" w:lineRule="auto"/>
        <w:rPr>
          <w:sz w:val="24"/>
          <w:szCs w:val="24"/>
        </w:rPr>
      </w:pPr>
    </w:p>
    <w:p w14:paraId="160C9359">
      <w:pPr>
        <w:pStyle w:val="2"/>
        <w:spacing w:before="79" w:line="219" w:lineRule="auto"/>
        <w:rPr>
          <w:sz w:val="24"/>
          <w:szCs w:val="24"/>
        </w:rPr>
      </w:pPr>
    </w:p>
    <w:p w14:paraId="0B225367">
      <w:pPr>
        <w:numPr>
          <w:ilvl w:val="0"/>
          <w:numId w:val="0"/>
        </w:numPr>
        <w:kinsoku w:val="0"/>
        <w:autoSpaceDE w:val="0"/>
        <w:autoSpaceDN w:val="0"/>
        <w:adjustRightInd w:val="0"/>
        <w:snapToGrid w:val="0"/>
        <w:spacing w:line="360"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六、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p w14:paraId="1315DC5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2F4831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E772D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6033FB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0CF79D8">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2F0F8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8D3C8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B42715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1D6EEB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DBE42D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6853F68">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248B83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D0F76C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236B3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2211BC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62B226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C9FC12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ACBD3B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78D839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03E760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D199795">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A9632C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EED2C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21281A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AB695F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C8E357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176D16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6F4683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8CA9D7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79" w:line="360" w:lineRule="auto"/>
        <w:jc w:val="left"/>
        <w:textAlignment w:val="baseline"/>
        <w:rPr>
          <w:rFonts w:hint="eastAsia" w:ascii="宋体" w:hAnsi="宋体" w:eastAsia="宋体" w:cs="宋体"/>
          <w:snapToGrid w:val="0"/>
          <w:color w:val="333333"/>
          <w:spacing w:val="-6"/>
          <w:kern w:val="0"/>
          <w:sz w:val="28"/>
          <w:szCs w:val="28"/>
          <w:lang w:val="en-US" w:eastAsia="zh-CN" w:bidi="ar-SA"/>
        </w:rPr>
      </w:pPr>
      <w:r>
        <w:rPr>
          <w:rFonts w:hint="eastAsia" w:ascii="宋体" w:hAnsi="宋体" w:eastAsia="宋体" w:cs="宋体"/>
          <w:snapToGrid w:val="0"/>
          <w:color w:val="333333"/>
          <w:spacing w:val="-6"/>
          <w:kern w:val="0"/>
          <w:sz w:val="28"/>
          <w:szCs w:val="28"/>
          <w:lang w:val="en-US" w:eastAsia="zh-CN" w:bidi="ar-SA"/>
        </w:rPr>
        <w:t>七、本项目不接受联合体磋商（提供非联合体声明）。（材料应清晰可辨并进行电子签章）</w:t>
      </w: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B0E30C9"/>
    <w:rsid w:val="0B7F1A4E"/>
    <w:rsid w:val="0DD3143F"/>
    <w:rsid w:val="0FE32D76"/>
    <w:rsid w:val="10543AE2"/>
    <w:rsid w:val="1372092F"/>
    <w:rsid w:val="14B4083D"/>
    <w:rsid w:val="16DC6B91"/>
    <w:rsid w:val="16F50155"/>
    <w:rsid w:val="173D3387"/>
    <w:rsid w:val="1A516B2E"/>
    <w:rsid w:val="1E7A2AF8"/>
    <w:rsid w:val="2309256E"/>
    <w:rsid w:val="23775858"/>
    <w:rsid w:val="2A2C035E"/>
    <w:rsid w:val="2DA70874"/>
    <w:rsid w:val="2EBD433B"/>
    <w:rsid w:val="2EBD5CE8"/>
    <w:rsid w:val="2F032695"/>
    <w:rsid w:val="2F663A11"/>
    <w:rsid w:val="30032221"/>
    <w:rsid w:val="312F7772"/>
    <w:rsid w:val="31BF5819"/>
    <w:rsid w:val="327C248F"/>
    <w:rsid w:val="33215F3E"/>
    <w:rsid w:val="33BD15A0"/>
    <w:rsid w:val="34853B4C"/>
    <w:rsid w:val="3AC32AF9"/>
    <w:rsid w:val="3CFE26EE"/>
    <w:rsid w:val="3F185CE9"/>
    <w:rsid w:val="41A8736B"/>
    <w:rsid w:val="43D47D05"/>
    <w:rsid w:val="446D1ED1"/>
    <w:rsid w:val="479E6FA7"/>
    <w:rsid w:val="48D72771"/>
    <w:rsid w:val="4D9C6319"/>
    <w:rsid w:val="4DEC7F37"/>
    <w:rsid w:val="4E8C7B5A"/>
    <w:rsid w:val="55480552"/>
    <w:rsid w:val="55511691"/>
    <w:rsid w:val="570A1F63"/>
    <w:rsid w:val="5B9D63CF"/>
    <w:rsid w:val="5CCA2BCA"/>
    <w:rsid w:val="648C78E7"/>
    <w:rsid w:val="685C0145"/>
    <w:rsid w:val="68FD36D6"/>
    <w:rsid w:val="6C865790"/>
    <w:rsid w:val="6CCB5899"/>
    <w:rsid w:val="6D9E4D5C"/>
    <w:rsid w:val="6E0B0643"/>
    <w:rsid w:val="71C034F3"/>
    <w:rsid w:val="730438B3"/>
    <w:rsid w:val="73567DF9"/>
    <w:rsid w:val="74D867DE"/>
    <w:rsid w:val="75B912D9"/>
    <w:rsid w:val="77D15602"/>
    <w:rsid w:val="795A247F"/>
    <w:rsid w:val="79746AB2"/>
    <w:rsid w:val="7E254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1587</Words>
  <Characters>1667</Characters>
  <TotalTime>70</TotalTime>
  <ScaleCrop>false</ScaleCrop>
  <LinksUpToDate>false</LinksUpToDate>
  <CharactersWithSpaces>1961</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WPS_1743074128</cp:lastModifiedBy>
  <dcterms:modified xsi:type="dcterms:W3CDTF">2026-08-23T15:03:58Z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eyJoZGlkIjoiMTE5ZDgwNTg2OWY5MTY3M2Q4ZmMzMjUyY2EzMTZjNzIiLCJ1c2VySWQiOiIxNjg5Njc4ODA0In0=</vt:lpwstr>
  </property>
  <property fmtid="{D5CDD505-2E9C-101B-9397-08002B2CF9AE}" pid="5" name="KSOProductBuildVer">
    <vt:lpwstr>2052-12.1.0.28043</vt:lpwstr>
  </property>
  <property fmtid="{D5CDD505-2E9C-101B-9397-08002B2CF9AE}" pid="6" name="ICV">
    <vt:lpwstr>0CF2CB7B46C946A283853DF4DA92498A_12</vt:lpwstr>
  </property>
</Properties>
</file>