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322472">
      <w:pPr>
        <w:jc w:val="center"/>
        <w:rPr>
          <w:rFonts w:hAnsi="宋体" w:cs="宋体"/>
          <w:highlight w:val="none"/>
        </w:rPr>
      </w:pPr>
      <w:r>
        <w:rPr>
          <w:rFonts w:hint="eastAsia" w:hAnsi="宋体" w:cs="宋体"/>
          <w:b/>
          <w:sz w:val="30"/>
          <w:szCs w:val="30"/>
          <w:highlight w:val="none"/>
        </w:rPr>
        <w:t>2.2投标分项报价表</w:t>
      </w:r>
    </w:p>
    <w:p w14:paraId="6A3EF857">
      <w:pPr>
        <w:spacing w:line="560" w:lineRule="exact"/>
        <w:ind w:right="617" w:rightChars="257"/>
        <w:jc w:val="center"/>
        <w:rPr>
          <w:rFonts w:hint="eastAsia" w:hAnsi="宋体" w:cs="宋体"/>
          <w:sz w:val="28"/>
          <w:szCs w:val="21"/>
          <w:highlight w:val="none"/>
          <w:lang w:val="en-US" w:eastAsia="zh-CN"/>
        </w:rPr>
      </w:pPr>
    </w:p>
    <w:p w14:paraId="66D98C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left"/>
        <w:textAlignment w:val="auto"/>
        <w:rPr>
          <w:rFonts w:hint="eastAsia" w:hAnsi="宋体" w:cs="宋体"/>
          <w:sz w:val="28"/>
          <w:szCs w:val="21"/>
          <w:highlight w:val="none"/>
          <w:lang w:val="en-US" w:eastAsia="zh-CN"/>
        </w:rPr>
      </w:pPr>
      <w:r>
        <w:rPr>
          <w:rFonts w:hint="eastAsia" w:hAnsi="宋体" w:cs="宋体"/>
          <w:sz w:val="28"/>
          <w:szCs w:val="21"/>
          <w:highlight w:val="none"/>
          <w:lang w:val="en-US" w:eastAsia="zh-CN"/>
        </w:rPr>
        <w:t>投标报价包括但不限于：1.人员工资2.社保.3.劳保用品4.福利费5.停车场费用6.管理费7.车辆折旧（磨损）8.车辆运行费用9.税金</w:t>
      </w:r>
    </w:p>
    <w:p w14:paraId="5C0ECF9D">
      <w:pPr>
        <w:spacing w:line="560" w:lineRule="exact"/>
        <w:ind w:right="617" w:rightChars="257"/>
        <w:jc w:val="both"/>
        <w:rPr>
          <w:rFonts w:hint="eastAsia" w:hAnsi="宋体" w:cs="宋体"/>
          <w:sz w:val="28"/>
          <w:szCs w:val="21"/>
          <w:highlight w:val="none"/>
          <w:lang w:val="en-US" w:eastAsia="zh-CN"/>
        </w:rPr>
      </w:pPr>
    </w:p>
    <w:p w14:paraId="0DD8917A">
      <w:pPr>
        <w:spacing w:line="560" w:lineRule="exact"/>
        <w:ind w:right="617" w:rightChars="257"/>
        <w:jc w:val="center"/>
        <w:rPr>
          <w:rFonts w:hint="eastAsia" w:hAnsi="宋体" w:cs="宋体"/>
          <w:sz w:val="28"/>
          <w:szCs w:val="21"/>
          <w:highlight w:val="none"/>
        </w:rPr>
      </w:pPr>
      <w:r>
        <w:rPr>
          <w:rFonts w:hint="eastAsia" w:hAnsi="宋体" w:cs="宋体"/>
          <w:sz w:val="28"/>
          <w:szCs w:val="21"/>
          <w:highlight w:val="none"/>
          <w:lang w:val="en-US" w:eastAsia="zh-CN"/>
        </w:rPr>
        <w:t>投标报价格式自拟</w:t>
      </w:r>
    </w:p>
    <w:p w14:paraId="565BAAD9">
      <w:pPr>
        <w:spacing w:line="560" w:lineRule="exact"/>
        <w:ind w:right="617" w:rightChars="257"/>
        <w:jc w:val="left"/>
        <w:rPr>
          <w:rFonts w:hint="eastAsia" w:hAnsi="宋体" w:cs="宋体"/>
          <w:highlight w:val="none"/>
        </w:rPr>
      </w:pPr>
    </w:p>
    <w:p w14:paraId="0AA95700">
      <w:pPr>
        <w:spacing w:line="560" w:lineRule="exact"/>
        <w:ind w:right="617" w:rightChars="257"/>
        <w:jc w:val="left"/>
        <w:rPr>
          <w:rFonts w:hAnsi="宋体" w:cs="宋体"/>
          <w:highlight w:val="none"/>
          <w:u w:val="single"/>
        </w:rPr>
      </w:pPr>
      <w:r>
        <w:rPr>
          <w:rFonts w:hint="eastAsia" w:hAnsi="宋体" w:cs="宋体"/>
          <w:highlight w:val="none"/>
        </w:rPr>
        <w:t>投标人名称：</w:t>
      </w:r>
      <w:r>
        <w:rPr>
          <w:rFonts w:hint="eastAsia" w:hAnsi="宋体" w:cs="宋体"/>
          <w:highlight w:val="none"/>
          <w:u w:val="single"/>
        </w:rPr>
        <w:t xml:space="preserve">      （加盖单位公章）      </w:t>
      </w:r>
    </w:p>
    <w:p w14:paraId="6EBB9B7E">
      <w:pPr>
        <w:spacing w:line="560" w:lineRule="exact"/>
        <w:ind w:right="617" w:rightChars="257"/>
        <w:jc w:val="left"/>
        <w:rPr>
          <w:rFonts w:hAnsi="宋体" w:cs="宋体"/>
          <w:highlight w:val="none"/>
        </w:rPr>
      </w:pPr>
    </w:p>
    <w:p w14:paraId="4DA7FC81">
      <w:pPr>
        <w:spacing w:line="560" w:lineRule="exact"/>
        <w:ind w:right="617" w:rightChars="257"/>
        <w:jc w:val="left"/>
        <w:rPr>
          <w:rFonts w:hAnsi="宋体" w:cs="宋体"/>
          <w:highlight w:val="none"/>
        </w:rPr>
      </w:pPr>
      <w:r>
        <w:rPr>
          <w:rFonts w:hint="eastAsia" w:hAnsi="宋体" w:cs="宋体"/>
          <w:highlight w:val="none"/>
        </w:rPr>
        <w:t>法定代表人/被授权人签字或盖章：</w:t>
      </w:r>
      <w:bookmarkStart w:id="0" w:name="_GoBack"/>
      <w:bookmarkEnd w:id="0"/>
    </w:p>
    <w:p w14:paraId="6900276A">
      <w:pPr>
        <w:spacing w:line="560" w:lineRule="exact"/>
        <w:ind w:right="617" w:rightChars="257"/>
        <w:jc w:val="left"/>
        <w:rPr>
          <w:rFonts w:hAnsi="宋体" w:cs="宋体"/>
          <w:highlight w:val="none"/>
        </w:rPr>
      </w:pPr>
    </w:p>
    <w:p w14:paraId="46A18FB3">
      <w:pPr>
        <w:spacing w:line="560" w:lineRule="exact"/>
        <w:ind w:right="617" w:rightChars="257"/>
        <w:rPr>
          <w:rFonts w:hAnsi="宋体" w:cs="宋体"/>
          <w:highlight w:val="none"/>
        </w:rPr>
      </w:pPr>
      <w:r>
        <w:rPr>
          <w:rFonts w:hint="eastAsia" w:hAnsi="宋体" w:cs="宋体"/>
          <w:highlight w:val="none"/>
        </w:rPr>
        <w:t>日    期：</w:t>
      </w:r>
    </w:p>
    <w:p w14:paraId="09A3FF4C">
      <w:pPr>
        <w:rPr>
          <w:rFonts w:hAnsi="宋体" w:cs="宋体"/>
          <w:highlight w:val="none"/>
        </w:rPr>
      </w:pPr>
    </w:p>
    <w:p w14:paraId="4F9678BC">
      <w:pPr>
        <w:spacing w:line="440" w:lineRule="exact"/>
        <w:jc w:val="center"/>
        <w:rPr>
          <w:rFonts w:hAnsi="宋体" w:cs="宋体"/>
          <w:b/>
          <w:sz w:val="30"/>
          <w:szCs w:val="30"/>
          <w:highlight w:val="none"/>
        </w:rPr>
      </w:pPr>
    </w:p>
    <w:p w14:paraId="0C4738AB">
      <w:pPr>
        <w:numPr>
          <w:ilvl w:val="0"/>
          <w:numId w:val="0"/>
        </w:numPr>
        <w:spacing w:line="312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126051"/>
    <w:rsid w:val="0C6659D9"/>
    <w:rsid w:val="1D126051"/>
    <w:rsid w:val="68DA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120</Characters>
  <Lines>0</Lines>
  <Paragraphs>0</Paragraphs>
  <TotalTime>1</TotalTime>
  <ScaleCrop>false</ScaleCrop>
  <LinksUpToDate>false</LinksUpToDate>
  <CharactersWithSpaces>136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2026-06-11T03:17:00Z</dcterms:created>
  <dc:creator>lllllll</dc:creator>
  <cp:lastModifiedBy>救赎</cp:lastModifiedBy>
  <dcterms:modified xsi:type="dcterms:W3CDTF">2026-07-09T06:53:08Z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60BBA2EE46A146F986CE9681ABFFB2E3_11</vt:lpwstr>
  </property>
  <property fmtid="{D5CDD505-2E9C-101B-9397-08002B2CF9AE}" pid="4" name="KSOTemplateDocerSaveRecord">
    <vt:lpwstr>eyJoZGlkIjoiOTMxMjYxMTc2YmNmM2ZiYzM3MzRiYzBiMTAxOWMxMDciLCJ1c2VySWQiOiIxNTU5MDg0MTUyIn0=</vt:lpwstr>
  </property>
</Properties>
</file>