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8F1" w:rsidRPr="007718F1" w:rsidRDefault="007718F1" w:rsidP="007718F1">
      <w:pPr>
        <w:widowControl/>
        <w:shd w:val="clear" w:color="auto" w:fill="FFFFFF"/>
        <w:spacing w:line="750" w:lineRule="atLeast"/>
        <w:jc w:val="left"/>
        <w:outlineLvl w:val="3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7718F1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一、项目基本情况</w:t>
      </w:r>
    </w:p>
    <w:p w:rsidR="007718F1" w:rsidRPr="007718F1" w:rsidRDefault="007718F1" w:rsidP="007718F1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7718F1">
        <w:rPr>
          <w:rFonts w:ascii="微软雅黑" w:eastAsia="微软雅黑" w:hAnsi="微软雅黑" w:cs="宋体" w:hint="eastAsia"/>
          <w:color w:val="333333"/>
          <w:kern w:val="0"/>
          <w:szCs w:val="21"/>
        </w:rPr>
        <w:t>项目编号：HRC-ZBDL-2026-00978</w:t>
      </w:r>
    </w:p>
    <w:p w:rsidR="007718F1" w:rsidRPr="007718F1" w:rsidRDefault="007718F1" w:rsidP="007718F1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7718F1">
        <w:rPr>
          <w:rFonts w:ascii="微软雅黑" w:eastAsia="微软雅黑" w:hAnsi="微软雅黑" w:cs="宋体" w:hint="eastAsia"/>
          <w:color w:val="333333"/>
          <w:kern w:val="0"/>
          <w:szCs w:val="21"/>
        </w:rPr>
        <w:t>项目名称：关节病医院骨坏死与关节重建病区购置聚焦式冲击波设备</w:t>
      </w:r>
    </w:p>
    <w:p w:rsidR="007718F1" w:rsidRPr="007718F1" w:rsidRDefault="007718F1" w:rsidP="007718F1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7718F1">
        <w:rPr>
          <w:rFonts w:ascii="微软雅黑" w:eastAsia="微软雅黑" w:hAnsi="微软雅黑" w:cs="宋体" w:hint="eastAsia"/>
          <w:color w:val="333333"/>
          <w:kern w:val="0"/>
          <w:szCs w:val="21"/>
        </w:rPr>
        <w:t>采购方式：竞争性磋商</w:t>
      </w:r>
    </w:p>
    <w:p w:rsidR="007718F1" w:rsidRPr="007718F1" w:rsidRDefault="007718F1" w:rsidP="007718F1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7718F1">
        <w:rPr>
          <w:rFonts w:ascii="微软雅黑" w:eastAsia="微软雅黑" w:hAnsi="微软雅黑" w:cs="宋体" w:hint="eastAsia"/>
          <w:color w:val="333333"/>
          <w:kern w:val="0"/>
          <w:szCs w:val="21"/>
        </w:rPr>
        <w:t>预算金额：400,000.00元</w:t>
      </w:r>
    </w:p>
    <w:p w:rsidR="007718F1" w:rsidRPr="007718F1" w:rsidRDefault="007718F1" w:rsidP="007718F1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7718F1">
        <w:rPr>
          <w:rFonts w:ascii="微软雅黑" w:eastAsia="微软雅黑" w:hAnsi="微软雅黑" w:cs="宋体" w:hint="eastAsia"/>
          <w:color w:val="333333"/>
          <w:kern w:val="0"/>
          <w:szCs w:val="21"/>
        </w:rPr>
        <w:t>采购需求：详见采购需求附件</w:t>
      </w:r>
    </w:p>
    <w:p w:rsidR="007718F1" w:rsidRPr="007718F1" w:rsidRDefault="007718F1" w:rsidP="007718F1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7718F1">
        <w:rPr>
          <w:rFonts w:ascii="微软雅黑" w:eastAsia="微软雅黑" w:hAnsi="微软雅黑" w:cs="宋体" w:hint="eastAsia"/>
          <w:color w:val="333333"/>
          <w:kern w:val="0"/>
          <w:szCs w:val="21"/>
        </w:rPr>
        <w:t>合同履行期限：</w:t>
      </w:r>
    </w:p>
    <w:p w:rsidR="007718F1" w:rsidRPr="007718F1" w:rsidRDefault="007718F1" w:rsidP="007718F1">
      <w:pPr>
        <w:widowControl/>
        <w:shd w:val="clear" w:color="auto" w:fill="FFFFFF"/>
        <w:spacing w:line="480" w:lineRule="atLeast"/>
        <w:ind w:firstLine="96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7718F1">
        <w:rPr>
          <w:rFonts w:ascii="微软雅黑" w:eastAsia="微软雅黑" w:hAnsi="微软雅黑" w:cs="宋体" w:hint="eastAsia"/>
          <w:color w:val="333333"/>
          <w:kern w:val="0"/>
          <w:szCs w:val="21"/>
        </w:rPr>
        <w:t>采购包1：自合同签订之日起国产设备30个日历日，进口设备60个日历日，完成全部项目内容，并交付采购方验收合格。</w:t>
      </w:r>
    </w:p>
    <w:p w:rsidR="007718F1" w:rsidRPr="007718F1" w:rsidRDefault="007718F1" w:rsidP="007718F1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7718F1">
        <w:rPr>
          <w:rFonts w:ascii="微软雅黑" w:eastAsia="微软雅黑" w:hAnsi="微软雅黑" w:cs="宋体" w:hint="eastAsia"/>
          <w:color w:val="333333"/>
          <w:kern w:val="0"/>
          <w:szCs w:val="21"/>
        </w:rPr>
        <w:t>本项目是否接受联合体投标：</w:t>
      </w:r>
    </w:p>
    <w:p w:rsidR="007718F1" w:rsidRPr="007718F1" w:rsidRDefault="007718F1" w:rsidP="007718F1">
      <w:pPr>
        <w:widowControl/>
        <w:shd w:val="clear" w:color="auto" w:fill="FFFFFF"/>
        <w:spacing w:line="480" w:lineRule="atLeast"/>
        <w:ind w:firstLine="96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7718F1">
        <w:rPr>
          <w:rFonts w:ascii="微软雅黑" w:eastAsia="微软雅黑" w:hAnsi="微软雅黑" w:cs="宋体" w:hint="eastAsia"/>
          <w:color w:val="333333"/>
          <w:kern w:val="0"/>
          <w:szCs w:val="21"/>
        </w:rPr>
        <w:t>采购包1：不接受联合体投标</w:t>
      </w:r>
    </w:p>
    <w:p w:rsidR="00956DF0" w:rsidRDefault="00956DF0">
      <w:bookmarkStart w:id="0" w:name="_GoBack"/>
      <w:bookmarkEnd w:id="0"/>
    </w:p>
    <w:sectPr w:rsidR="00956D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A9F"/>
    <w:rsid w:val="006E7A9F"/>
    <w:rsid w:val="007718F1"/>
    <w:rsid w:val="0095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3615C8-9FCF-4898-85A1-EBBA799AE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8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5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2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FQ</dc:creator>
  <cp:keywords/>
  <dc:description/>
  <cp:lastModifiedBy>FQ</cp:lastModifiedBy>
  <cp:revision>2</cp:revision>
  <dcterms:created xsi:type="dcterms:W3CDTF">2026-08-06T06:14:00Z</dcterms:created>
  <dcterms:modified xsi:type="dcterms:W3CDTF">2026-08-06T06:14:00Z</dcterms:modified>
</cp:coreProperties>
</file>