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pPr w:leftFromText="180" w:rightFromText="180" w:vertAnchor="page" w:horzAnchor="page" w:tblpX="1736" w:tblpY="2193"/>
        <w:tblOverlap w:val="never"/>
        <w:tblW w:w="5092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07"/>
        <w:gridCol w:w="2972"/>
      </w:tblGrid>
      <w:tr w14:paraId="110C40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</w:trPr>
        <w:tc>
          <w:tcPr>
            <w:tcW w:w="32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FCECE" w:themeFill="background2" w:themeFillShade="E5"/>
            <w:vAlign w:val="center"/>
          </w:tcPr>
          <w:p w14:paraId="13BC5D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1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FCECE" w:themeFill="background2" w:themeFillShade="E5"/>
            <w:vAlign w:val="center"/>
          </w:tcPr>
          <w:p w14:paraId="1CA91F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</w:tr>
      <w:tr w14:paraId="7A336A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32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5CDF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电脑中频治疗仪</w:t>
            </w:r>
          </w:p>
        </w:tc>
        <w:tc>
          <w:tcPr>
            <w:tcW w:w="1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AA36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2台</w:t>
            </w:r>
          </w:p>
        </w:tc>
      </w:tr>
      <w:tr w14:paraId="280F96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2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DA12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磁振热治疗仪</w:t>
            </w:r>
          </w:p>
        </w:tc>
        <w:tc>
          <w:tcPr>
            <w:tcW w:w="1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13FD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7EAFF5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32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FCCD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蜡疗机</w:t>
            </w:r>
          </w:p>
        </w:tc>
        <w:tc>
          <w:tcPr>
            <w:tcW w:w="1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DA12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4CCA78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32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0401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超声波治疗仪</w:t>
            </w:r>
          </w:p>
        </w:tc>
        <w:tc>
          <w:tcPr>
            <w:tcW w:w="1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D355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0443C5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</w:trPr>
        <w:tc>
          <w:tcPr>
            <w:tcW w:w="32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3DA1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空气波压力治疗仪</w:t>
            </w:r>
          </w:p>
        </w:tc>
        <w:tc>
          <w:tcPr>
            <w:tcW w:w="1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CEBA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1DB9ED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32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5841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煎药机</w:t>
            </w:r>
          </w:p>
        </w:tc>
        <w:tc>
          <w:tcPr>
            <w:tcW w:w="1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B62A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49626E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32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3701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人体成分分析仪</w:t>
            </w:r>
          </w:p>
        </w:tc>
        <w:tc>
          <w:tcPr>
            <w:tcW w:w="17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12FB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</w:tbl>
    <w:p w14:paraId="5907C01D">
      <w:pPr>
        <w:jc w:val="center"/>
        <w:rPr>
          <w:rFonts w:hint="default" w:eastAsiaTheme="minor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采购需求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pgBorders w:offsetFrom="page"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2D3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41"/>
    <w:basedOn w:val="3"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5">
    <w:name w:val="font21"/>
    <w:basedOn w:val="3"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2026-09-03T04:36:08Z</dcterms:created>
  <dc:creator>Administrator</dc:creator>
  <cp:lastModifiedBy>周乐</cp:lastModifiedBy>
  <dcterms:modified xsi:type="dcterms:W3CDTF">2026-09-03T04:38:34Z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eyJoZGlkIjoiNmJhODJlNDRmZTc2ZWYzMmQ0MzhhZTU0MDkyMDcyOWUiLCJ1c2VySWQiOiIyODI4NjAyODQifQ==</vt:lpwstr>
  </property>
  <property fmtid="{D5CDD505-2E9C-101B-9397-08002B2CF9AE}" pid="4" name="ICV">
    <vt:lpwstr>F4D39AD344814BE5938A7C6E07ED3917_12</vt:lpwstr>
  </property>
</Properties>
</file>