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617E6">
      <w:pPr>
        <w:pStyle w:val="2"/>
        <w:keepNext w:val="0"/>
        <w:keepLines w:val="0"/>
        <w:widowControl/>
        <w:suppressLineNumbers w:val="0"/>
        <w:jc w:val="center"/>
        <w:rPr>
          <w:rFonts w:hint="eastAsia" w:ascii="国标宋体" w:hAnsi="国标宋体" w:eastAsia="国标宋体" w:cs="国标宋体"/>
          <w:b w:val="0"/>
          <w:bCs w:val="0"/>
        </w:rPr>
      </w:pPr>
      <w:r>
        <w:rPr>
          <w:rFonts w:hint="eastAsia" w:ascii="国标宋体" w:hAnsi="国标宋体" w:eastAsia="国标宋体" w:cs="国标宋体"/>
          <w:b w:val="0"/>
          <w:bCs w:val="0"/>
        </w:rPr>
        <w:t>拟投入人员配置</w:t>
      </w:r>
      <w:r>
        <w:rPr>
          <w:rFonts w:hint="eastAsia" w:ascii="国标宋体" w:hAnsi="国标宋体" w:eastAsia="国标宋体" w:cs="国标宋体"/>
          <w:b w:val="0"/>
          <w:bCs w:val="0"/>
          <w:lang w:eastAsia="zh-CN"/>
        </w:rPr>
        <w:t>响应方案</w:t>
      </w:r>
      <w:r>
        <w:rPr>
          <w:rFonts w:hint="eastAsia" w:ascii="国标宋体" w:hAnsi="国标宋体" w:eastAsia="国标宋体" w:cs="国标宋体"/>
          <w:b w:val="0"/>
          <w:bCs w:val="0"/>
        </w:rPr>
        <w:t>及资质资料</w:t>
      </w:r>
    </w:p>
    <w:p w14:paraId="02F39766"/>
    <w:p w14:paraId="44C8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  <w:lang w:val="en-US" w:eastAsia="zh-CN"/>
        </w:rPr>
        <w:t>拟投入人员配备及资质资料是重要的评审因素，供应商</w:t>
      </w:r>
      <w:r>
        <w:rPr>
          <w:sz w:val="24"/>
          <w:szCs w:val="24"/>
          <w:lang w:val="en-US" w:eastAsia="zh-CN"/>
        </w:rPr>
        <w:t>须逐条对</w:t>
      </w:r>
      <w:r>
        <w:rPr>
          <w:rFonts w:hint="eastAsia"/>
          <w:sz w:val="24"/>
          <w:szCs w:val="24"/>
          <w:lang w:val="en-US" w:eastAsia="zh-CN"/>
        </w:rPr>
        <w:t>照</w:t>
      </w: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磋商项目技术、服务、商务及其他要求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sz w:val="24"/>
          <w:szCs w:val="24"/>
          <w:lang w:val="en-US" w:eastAsia="zh-CN"/>
        </w:rPr>
        <w:t>，完整编制人员配置、资质保障相关响应方案，并按要求提供对应佐证资料，同时规范填报</w:t>
      </w:r>
      <w:r>
        <w:rPr>
          <w:rFonts w:hint="eastAsia"/>
          <w:sz w:val="24"/>
          <w:szCs w:val="24"/>
          <w:lang w:val="en-US" w:eastAsia="zh-CN"/>
        </w:rPr>
        <w:t>《</w:t>
      </w:r>
      <w:r>
        <w:rPr>
          <w:sz w:val="24"/>
          <w:szCs w:val="24"/>
          <w:lang w:val="en-US" w:eastAsia="zh-CN"/>
        </w:rPr>
        <w:t>拟投入人员配置一览表</w:t>
      </w:r>
      <w:r>
        <w:rPr>
          <w:rFonts w:hint="eastAsia"/>
          <w:sz w:val="24"/>
          <w:szCs w:val="24"/>
          <w:lang w:val="en-US" w:eastAsia="zh-CN"/>
        </w:rPr>
        <w:t>》</w:t>
      </w:r>
      <w:r>
        <w:rPr>
          <w:sz w:val="24"/>
          <w:szCs w:val="24"/>
          <w:lang w:val="en-US" w:eastAsia="zh-CN"/>
        </w:rPr>
        <w:t>。</w:t>
      </w:r>
    </w:p>
    <w:p w14:paraId="31ED5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sz w:val="24"/>
          <w:szCs w:val="24"/>
          <w:lang w:val="en-US" w:eastAsia="zh-CN"/>
        </w:rPr>
        <w:t>附表：拟投入人员配置一览表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安保队长个人简历表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要求：供应商完成本章人员配置及资质方案编写后，须完整、真实填报下表所有人员信息，作为本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响应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必备附件，未填报、漏填、信息不实的，本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不予计分。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）</w:t>
      </w:r>
    </w:p>
    <w:p w14:paraId="1A786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0A554612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6457717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46FEE7D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AC92A4C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6D0DC8DE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EB0B0E3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545222B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680785E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F61CA94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438DAA9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4B1DE91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F6E40A7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340B271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816DB5E">
      <w:pPr>
        <w:keepNext w:val="0"/>
        <w:keepLines w:val="0"/>
        <w:widowControl/>
        <w:suppressLineNumbers w:val="0"/>
        <w:jc w:val="center"/>
        <w:rPr>
          <w:b w:val="0"/>
          <w:bCs/>
          <w:sz w:val="36"/>
          <w:szCs w:val="36"/>
        </w:rPr>
      </w:pPr>
      <w:r>
        <w:rPr>
          <w:rStyle w:val="5"/>
          <w:rFonts w:hint="eastAsia" w:ascii="宋体" w:hAnsi="宋体" w:cs="宋体"/>
          <w:b w:val="0"/>
          <w:bCs/>
          <w:kern w:val="0"/>
          <w:sz w:val="36"/>
          <w:szCs w:val="36"/>
          <w:lang w:val="en-US" w:eastAsia="zh-CN" w:bidi="ar"/>
        </w:rPr>
        <w:t>一、</w:t>
      </w:r>
      <w:r>
        <w:rPr>
          <w:rStyle w:val="5"/>
          <w:rFonts w:ascii="宋体" w:hAnsi="宋体" w:eastAsia="宋体" w:cs="宋体"/>
          <w:b w:val="0"/>
          <w:bCs/>
          <w:kern w:val="0"/>
          <w:sz w:val="36"/>
          <w:szCs w:val="36"/>
          <w:lang w:val="en-US" w:eastAsia="zh-CN" w:bidi="ar"/>
        </w:rPr>
        <w:t>拟投入人员配置一览表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4"/>
        <w:gridCol w:w="1050"/>
        <w:gridCol w:w="684"/>
        <w:gridCol w:w="835"/>
        <w:gridCol w:w="515"/>
        <w:gridCol w:w="694"/>
        <w:gridCol w:w="1547"/>
        <w:gridCol w:w="712"/>
        <w:gridCol w:w="2072"/>
      </w:tblGrid>
      <w:tr w14:paraId="35B2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50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6704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1050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F8E9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岗位名称</w:t>
            </w:r>
          </w:p>
        </w:tc>
        <w:tc>
          <w:tcPr>
            <w:tcW w:w="68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4F9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配置人数</w:t>
            </w: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07D0C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姓名</w:t>
            </w: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4DAF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年龄</w:t>
            </w: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90DE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学历</w:t>
            </w: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6B4B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持证情况</w:t>
            </w: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176A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从业年限</w:t>
            </w:r>
          </w:p>
        </w:tc>
        <w:tc>
          <w:tcPr>
            <w:tcW w:w="207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1DEA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 w14:paraId="25CE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50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1CAE6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50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6FE7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安保队长</w:t>
            </w:r>
          </w:p>
        </w:tc>
        <w:tc>
          <w:tcPr>
            <w:tcW w:w="68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143F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EC3A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1AE7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C7F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8A19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填写相关管理资质/证书情况</w:t>
            </w: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853ED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2FBD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须具备3年及以上大型场所安保管理经验</w:t>
            </w:r>
          </w:p>
        </w:tc>
      </w:tr>
      <w:tr w14:paraId="5814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" w:hRule="atLeast"/>
        </w:trPr>
        <w:tc>
          <w:tcPr>
            <w:tcW w:w="504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C0A1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2-7</w:t>
            </w:r>
          </w:p>
        </w:tc>
        <w:tc>
          <w:tcPr>
            <w:tcW w:w="1050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7196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新院区门卫巡逻岗</w:t>
            </w:r>
          </w:p>
        </w:tc>
        <w:tc>
          <w:tcPr>
            <w:tcW w:w="684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476E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5B88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8F1C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FF74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85EB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填写岗位相关资质情况</w:t>
            </w: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A39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EDF6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适配24小时轮班值守</w:t>
            </w:r>
          </w:p>
        </w:tc>
      </w:tr>
      <w:tr w14:paraId="76DE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217A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F5CF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A9AE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F8BE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30CB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6D63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D190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E9AFC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CDB8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2406B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F63B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9055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E375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9474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E20A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2D10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B6344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C2F3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B31C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5AE1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0AE8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CE58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19CF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1A34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61E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BC69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2185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C887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6AD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7F75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43C2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81DE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173E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6DE2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7F43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4D58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0D4B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3636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B5EF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7A93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2D6F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C3C0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E3F2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DCA7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B171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1AD8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78BC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D774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D4EC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177F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504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F2B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8-11</w:t>
            </w:r>
          </w:p>
        </w:tc>
        <w:tc>
          <w:tcPr>
            <w:tcW w:w="1050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D7DF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新院区消防监控岗</w:t>
            </w:r>
          </w:p>
        </w:tc>
        <w:tc>
          <w:tcPr>
            <w:tcW w:w="684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AC76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FF9A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493C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6A0E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3858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须持有有效消防设施操作员中级证书</w:t>
            </w: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5C39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FF41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24小时双人持证上岗值守</w:t>
            </w:r>
          </w:p>
        </w:tc>
      </w:tr>
      <w:tr w14:paraId="4A99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3236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3EBB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A091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5AC4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984C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4BDC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8CA9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B686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C63D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0360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19C3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5BD4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F95C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47FA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7060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2686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2CE4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2FD1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7896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77CE8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706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9875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402C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C6DB0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798B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B0A5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F8E7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A251B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F0BB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  <w:tr w14:paraId="08C93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50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29BE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1050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E3DA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老院区门卫岗</w:t>
            </w:r>
          </w:p>
        </w:tc>
        <w:tc>
          <w:tcPr>
            <w:tcW w:w="68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A066F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7F56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F0BC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2641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D71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填写岗位相关资质情况</w:t>
            </w: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4735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18D6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适配24小时轮班值守</w:t>
            </w:r>
          </w:p>
        </w:tc>
      </w:tr>
      <w:tr w14:paraId="6051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504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2009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1050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41FB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家属院门卫岗</w:t>
            </w:r>
          </w:p>
        </w:tc>
        <w:tc>
          <w:tcPr>
            <w:tcW w:w="684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E427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9D2B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DD60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DE04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A74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填写岗位相关资质情况</w:t>
            </w: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AB98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BC36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适配24小时轮班值守</w:t>
            </w:r>
          </w:p>
        </w:tc>
      </w:tr>
      <w:tr w14:paraId="3F69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50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F2F6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</w:pPr>
          </w:p>
        </w:tc>
        <w:tc>
          <w:tcPr>
            <w:tcW w:w="1050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7C84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</w:pPr>
          </w:p>
        </w:tc>
        <w:tc>
          <w:tcPr>
            <w:tcW w:w="684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A3B3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</w:pPr>
          </w:p>
        </w:tc>
        <w:tc>
          <w:tcPr>
            <w:tcW w:w="83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E21E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  <w:tc>
          <w:tcPr>
            <w:tcW w:w="515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E72E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  <w:tc>
          <w:tcPr>
            <w:tcW w:w="694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FC0A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  <w:tc>
          <w:tcPr>
            <w:tcW w:w="1547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E678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  <w:tc>
          <w:tcPr>
            <w:tcW w:w="712" w:type="dxa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A529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  <w:tc>
          <w:tcPr>
            <w:tcW w:w="2072" w:type="dxa"/>
            <w:vMerge w:val="continue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D7CF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</w:tbl>
    <w:p w14:paraId="57EC3599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Style w:val="5"/>
          <w:rFonts w:ascii="宋体" w:hAnsi="宋体" w:eastAsia="宋体" w:cs="宋体"/>
          <w:kern w:val="0"/>
          <w:sz w:val="21"/>
          <w:szCs w:val="21"/>
          <w:lang w:val="en-US" w:eastAsia="zh-CN" w:bidi="ar"/>
        </w:rPr>
        <w:t>人员配置附表填报说明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：</w:t>
      </w:r>
    </w:p>
    <w:p w14:paraId="374A3DA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1. 本表为本章必备附表，须完整填报项目全部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14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名在岗人员信息，不得缺岗、漏报、多报、虚报；</w:t>
      </w:r>
    </w:p>
    <w:p w14:paraId="7572132F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2. 所有人员须满足18-60周岁、初中及以上学历，身心条件适配24小时轮班值守要求；</w:t>
      </w:r>
    </w:p>
    <w:p w14:paraId="32A2482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3. 消防监控岗人员须如实填写持证信息，配套提供有效证书扫描件佐证；</w:t>
      </w:r>
    </w:p>
    <w:p w14:paraId="4F3DBA8B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4. 安保队长须如实填写从业年限，配套提供3年及以上大型场所安保管理经验佐证资料；</w:t>
      </w:r>
    </w:p>
    <w:p w14:paraId="6D2E37C8">
      <w:pPr>
        <w:keepNext w:val="0"/>
        <w:keepLines w:val="0"/>
        <w:widowControl/>
        <w:suppressLineNumbers w:val="0"/>
        <w:jc w:val="left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5. 本表填报信息须与所有人员佐证资料一一对应，信息不一致、填报不实或未填报附表的，本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项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对应项不予计分。</w:t>
      </w:r>
    </w:p>
    <w:p w14:paraId="61323D1B">
      <w:pPr>
        <w:keepNext w:val="0"/>
        <w:keepLines w:val="0"/>
        <w:widowControl/>
        <w:suppressLineNumbers w:val="0"/>
        <w:jc w:val="center"/>
        <w:rPr>
          <w:b w:val="0"/>
          <w:bCs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6"/>
          <w:szCs w:val="36"/>
          <w:lang w:val="en-US" w:eastAsia="zh-CN" w:bidi="ar"/>
        </w:rPr>
        <w:t>二、</w:t>
      </w:r>
      <w:r>
        <w:rPr>
          <w:rFonts w:ascii="宋体" w:hAnsi="宋体" w:eastAsia="宋体" w:cs="宋体"/>
          <w:b w:val="0"/>
          <w:bCs w:val="0"/>
          <w:kern w:val="0"/>
          <w:sz w:val="36"/>
          <w:szCs w:val="36"/>
          <w:lang w:val="en-US" w:eastAsia="zh-CN" w:bidi="ar"/>
        </w:rPr>
        <w:t>安保队长个人简历表</w:t>
      </w:r>
    </w:p>
    <w:tbl>
      <w:tblPr>
        <w:tblStyle w:val="3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6"/>
        <w:gridCol w:w="3831"/>
        <w:gridCol w:w="1406"/>
        <w:gridCol w:w="1875"/>
      </w:tblGrid>
      <w:tr w14:paraId="36DC9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7" w:hRule="atLeast"/>
          <w:tblHeader/>
        </w:trPr>
        <w:tc>
          <w:tcPr>
            <w:tcW w:w="8388" w:type="dxa"/>
            <w:gridSpan w:val="4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37EB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（一）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基本信息</w:t>
            </w:r>
          </w:p>
        </w:tc>
      </w:tr>
      <w:tr w14:paraId="2B74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DAE5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姓名</w:t>
            </w:r>
          </w:p>
        </w:tc>
        <w:tc>
          <w:tcPr>
            <w:tcW w:w="38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45F0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69C9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性别</w:t>
            </w:r>
          </w:p>
        </w:tc>
        <w:tc>
          <w:tcPr>
            <w:tcW w:w="18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1B7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78B9B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8792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年龄</w:t>
            </w:r>
          </w:p>
        </w:tc>
        <w:tc>
          <w:tcPr>
            <w:tcW w:w="38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95FB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34C9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学历</w:t>
            </w:r>
          </w:p>
        </w:tc>
        <w:tc>
          <w:tcPr>
            <w:tcW w:w="18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C30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5573D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57C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联系电话</w:t>
            </w:r>
          </w:p>
        </w:tc>
        <w:tc>
          <w:tcPr>
            <w:tcW w:w="38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3E9C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14E0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身份证号</w:t>
            </w:r>
          </w:p>
        </w:tc>
        <w:tc>
          <w:tcPr>
            <w:tcW w:w="18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5C9A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5C71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0F94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从业年限</w:t>
            </w:r>
          </w:p>
        </w:tc>
        <w:tc>
          <w:tcPr>
            <w:tcW w:w="383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13A86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BB54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拟派驻岗位</w:t>
            </w:r>
          </w:p>
        </w:tc>
        <w:tc>
          <w:tcPr>
            <w:tcW w:w="187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AB5A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项目安保队长</w:t>
            </w:r>
          </w:p>
        </w:tc>
      </w:tr>
      <w:tr w14:paraId="03346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576F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持证情况</w:t>
            </w:r>
          </w:p>
        </w:tc>
        <w:tc>
          <w:tcPr>
            <w:tcW w:w="7112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29FF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6157B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C358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个人资质承诺</w:t>
            </w:r>
          </w:p>
        </w:tc>
        <w:tc>
          <w:tcPr>
            <w:tcW w:w="7112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DB20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top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本人无违法犯罪记录、无失信记录，身体健康、无传染性疾病及重大病史，品行端正、服从管理，能够胜任24小时值守管理及应急处置工作，完全满足本项目安保队长岗位任职要求。</w:t>
            </w:r>
          </w:p>
        </w:tc>
      </w:tr>
    </w:tbl>
    <w:p w14:paraId="53AC3329">
      <w:pPr>
        <w:rPr>
          <w:vanish/>
          <w:sz w:val="24"/>
          <w:szCs w:val="24"/>
        </w:rPr>
      </w:pPr>
    </w:p>
    <w:tbl>
      <w:tblPr>
        <w:tblStyle w:val="3"/>
        <w:tblW w:w="8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1"/>
        <w:gridCol w:w="661"/>
        <w:gridCol w:w="661"/>
        <w:gridCol w:w="6386"/>
      </w:tblGrid>
      <w:tr w14:paraId="511B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tblHeader/>
        </w:trPr>
        <w:tc>
          <w:tcPr>
            <w:tcW w:w="8369" w:type="dxa"/>
            <w:gridSpan w:val="4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B782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</w:t>
            </w: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）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工作履历</w:t>
            </w:r>
          </w:p>
        </w:tc>
      </w:tr>
      <w:tr w14:paraId="2039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304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起止时间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B603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工作单位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005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任职岗位</w:t>
            </w:r>
          </w:p>
        </w:tc>
        <w:tc>
          <w:tcPr>
            <w:tcW w:w="63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7166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主要工作内容</w:t>
            </w:r>
          </w:p>
        </w:tc>
      </w:tr>
      <w:tr w14:paraId="07EB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989F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C94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84F4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63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4620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1F96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C5EB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FA03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73157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63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5E57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682C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F073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D63C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E211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63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C756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</w:tbl>
    <w:p w14:paraId="33DE4A0E">
      <w:pPr>
        <w:rPr>
          <w:vanish/>
          <w:sz w:val="24"/>
          <w:szCs w:val="24"/>
        </w:rPr>
      </w:pPr>
    </w:p>
    <w:tbl>
      <w:tblPr>
        <w:tblStyle w:val="3"/>
        <w:tblW w:w="8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69"/>
      </w:tblGrid>
      <w:tr w14:paraId="73F91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  <w:tblHeader/>
        </w:trPr>
        <w:tc>
          <w:tcPr>
            <w:tcW w:w="836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2D38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</w:t>
            </w: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）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岗位胜任能力说明</w:t>
            </w:r>
          </w:p>
        </w:tc>
      </w:tr>
      <w:tr w14:paraId="6EF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836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A23D3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 w14:paraId="261599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76CEF0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21CF61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47FDAA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159FC0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0BCF59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795A0E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  <w:p w14:paraId="696BA8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</w:p>
        </w:tc>
      </w:tr>
    </w:tbl>
    <w:p w14:paraId="5CB2537D">
      <w:pPr>
        <w:rPr>
          <w:vanish/>
          <w:sz w:val="24"/>
          <w:szCs w:val="24"/>
        </w:rPr>
      </w:pPr>
    </w:p>
    <w:tbl>
      <w:tblPr>
        <w:tblStyle w:val="3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88"/>
      </w:tblGrid>
      <w:tr w14:paraId="0E93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tblHeader/>
        </w:trPr>
        <w:tc>
          <w:tcPr>
            <w:tcW w:w="838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0908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</w:t>
            </w: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）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佐证材料清单</w:t>
            </w:r>
          </w:p>
        </w:tc>
      </w:tr>
      <w:tr w14:paraId="00F3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838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D614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 身份证正反面扫描件；</w:t>
            </w:r>
          </w:p>
        </w:tc>
      </w:tr>
      <w:tr w14:paraId="0DB2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838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825E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 学历证书扫描件；</w:t>
            </w:r>
          </w:p>
        </w:tc>
      </w:tr>
      <w:tr w14:paraId="0E5E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838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10B1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 相关安保岗位证书、培训证书扫描件；</w:t>
            </w:r>
          </w:p>
        </w:tc>
      </w:tr>
      <w:tr w14:paraId="6A4D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838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F857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 3年及以上医院/大型场所安保管理工作经验证明（劳动合同、任职证明、社保证明等）；</w:t>
            </w:r>
          </w:p>
        </w:tc>
      </w:tr>
      <w:tr w14:paraId="0818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838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4294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 无犯罪记录、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失信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记录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查询证明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/承诺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。</w:t>
            </w:r>
          </w:p>
        </w:tc>
      </w:tr>
    </w:tbl>
    <w:p w14:paraId="1CE4D775"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本人承诺：本表所填信息真实、有效、完整，如有虚假、不实，自愿承担一切责任及后果。</w:t>
      </w:r>
    </w:p>
    <w:p w14:paraId="26942B20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E63E2A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本人签字：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</w:p>
    <w:p w14:paraId="10FDF10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</w:p>
    <w:p w14:paraId="1E8860BB">
      <w:pPr>
        <w:rPr>
          <w:u w:val="single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名称：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</w:t>
      </w:r>
      <w:r>
        <w:rPr>
          <w:rFonts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（盖章）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DE894E"/>
    <w:rsid w:val="5A7F0847"/>
    <w:rsid w:val="673FC000"/>
    <w:rsid w:val="BB677253"/>
    <w:rsid w:val="DFDE894E"/>
    <w:rsid w:val="F7D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2026-06-10T02:33:00Z</dcterms:created>
  <dc:creator>uos</dc:creator>
  <cp:lastModifiedBy>uos</cp:lastModifiedBy>
  <dcterms:modified xsi:type="dcterms:W3CDTF">2026-06-09T15:27:48Z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D0C9A9BAF6BC9AA1647B276AE52BB770_41</vt:lpwstr>
  </property>
</Properties>
</file>