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AE329">
      <w:pPr>
        <w:pStyle w:val="10"/>
        <w:numPr>
          <w:ilvl w:val="0"/>
          <w:numId w:val="0"/>
        </w:numPr>
        <w:spacing w:line="480" w:lineRule="auto"/>
        <w:jc w:val="center"/>
        <w:outlineLvl w:val="3"/>
        <w:rPr>
          <w:rFonts w:hint="default" w:ascii="仿宋_GB2312" w:hAnsi="仿宋_GB2312" w:eastAsia="仿宋_GB2312" w:cs="仿宋_GB2312"/>
          <w:highlight w:val="none"/>
          <w:lang w:val="en-US" w:eastAsia="zh-CN"/>
        </w:rPr>
      </w:pPr>
      <w:bookmarkStart w:id="1" w:name="_GoBack"/>
      <w:bookmarkEnd w:id="1"/>
      <w:r>
        <w:rPr>
          <w:rFonts w:ascii="仿宋_GB2312" w:hAnsi="仿宋_GB2312" w:eastAsia="仿宋_GB2312" w:cs="仿宋_GB2312"/>
          <w:b/>
          <w:bCs/>
          <w:highlight w:val="none"/>
        </w:rPr>
        <w:t>投标人应提交的相关资格证明材料</w:t>
      </w:r>
    </w:p>
    <w:p w14:paraId="69FDD352">
      <w:pPr>
        <w:outlineLvl w:val="4"/>
        <w:rPr>
          <w:rFonts w:ascii="宋体" w:hAnsi="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cs="宋体"/>
          <w:sz w:val="21"/>
          <w:szCs w:val="21"/>
          <w:highlight w:val="none"/>
        </w:rPr>
        <w:t>1、投标人符合《中华人民共和国政府采购法》第二十二条规定条件的承诺函</w:t>
      </w:r>
    </w:p>
    <w:p w14:paraId="466990B8">
      <w:pPr>
        <w:pStyle w:val="5"/>
        <w:spacing w:line="360" w:lineRule="auto"/>
        <w:ind w:left="0" w:leftChars="0"/>
        <w:rPr>
          <w:rFonts w:ascii="宋体" w:hAnsi="宋体" w:cs="宋体"/>
          <w:sz w:val="21"/>
          <w:szCs w:val="21"/>
          <w:highlight w:val="none"/>
        </w:rPr>
      </w:pPr>
      <w:r>
        <w:rPr>
          <w:rFonts w:hint="eastAsia" w:ascii="宋体" w:hAnsi="宋体" w:cs="宋体"/>
          <w:sz w:val="21"/>
          <w:szCs w:val="21"/>
          <w:highlight w:val="none"/>
        </w:rPr>
        <w:t>致陕西万泽招标有限公司：</w:t>
      </w:r>
    </w:p>
    <w:p w14:paraId="7E09D807">
      <w:pPr>
        <w:pStyle w:val="5"/>
        <w:spacing w:line="360" w:lineRule="auto"/>
        <w:ind w:left="0" w:leftChars="0" w:firstLine="472" w:firstLineChars="225"/>
        <w:rPr>
          <w:rFonts w:ascii="宋体" w:hAnsi="宋体" w:cs="宋体"/>
          <w:sz w:val="21"/>
          <w:szCs w:val="21"/>
          <w:highlight w:val="none"/>
        </w:rPr>
      </w:pPr>
      <w:r>
        <w:rPr>
          <w:rFonts w:hint="eastAsia" w:ascii="宋体" w:hAnsi="宋体" w:cs="宋体"/>
          <w:sz w:val="21"/>
          <w:szCs w:val="21"/>
          <w:highlight w:val="none"/>
        </w:rPr>
        <w:t>本公司</w:t>
      </w:r>
      <w:r>
        <w:rPr>
          <w:rFonts w:hint="eastAsia" w:ascii="宋体" w:hAnsi="宋体" w:cs="宋体"/>
          <w:sz w:val="21"/>
          <w:szCs w:val="21"/>
          <w:highlight w:val="none"/>
          <w:u w:val="single"/>
        </w:rPr>
        <w:t>（公司名称）</w:t>
      </w:r>
      <w:r>
        <w:rPr>
          <w:rFonts w:hint="eastAsia" w:ascii="宋体" w:hAnsi="宋体" w:cs="宋体"/>
          <w:sz w:val="21"/>
          <w:szCs w:val="21"/>
          <w:highlight w:val="none"/>
        </w:rPr>
        <w:t>参加的投标活动，现承诺：</w:t>
      </w:r>
    </w:p>
    <w:p w14:paraId="656B3438">
      <w:pPr>
        <w:pStyle w:val="5"/>
        <w:spacing w:line="360" w:lineRule="auto"/>
        <w:ind w:left="0" w:leftChars="0" w:firstLine="472" w:firstLineChars="225"/>
        <w:rPr>
          <w:rFonts w:ascii="宋体" w:hAnsi="宋体" w:cs="宋体"/>
          <w:sz w:val="21"/>
          <w:szCs w:val="21"/>
          <w:highlight w:val="none"/>
        </w:rPr>
      </w:pPr>
      <w:r>
        <w:rPr>
          <w:rFonts w:hint="eastAsia" w:ascii="宋体" w:hAnsi="宋体" w:cs="宋体"/>
          <w:sz w:val="21"/>
          <w:szCs w:val="21"/>
          <w:highlight w:val="none"/>
        </w:rPr>
        <w:t>我公司满足政府采购法第二十二条关于投标人的规定：</w:t>
      </w:r>
    </w:p>
    <w:p w14:paraId="647B0C6F">
      <w:pPr>
        <w:pStyle w:val="5"/>
        <w:spacing w:line="360" w:lineRule="auto"/>
        <w:ind w:left="0" w:leftChars="0" w:firstLine="472" w:firstLineChars="225"/>
        <w:rPr>
          <w:rFonts w:ascii="宋体" w:hAnsi="宋体" w:cs="宋体"/>
          <w:sz w:val="21"/>
          <w:szCs w:val="21"/>
          <w:highlight w:val="none"/>
        </w:rPr>
      </w:pPr>
      <w:r>
        <w:rPr>
          <w:rFonts w:hint="eastAsia" w:ascii="宋体" w:hAnsi="宋体" w:cs="宋体"/>
          <w:sz w:val="21"/>
          <w:szCs w:val="21"/>
          <w:highlight w:val="none"/>
        </w:rPr>
        <w:t>（一）具有独立承担民事责任的能力；</w:t>
      </w:r>
    </w:p>
    <w:p w14:paraId="0A9F26AC">
      <w:pPr>
        <w:pStyle w:val="5"/>
        <w:spacing w:line="360" w:lineRule="auto"/>
        <w:ind w:left="0" w:leftChars="0" w:firstLine="472" w:firstLineChars="225"/>
        <w:rPr>
          <w:rFonts w:ascii="宋体" w:hAnsi="宋体" w:cs="宋体"/>
          <w:sz w:val="21"/>
          <w:szCs w:val="21"/>
          <w:highlight w:val="none"/>
        </w:rPr>
      </w:pPr>
      <w:r>
        <w:rPr>
          <w:rFonts w:hint="eastAsia" w:ascii="宋体" w:hAnsi="宋体" w:cs="宋体"/>
          <w:sz w:val="21"/>
          <w:szCs w:val="21"/>
          <w:highlight w:val="none"/>
        </w:rPr>
        <w:t>（二）具有良好的商业信誉和健全的财务会计制度；</w:t>
      </w:r>
    </w:p>
    <w:p w14:paraId="36CA0027">
      <w:pPr>
        <w:pStyle w:val="5"/>
        <w:spacing w:line="360" w:lineRule="auto"/>
        <w:ind w:left="0" w:leftChars="0" w:firstLine="472" w:firstLineChars="225"/>
        <w:rPr>
          <w:rFonts w:ascii="宋体" w:hAnsi="宋体" w:cs="宋体"/>
          <w:sz w:val="21"/>
          <w:szCs w:val="21"/>
          <w:highlight w:val="none"/>
        </w:rPr>
      </w:pPr>
      <w:r>
        <w:rPr>
          <w:rFonts w:hint="eastAsia" w:ascii="宋体" w:hAnsi="宋体" w:cs="宋体"/>
          <w:sz w:val="21"/>
          <w:szCs w:val="21"/>
          <w:highlight w:val="none"/>
        </w:rPr>
        <w:t>（三）具有履行合同所必需的设备和专业技术能力；</w:t>
      </w:r>
    </w:p>
    <w:p w14:paraId="52D86CEA">
      <w:pPr>
        <w:pStyle w:val="5"/>
        <w:spacing w:line="360" w:lineRule="auto"/>
        <w:ind w:left="0" w:leftChars="0" w:firstLine="472" w:firstLineChars="225"/>
        <w:rPr>
          <w:rFonts w:ascii="宋体" w:hAnsi="宋体" w:cs="宋体"/>
          <w:sz w:val="21"/>
          <w:szCs w:val="21"/>
          <w:highlight w:val="none"/>
        </w:rPr>
      </w:pPr>
      <w:r>
        <w:rPr>
          <w:rFonts w:hint="eastAsia" w:ascii="宋体" w:hAnsi="宋体" w:cs="宋体"/>
          <w:sz w:val="21"/>
          <w:szCs w:val="21"/>
          <w:highlight w:val="none"/>
        </w:rPr>
        <w:t>（四）有依法缴纳税收的良好记录；</w:t>
      </w:r>
    </w:p>
    <w:p w14:paraId="6A987C82">
      <w:pPr>
        <w:pStyle w:val="5"/>
        <w:spacing w:line="360" w:lineRule="auto"/>
        <w:ind w:left="0" w:leftChars="0" w:firstLine="472" w:firstLineChars="225"/>
        <w:rPr>
          <w:rFonts w:ascii="宋体" w:hAnsi="宋体" w:cs="宋体"/>
          <w:sz w:val="21"/>
          <w:szCs w:val="21"/>
          <w:highlight w:val="none"/>
        </w:rPr>
      </w:pPr>
      <w:r>
        <w:rPr>
          <w:rFonts w:hint="eastAsia" w:ascii="宋体" w:hAnsi="宋体" w:cs="宋体"/>
          <w:sz w:val="21"/>
          <w:szCs w:val="21"/>
          <w:highlight w:val="none"/>
        </w:rPr>
        <w:t>（五）参加政府采购活动前三年内，在经营活动中没有重大违法记录；</w:t>
      </w:r>
    </w:p>
    <w:p w14:paraId="0AD49993">
      <w:pPr>
        <w:pStyle w:val="5"/>
        <w:spacing w:line="360" w:lineRule="auto"/>
        <w:ind w:left="0" w:leftChars="0" w:firstLine="472" w:firstLineChars="225"/>
        <w:rPr>
          <w:rFonts w:ascii="宋体" w:hAnsi="宋体" w:cs="宋体"/>
          <w:sz w:val="21"/>
          <w:szCs w:val="21"/>
          <w:highlight w:val="none"/>
        </w:rPr>
      </w:pPr>
      <w:r>
        <w:rPr>
          <w:rFonts w:hint="eastAsia" w:ascii="宋体" w:hAnsi="宋体" w:cs="宋体"/>
          <w:sz w:val="21"/>
          <w:szCs w:val="21"/>
          <w:highlight w:val="none"/>
        </w:rPr>
        <w:t>（六）法律、行政法规规定的其他条件。</w:t>
      </w:r>
    </w:p>
    <w:p w14:paraId="32E5BC61">
      <w:pPr>
        <w:pStyle w:val="5"/>
        <w:spacing w:line="360" w:lineRule="auto"/>
        <w:ind w:left="0" w:leftChars="0" w:firstLine="472" w:firstLineChars="225"/>
        <w:rPr>
          <w:rFonts w:ascii="宋体" w:hAnsi="宋体" w:cs="宋体"/>
          <w:sz w:val="21"/>
          <w:szCs w:val="21"/>
          <w:highlight w:val="none"/>
        </w:rPr>
      </w:pPr>
      <w:r>
        <w:rPr>
          <w:rFonts w:hint="eastAsia" w:ascii="宋体" w:hAnsi="宋体" w:cs="宋体"/>
          <w:sz w:val="21"/>
          <w:szCs w:val="21"/>
          <w:highlight w:val="none"/>
        </w:rPr>
        <w:t>同时也满足本项目法律法规规章规定关于投标人的其他资格性条件，未参与本采购项目前期咨询论证，不属于禁止参加投标的投标人。</w:t>
      </w:r>
    </w:p>
    <w:p w14:paraId="6CFDFEF3">
      <w:pPr>
        <w:pStyle w:val="5"/>
        <w:spacing w:line="360" w:lineRule="auto"/>
        <w:ind w:left="0" w:leftChars="0" w:firstLine="472" w:firstLineChars="225"/>
        <w:rPr>
          <w:rFonts w:ascii="宋体" w:hAnsi="宋体" w:cs="宋体"/>
          <w:sz w:val="21"/>
          <w:szCs w:val="21"/>
          <w:highlight w:val="none"/>
        </w:rPr>
      </w:pPr>
      <w:r>
        <w:rPr>
          <w:rFonts w:hint="eastAsia" w:ascii="宋体" w:hAnsi="宋体" w:cs="宋体"/>
          <w:sz w:val="21"/>
          <w:szCs w:val="21"/>
          <w:highlight w:val="none"/>
        </w:rPr>
        <w:t>如违反以上承诺，本公司愿承担一切法律责任。</w:t>
      </w:r>
    </w:p>
    <w:p w14:paraId="519525AA">
      <w:pPr>
        <w:pStyle w:val="5"/>
        <w:spacing w:line="360" w:lineRule="auto"/>
        <w:ind w:left="0" w:leftChars="0"/>
        <w:rPr>
          <w:rFonts w:ascii="宋体" w:hAnsi="宋体" w:cs="宋体"/>
          <w:sz w:val="21"/>
          <w:szCs w:val="21"/>
          <w:highlight w:val="none"/>
        </w:rPr>
      </w:pPr>
    </w:p>
    <w:p w14:paraId="7E452291">
      <w:pPr>
        <w:spacing w:line="360" w:lineRule="auto"/>
        <w:rPr>
          <w:rFonts w:ascii="宋体" w:hAnsi="宋体" w:cs="宋体"/>
          <w:sz w:val="21"/>
          <w:szCs w:val="21"/>
          <w:highlight w:val="none"/>
          <w:u w:val="single"/>
        </w:rPr>
      </w:pPr>
      <w:r>
        <w:rPr>
          <w:rFonts w:hint="eastAsia" w:ascii="宋体" w:hAnsi="宋体" w:cs="宋体"/>
          <w:sz w:val="21"/>
          <w:szCs w:val="21"/>
          <w:highlight w:val="none"/>
        </w:rPr>
        <w:t>投标人名称：</w:t>
      </w:r>
      <w:r>
        <w:rPr>
          <w:rFonts w:hint="eastAsia" w:ascii="宋体" w:hAnsi="宋体" w:cs="宋体"/>
          <w:sz w:val="21"/>
          <w:szCs w:val="21"/>
          <w:highlight w:val="none"/>
          <w:u w:val="single"/>
        </w:rPr>
        <w:t>（名称及盖章）</w:t>
      </w:r>
    </w:p>
    <w:p w14:paraId="78C8B8A9">
      <w:pPr>
        <w:spacing w:line="360" w:lineRule="auto"/>
        <w:rPr>
          <w:rFonts w:ascii="宋体" w:hAnsi="宋体" w:cs="宋体"/>
          <w:sz w:val="21"/>
          <w:szCs w:val="21"/>
          <w:highlight w:val="none"/>
        </w:rPr>
      </w:pPr>
    </w:p>
    <w:p w14:paraId="67A76F16">
      <w:pPr>
        <w:spacing w:line="360" w:lineRule="auto"/>
        <w:rPr>
          <w:rFonts w:ascii="宋体" w:hAnsi="宋体" w:cs="宋体"/>
          <w:sz w:val="21"/>
          <w:szCs w:val="21"/>
          <w:highlight w:val="none"/>
        </w:rPr>
      </w:pPr>
      <w:r>
        <w:rPr>
          <w:rFonts w:hint="eastAsia" w:ascii="宋体" w:hAnsi="宋体" w:cs="宋体"/>
          <w:sz w:val="21"/>
          <w:szCs w:val="21"/>
          <w:highlight w:val="none"/>
        </w:rPr>
        <w:t>法定代表人或被授权人（签字或盖章）：</w:t>
      </w:r>
    </w:p>
    <w:p w14:paraId="254D25DE">
      <w:pPr>
        <w:spacing w:line="360" w:lineRule="auto"/>
        <w:rPr>
          <w:rFonts w:ascii="宋体" w:hAnsi="宋体" w:cs="宋体"/>
          <w:sz w:val="21"/>
          <w:szCs w:val="21"/>
          <w:highlight w:val="none"/>
        </w:rPr>
      </w:pPr>
    </w:p>
    <w:p w14:paraId="02762A64">
      <w:pPr>
        <w:spacing w:line="360" w:lineRule="auto"/>
        <w:rPr>
          <w:rFonts w:ascii="宋体" w:hAnsi="宋体" w:cs="宋体"/>
          <w:sz w:val="21"/>
          <w:szCs w:val="21"/>
          <w:highlight w:val="none"/>
        </w:rPr>
      </w:pPr>
      <w:r>
        <w:rPr>
          <w:rFonts w:hint="eastAsia" w:ascii="宋体" w:hAnsi="宋体" w:cs="宋体"/>
          <w:sz w:val="21"/>
          <w:szCs w:val="21"/>
          <w:highlight w:val="none"/>
        </w:rPr>
        <w:t>日期：</w:t>
      </w:r>
    </w:p>
    <w:p w14:paraId="13F14C6E">
      <w:pPr>
        <w:pStyle w:val="3"/>
        <w:ind w:firstLine="0"/>
        <w:rPr>
          <w:rFonts w:ascii="宋体" w:hAnsi="宋体" w:cs="宋体"/>
          <w:sz w:val="21"/>
          <w:szCs w:val="21"/>
          <w:highlight w:val="none"/>
        </w:rPr>
      </w:pPr>
    </w:p>
    <w:p w14:paraId="5E08A5DD">
      <w:pPr>
        <w:rPr>
          <w:rFonts w:ascii="宋体" w:hAnsi="宋体" w:cs="宋体"/>
          <w:highlight w:val="none"/>
        </w:rPr>
      </w:pPr>
    </w:p>
    <w:p w14:paraId="51B884AE">
      <w:pPr>
        <w:rPr>
          <w:rFonts w:ascii="宋体" w:hAnsi="宋体" w:cs="宋体"/>
          <w:highlight w:val="none"/>
        </w:rPr>
      </w:pPr>
    </w:p>
    <w:p w14:paraId="5064D303">
      <w:pPr>
        <w:rPr>
          <w:rFonts w:ascii="宋体" w:hAnsi="宋体" w:cs="宋体"/>
          <w:highlight w:val="none"/>
        </w:rPr>
      </w:pPr>
    </w:p>
    <w:p w14:paraId="3ADC998C">
      <w:pPr>
        <w:rPr>
          <w:rFonts w:ascii="宋体" w:hAnsi="宋体" w:cs="宋体"/>
          <w:highlight w:val="none"/>
        </w:rPr>
      </w:pPr>
    </w:p>
    <w:p w14:paraId="15AFB4A7">
      <w:pPr>
        <w:rPr>
          <w:rFonts w:ascii="宋体" w:hAnsi="宋体" w:cs="宋体"/>
          <w:highlight w:val="none"/>
        </w:rPr>
      </w:pPr>
    </w:p>
    <w:p w14:paraId="0CCBA757">
      <w:pPr>
        <w:rPr>
          <w:rFonts w:ascii="宋体" w:hAnsi="宋体" w:cs="宋体"/>
          <w:highlight w:val="none"/>
        </w:rPr>
      </w:pPr>
    </w:p>
    <w:p w14:paraId="3B471CEC">
      <w:pPr>
        <w:rPr>
          <w:rFonts w:ascii="宋体" w:hAnsi="宋体" w:cs="宋体"/>
          <w:highlight w:val="none"/>
        </w:rPr>
      </w:pPr>
    </w:p>
    <w:p w14:paraId="7457A07B">
      <w:pPr>
        <w:rPr>
          <w:rFonts w:ascii="宋体" w:hAnsi="宋体" w:cs="宋体"/>
          <w:highlight w:val="none"/>
        </w:rPr>
      </w:pPr>
    </w:p>
    <w:p w14:paraId="5F0CA520">
      <w:pPr>
        <w:jc w:val="center"/>
        <w:outlineLvl w:val="4"/>
        <w:rPr>
          <w:rFonts w:ascii="宋体" w:hAnsi="宋体" w:cs="宋体"/>
          <w:sz w:val="21"/>
          <w:szCs w:val="21"/>
          <w:highlight w:val="none"/>
        </w:rPr>
      </w:pPr>
      <w:r>
        <w:rPr>
          <w:rFonts w:hint="eastAsia" w:ascii="宋体" w:hAnsi="宋体" w:cs="宋体"/>
          <w:highlight w:val="none"/>
        </w:rPr>
        <w:br w:type="page"/>
      </w:r>
      <w:r>
        <w:rPr>
          <w:rFonts w:hint="eastAsia" w:ascii="宋体" w:hAnsi="宋体" w:cs="宋体"/>
          <w:highlight w:val="none"/>
          <w:lang w:val="en-US" w:eastAsia="zh-CN"/>
        </w:rPr>
        <w:t>6-</w:t>
      </w:r>
      <w:r>
        <w:rPr>
          <w:rFonts w:hint="eastAsia" w:ascii="宋体" w:hAnsi="宋体" w:cs="宋体"/>
          <w:sz w:val="21"/>
          <w:szCs w:val="21"/>
          <w:highlight w:val="none"/>
        </w:rPr>
        <w:t>2、投标人基本情况一览表</w:t>
      </w:r>
    </w:p>
    <w:tbl>
      <w:tblPr>
        <w:tblStyle w:val="8"/>
        <w:tblW w:w="4999" w:type="pct"/>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842"/>
        <w:gridCol w:w="1159"/>
        <w:gridCol w:w="1501"/>
        <w:gridCol w:w="1511"/>
        <w:gridCol w:w="1599"/>
        <w:gridCol w:w="191"/>
        <w:gridCol w:w="836"/>
        <w:gridCol w:w="1315"/>
      </w:tblGrid>
      <w:tr w14:paraId="6D34A7E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0" w:hRule="atLeast"/>
          <w:jc w:val="center"/>
        </w:trPr>
        <w:tc>
          <w:tcPr>
            <w:tcW w:w="925" w:type="pct"/>
            <w:noWrap w:val="0"/>
            <w:vAlign w:val="center"/>
          </w:tcPr>
          <w:p w14:paraId="4BECFBEF">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投标人名称</w:t>
            </w:r>
          </w:p>
        </w:tc>
        <w:tc>
          <w:tcPr>
            <w:tcW w:w="4074" w:type="pct"/>
            <w:gridSpan w:val="7"/>
            <w:noWrap w:val="0"/>
            <w:vAlign w:val="center"/>
          </w:tcPr>
          <w:p w14:paraId="7051C318">
            <w:pPr>
              <w:jc w:val="center"/>
              <w:rPr>
                <w:rFonts w:hint="eastAsia" w:ascii="宋体" w:hAnsi="宋体" w:eastAsia="宋体" w:cs="宋体"/>
                <w:sz w:val="21"/>
                <w:szCs w:val="21"/>
                <w:highlight w:val="none"/>
              </w:rPr>
            </w:pPr>
          </w:p>
        </w:tc>
      </w:tr>
      <w:tr w14:paraId="5E37E4A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69" w:hRule="atLeast"/>
          <w:jc w:val="center"/>
        </w:trPr>
        <w:tc>
          <w:tcPr>
            <w:tcW w:w="925" w:type="pct"/>
            <w:noWrap w:val="0"/>
            <w:vAlign w:val="center"/>
          </w:tcPr>
          <w:p w14:paraId="2EDE7205">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注册地址</w:t>
            </w:r>
          </w:p>
        </w:tc>
        <w:tc>
          <w:tcPr>
            <w:tcW w:w="2095" w:type="pct"/>
            <w:gridSpan w:val="3"/>
            <w:noWrap w:val="0"/>
            <w:vAlign w:val="center"/>
          </w:tcPr>
          <w:p w14:paraId="3CA6572B">
            <w:pPr>
              <w:jc w:val="center"/>
              <w:rPr>
                <w:rFonts w:hint="eastAsia" w:ascii="宋体" w:hAnsi="宋体" w:eastAsia="宋体" w:cs="宋体"/>
                <w:sz w:val="21"/>
                <w:szCs w:val="21"/>
                <w:highlight w:val="none"/>
              </w:rPr>
            </w:pPr>
          </w:p>
        </w:tc>
        <w:tc>
          <w:tcPr>
            <w:tcW w:w="803" w:type="pct"/>
            <w:noWrap w:val="0"/>
            <w:vAlign w:val="center"/>
          </w:tcPr>
          <w:p w14:paraId="5A3586CC">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邮政编码</w:t>
            </w:r>
          </w:p>
        </w:tc>
        <w:tc>
          <w:tcPr>
            <w:tcW w:w="1175" w:type="pct"/>
            <w:gridSpan w:val="3"/>
            <w:noWrap w:val="0"/>
            <w:vAlign w:val="center"/>
          </w:tcPr>
          <w:p w14:paraId="52739E75">
            <w:pPr>
              <w:jc w:val="center"/>
              <w:rPr>
                <w:rFonts w:hint="eastAsia" w:ascii="宋体" w:hAnsi="宋体" w:eastAsia="宋体" w:cs="宋体"/>
                <w:sz w:val="21"/>
                <w:szCs w:val="21"/>
                <w:highlight w:val="none"/>
              </w:rPr>
            </w:pPr>
          </w:p>
        </w:tc>
      </w:tr>
      <w:tr w14:paraId="2F059B2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42" w:hRule="atLeast"/>
          <w:jc w:val="center"/>
        </w:trPr>
        <w:tc>
          <w:tcPr>
            <w:tcW w:w="925" w:type="pct"/>
            <w:noWrap w:val="0"/>
            <w:vAlign w:val="center"/>
          </w:tcPr>
          <w:p w14:paraId="77A693CD">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联系方式</w:t>
            </w:r>
          </w:p>
        </w:tc>
        <w:tc>
          <w:tcPr>
            <w:tcW w:w="582" w:type="pct"/>
            <w:noWrap w:val="0"/>
            <w:vAlign w:val="center"/>
          </w:tcPr>
          <w:p w14:paraId="14AAE3C9">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联系人</w:t>
            </w:r>
          </w:p>
        </w:tc>
        <w:tc>
          <w:tcPr>
            <w:tcW w:w="1513" w:type="pct"/>
            <w:gridSpan w:val="2"/>
            <w:noWrap w:val="0"/>
            <w:vAlign w:val="center"/>
          </w:tcPr>
          <w:p w14:paraId="31C24E2A">
            <w:pPr>
              <w:jc w:val="center"/>
              <w:rPr>
                <w:rFonts w:hint="eastAsia" w:ascii="宋体" w:hAnsi="宋体" w:eastAsia="宋体" w:cs="宋体"/>
                <w:sz w:val="21"/>
                <w:szCs w:val="21"/>
                <w:highlight w:val="none"/>
              </w:rPr>
            </w:pPr>
          </w:p>
        </w:tc>
        <w:tc>
          <w:tcPr>
            <w:tcW w:w="803" w:type="pct"/>
            <w:noWrap w:val="0"/>
            <w:vAlign w:val="center"/>
          </w:tcPr>
          <w:p w14:paraId="6428949F">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p>
        </w:tc>
        <w:tc>
          <w:tcPr>
            <w:tcW w:w="1175" w:type="pct"/>
            <w:gridSpan w:val="3"/>
            <w:noWrap w:val="0"/>
            <w:vAlign w:val="center"/>
          </w:tcPr>
          <w:p w14:paraId="178E010C">
            <w:pPr>
              <w:jc w:val="center"/>
              <w:rPr>
                <w:rFonts w:hint="eastAsia" w:ascii="宋体" w:hAnsi="宋体" w:eastAsia="宋体" w:cs="宋体"/>
                <w:sz w:val="21"/>
                <w:szCs w:val="21"/>
                <w:highlight w:val="none"/>
              </w:rPr>
            </w:pPr>
          </w:p>
        </w:tc>
      </w:tr>
      <w:tr w14:paraId="175404E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42" w:hRule="atLeast"/>
          <w:jc w:val="center"/>
        </w:trPr>
        <w:tc>
          <w:tcPr>
            <w:tcW w:w="925" w:type="pct"/>
            <w:noWrap w:val="0"/>
            <w:vAlign w:val="center"/>
          </w:tcPr>
          <w:p w14:paraId="5764B0FF">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组织结构</w:t>
            </w:r>
          </w:p>
        </w:tc>
        <w:tc>
          <w:tcPr>
            <w:tcW w:w="4074" w:type="pct"/>
            <w:gridSpan w:val="7"/>
            <w:noWrap w:val="0"/>
            <w:vAlign w:val="center"/>
          </w:tcPr>
          <w:p w14:paraId="58C65FB9">
            <w:pPr>
              <w:jc w:val="center"/>
              <w:rPr>
                <w:rFonts w:hint="eastAsia" w:ascii="宋体" w:hAnsi="宋体" w:eastAsia="宋体" w:cs="宋体"/>
                <w:sz w:val="21"/>
                <w:szCs w:val="21"/>
                <w:highlight w:val="none"/>
              </w:rPr>
            </w:pPr>
          </w:p>
        </w:tc>
      </w:tr>
      <w:tr w14:paraId="5140D8B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69" w:hRule="atLeast"/>
          <w:jc w:val="center"/>
        </w:trPr>
        <w:tc>
          <w:tcPr>
            <w:tcW w:w="925" w:type="pct"/>
            <w:noWrap w:val="0"/>
            <w:vAlign w:val="center"/>
          </w:tcPr>
          <w:p w14:paraId="575D995F">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582" w:type="pct"/>
            <w:noWrap w:val="0"/>
            <w:vAlign w:val="center"/>
          </w:tcPr>
          <w:p w14:paraId="5FEC7BC9">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753" w:type="pct"/>
            <w:noWrap w:val="0"/>
            <w:vAlign w:val="center"/>
          </w:tcPr>
          <w:p w14:paraId="4F196659">
            <w:pPr>
              <w:jc w:val="center"/>
              <w:rPr>
                <w:rFonts w:hint="eastAsia" w:ascii="宋体" w:hAnsi="宋体" w:eastAsia="宋体" w:cs="宋体"/>
                <w:sz w:val="21"/>
                <w:szCs w:val="21"/>
                <w:highlight w:val="none"/>
              </w:rPr>
            </w:pPr>
          </w:p>
        </w:tc>
        <w:tc>
          <w:tcPr>
            <w:tcW w:w="759" w:type="pct"/>
            <w:noWrap w:val="0"/>
            <w:vAlign w:val="center"/>
          </w:tcPr>
          <w:p w14:paraId="5EA18ABF">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技术职称</w:t>
            </w:r>
          </w:p>
        </w:tc>
        <w:tc>
          <w:tcPr>
            <w:tcW w:w="803" w:type="pct"/>
            <w:noWrap w:val="0"/>
            <w:vAlign w:val="center"/>
          </w:tcPr>
          <w:p w14:paraId="503C4C46">
            <w:pPr>
              <w:jc w:val="center"/>
              <w:rPr>
                <w:rFonts w:hint="eastAsia" w:ascii="宋体" w:hAnsi="宋体" w:eastAsia="宋体" w:cs="宋体"/>
                <w:sz w:val="21"/>
                <w:szCs w:val="21"/>
                <w:highlight w:val="none"/>
              </w:rPr>
            </w:pPr>
          </w:p>
        </w:tc>
        <w:tc>
          <w:tcPr>
            <w:tcW w:w="516" w:type="pct"/>
            <w:gridSpan w:val="2"/>
            <w:noWrap w:val="0"/>
            <w:vAlign w:val="center"/>
          </w:tcPr>
          <w:p w14:paraId="102B629B">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p>
        </w:tc>
        <w:tc>
          <w:tcPr>
            <w:tcW w:w="658" w:type="pct"/>
            <w:noWrap w:val="0"/>
            <w:vAlign w:val="center"/>
          </w:tcPr>
          <w:p w14:paraId="28607FF7">
            <w:pPr>
              <w:jc w:val="center"/>
              <w:rPr>
                <w:rFonts w:hint="eastAsia" w:ascii="宋体" w:hAnsi="宋体" w:eastAsia="宋体" w:cs="宋体"/>
                <w:sz w:val="21"/>
                <w:szCs w:val="21"/>
                <w:highlight w:val="none"/>
              </w:rPr>
            </w:pPr>
          </w:p>
        </w:tc>
      </w:tr>
      <w:tr w14:paraId="4636729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925" w:type="pct"/>
            <w:noWrap w:val="0"/>
            <w:vAlign w:val="center"/>
          </w:tcPr>
          <w:p w14:paraId="664CA4FB">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技术负责人</w:t>
            </w:r>
          </w:p>
        </w:tc>
        <w:tc>
          <w:tcPr>
            <w:tcW w:w="582" w:type="pct"/>
            <w:noWrap w:val="0"/>
            <w:vAlign w:val="center"/>
          </w:tcPr>
          <w:p w14:paraId="64ADF57F">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753" w:type="pct"/>
            <w:noWrap w:val="0"/>
            <w:vAlign w:val="center"/>
          </w:tcPr>
          <w:p w14:paraId="5CD7C11C">
            <w:pPr>
              <w:jc w:val="center"/>
              <w:rPr>
                <w:rFonts w:hint="eastAsia" w:ascii="宋体" w:hAnsi="宋体" w:eastAsia="宋体" w:cs="宋体"/>
                <w:sz w:val="21"/>
                <w:szCs w:val="21"/>
                <w:highlight w:val="none"/>
              </w:rPr>
            </w:pPr>
          </w:p>
        </w:tc>
        <w:tc>
          <w:tcPr>
            <w:tcW w:w="759" w:type="pct"/>
            <w:noWrap w:val="0"/>
            <w:vAlign w:val="center"/>
          </w:tcPr>
          <w:p w14:paraId="796FCB9C">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技术职称</w:t>
            </w:r>
          </w:p>
        </w:tc>
        <w:tc>
          <w:tcPr>
            <w:tcW w:w="803" w:type="pct"/>
            <w:noWrap w:val="0"/>
            <w:vAlign w:val="center"/>
          </w:tcPr>
          <w:p w14:paraId="31BC7449">
            <w:pPr>
              <w:jc w:val="center"/>
              <w:rPr>
                <w:rFonts w:hint="eastAsia" w:ascii="宋体" w:hAnsi="宋体" w:eastAsia="宋体" w:cs="宋体"/>
                <w:sz w:val="21"/>
                <w:szCs w:val="21"/>
                <w:highlight w:val="none"/>
              </w:rPr>
            </w:pPr>
          </w:p>
        </w:tc>
        <w:tc>
          <w:tcPr>
            <w:tcW w:w="516" w:type="pct"/>
            <w:gridSpan w:val="2"/>
            <w:noWrap w:val="0"/>
            <w:vAlign w:val="center"/>
          </w:tcPr>
          <w:p w14:paraId="421D265D">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p>
        </w:tc>
        <w:tc>
          <w:tcPr>
            <w:tcW w:w="658" w:type="pct"/>
            <w:noWrap w:val="0"/>
            <w:vAlign w:val="center"/>
          </w:tcPr>
          <w:p w14:paraId="201A0244">
            <w:pPr>
              <w:jc w:val="center"/>
              <w:rPr>
                <w:rFonts w:hint="eastAsia" w:ascii="宋体" w:hAnsi="宋体" w:eastAsia="宋体" w:cs="宋体"/>
                <w:sz w:val="21"/>
                <w:szCs w:val="21"/>
                <w:highlight w:val="none"/>
              </w:rPr>
            </w:pPr>
          </w:p>
        </w:tc>
      </w:tr>
      <w:tr w14:paraId="7916280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42" w:hRule="atLeast"/>
          <w:jc w:val="center"/>
        </w:trPr>
        <w:tc>
          <w:tcPr>
            <w:tcW w:w="925" w:type="pct"/>
            <w:noWrap w:val="0"/>
            <w:vAlign w:val="center"/>
          </w:tcPr>
          <w:p w14:paraId="38375BB5">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成立时间</w:t>
            </w:r>
          </w:p>
        </w:tc>
        <w:tc>
          <w:tcPr>
            <w:tcW w:w="1336" w:type="pct"/>
            <w:gridSpan w:val="2"/>
            <w:noWrap w:val="0"/>
            <w:vAlign w:val="center"/>
          </w:tcPr>
          <w:p w14:paraId="36FD738A">
            <w:pPr>
              <w:jc w:val="center"/>
              <w:rPr>
                <w:rFonts w:hint="eastAsia" w:ascii="宋体" w:hAnsi="宋体" w:eastAsia="宋体" w:cs="宋体"/>
                <w:sz w:val="21"/>
                <w:szCs w:val="21"/>
                <w:highlight w:val="none"/>
              </w:rPr>
            </w:pPr>
          </w:p>
        </w:tc>
        <w:tc>
          <w:tcPr>
            <w:tcW w:w="2738" w:type="pct"/>
            <w:gridSpan w:val="5"/>
            <w:noWrap w:val="0"/>
            <w:vAlign w:val="center"/>
          </w:tcPr>
          <w:p w14:paraId="462E6DF4">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员工总人数：</w:t>
            </w:r>
          </w:p>
        </w:tc>
      </w:tr>
      <w:tr w14:paraId="268AA4A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11" w:hRule="atLeast"/>
          <w:jc w:val="center"/>
        </w:trPr>
        <w:tc>
          <w:tcPr>
            <w:tcW w:w="925" w:type="pct"/>
            <w:noWrap w:val="0"/>
            <w:vAlign w:val="center"/>
          </w:tcPr>
          <w:p w14:paraId="555F799E">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营业执照号</w:t>
            </w:r>
          </w:p>
        </w:tc>
        <w:tc>
          <w:tcPr>
            <w:tcW w:w="1336" w:type="pct"/>
            <w:gridSpan w:val="2"/>
            <w:noWrap w:val="0"/>
            <w:vAlign w:val="center"/>
          </w:tcPr>
          <w:p w14:paraId="1A34639E">
            <w:pPr>
              <w:jc w:val="center"/>
              <w:rPr>
                <w:rFonts w:hint="eastAsia" w:ascii="宋体" w:hAnsi="宋体" w:eastAsia="宋体" w:cs="宋体"/>
                <w:sz w:val="21"/>
                <w:szCs w:val="21"/>
                <w:highlight w:val="none"/>
              </w:rPr>
            </w:pPr>
          </w:p>
        </w:tc>
        <w:tc>
          <w:tcPr>
            <w:tcW w:w="759" w:type="pct"/>
            <w:vMerge w:val="restart"/>
            <w:noWrap w:val="0"/>
            <w:vAlign w:val="center"/>
          </w:tcPr>
          <w:p w14:paraId="4FA04B38">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其中</w:t>
            </w:r>
          </w:p>
        </w:tc>
        <w:tc>
          <w:tcPr>
            <w:tcW w:w="899" w:type="pct"/>
            <w:gridSpan w:val="2"/>
            <w:noWrap w:val="0"/>
            <w:vAlign w:val="center"/>
          </w:tcPr>
          <w:p w14:paraId="0C08D695">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高级职称人员</w:t>
            </w:r>
          </w:p>
        </w:tc>
        <w:tc>
          <w:tcPr>
            <w:tcW w:w="1079" w:type="pct"/>
            <w:gridSpan w:val="2"/>
            <w:noWrap w:val="0"/>
            <w:vAlign w:val="center"/>
          </w:tcPr>
          <w:p w14:paraId="49FA742B">
            <w:pPr>
              <w:jc w:val="center"/>
              <w:rPr>
                <w:rFonts w:hint="eastAsia" w:ascii="宋体" w:hAnsi="宋体" w:eastAsia="宋体" w:cs="宋体"/>
                <w:sz w:val="21"/>
                <w:szCs w:val="21"/>
                <w:highlight w:val="none"/>
              </w:rPr>
            </w:pPr>
          </w:p>
        </w:tc>
      </w:tr>
      <w:tr w14:paraId="482756A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11" w:hRule="atLeast"/>
          <w:jc w:val="center"/>
        </w:trPr>
        <w:tc>
          <w:tcPr>
            <w:tcW w:w="925" w:type="pct"/>
            <w:noWrap w:val="0"/>
            <w:vAlign w:val="center"/>
          </w:tcPr>
          <w:p w14:paraId="4271F9E3">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注册资金</w:t>
            </w:r>
          </w:p>
        </w:tc>
        <w:tc>
          <w:tcPr>
            <w:tcW w:w="1336" w:type="pct"/>
            <w:gridSpan w:val="2"/>
            <w:noWrap w:val="0"/>
            <w:vAlign w:val="center"/>
          </w:tcPr>
          <w:p w14:paraId="569EE45F">
            <w:pPr>
              <w:jc w:val="center"/>
              <w:rPr>
                <w:rFonts w:hint="eastAsia" w:ascii="宋体" w:hAnsi="宋体" w:eastAsia="宋体" w:cs="宋体"/>
                <w:sz w:val="21"/>
                <w:szCs w:val="21"/>
                <w:highlight w:val="none"/>
              </w:rPr>
            </w:pPr>
          </w:p>
        </w:tc>
        <w:tc>
          <w:tcPr>
            <w:tcW w:w="759" w:type="pct"/>
            <w:vMerge w:val="continue"/>
            <w:noWrap w:val="0"/>
            <w:vAlign w:val="center"/>
          </w:tcPr>
          <w:p w14:paraId="71C40E96">
            <w:pPr>
              <w:jc w:val="center"/>
              <w:rPr>
                <w:rFonts w:hint="eastAsia" w:ascii="宋体" w:hAnsi="宋体" w:eastAsia="宋体" w:cs="宋体"/>
                <w:sz w:val="21"/>
                <w:szCs w:val="21"/>
                <w:highlight w:val="none"/>
              </w:rPr>
            </w:pPr>
          </w:p>
        </w:tc>
        <w:tc>
          <w:tcPr>
            <w:tcW w:w="899" w:type="pct"/>
            <w:gridSpan w:val="2"/>
            <w:noWrap w:val="0"/>
            <w:vAlign w:val="center"/>
          </w:tcPr>
          <w:p w14:paraId="765E6BB9">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中级职称人员</w:t>
            </w:r>
          </w:p>
        </w:tc>
        <w:tc>
          <w:tcPr>
            <w:tcW w:w="1079" w:type="pct"/>
            <w:gridSpan w:val="2"/>
            <w:noWrap w:val="0"/>
            <w:vAlign w:val="center"/>
          </w:tcPr>
          <w:p w14:paraId="0C9D8944">
            <w:pPr>
              <w:jc w:val="center"/>
              <w:rPr>
                <w:rFonts w:hint="eastAsia" w:ascii="宋体" w:hAnsi="宋体" w:eastAsia="宋体" w:cs="宋体"/>
                <w:sz w:val="21"/>
                <w:szCs w:val="21"/>
                <w:highlight w:val="none"/>
              </w:rPr>
            </w:pPr>
          </w:p>
        </w:tc>
      </w:tr>
      <w:tr w14:paraId="635A6AB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11" w:hRule="atLeast"/>
          <w:jc w:val="center"/>
        </w:trPr>
        <w:tc>
          <w:tcPr>
            <w:tcW w:w="925" w:type="pct"/>
            <w:noWrap w:val="0"/>
            <w:vAlign w:val="center"/>
          </w:tcPr>
          <w:p w14:paraId="5C88C271">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tc>
        <w:tc>
          <w:tcPr>
            <w:tcW w:w="1336" w:type="pct"/>
            <w:gridSpan w:val="2"/>
            <w:noWrap w:val="0"/>
            <w:vAlign w:val="center"/>
          </w:tcPr>
          <w:p w14:paraId="4C0A69D3">
            <w:pPr>
              <w:jc w:val="center"/>
              <w:rPr>
                <w:rFonts w:hint="eastAsia" w:ascii="宋体" w:hAnsi="宋体" w:eastAsia="宋体" w:cs="宋体"/>
                <w:sz w:val="21"/>
                <w:szCs w:val="21"/>
                <w:highlight w:val="none"/>
              </w:rPr>
            </w:pPr>
          </w:p>
        </w:tc>
        <w:tc>
          <w:tcPr>
            <w:tcW w:w="759" w:type="pct"/>
            <w:vMerge w:val="continue"/>
            <w:noWrap w:val="0"/>
            <w:vAlign w:val="center"/>
          </w:tcPr>
          <w:p w14:paraId="0635433D">
            <w:pPr>
              <w:jc w:val="center"/>
              <w:rPr>
                <w:rFonts w:hint="eastAsia" w:ascii="宋体" w:hAnsi="宋体" w:eastAsia="宋体" w:cs="宋体"/>
                <w:sz w:val="21"/>
                <w:szCs w:val="21"/>
                <w:highlight w:val="none"/>
              </w:rPr>
            </w:pPr>
          </w:p>
        </w:tc>
        <w:tc>
          <w:tcPr>
            <w:tcW w:w="899" w:type="pct"/>
            <w:gridSpan w:val="2"/>
            <w:noWrap w:val="0"/>
            <w:vAlign w:val="center"/>
          </w:tcPr>
          <w:p w14:paraId="75F4D5BA">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初级职称人员</w:t>
            </w:r>
          </w:p>
        </w:tc>
        <w:tc>
          <w:tcPr>
            <w:tcW w:w="1079" w:type="pct"/>
            <w:gridSpan w:val="2"/>
            <w:noWrap w:val="0"/>
            <w:vAlign w:val="center"/>
          </w:tcPr>
          <w:p w14:paraId="4DA4810B">
            <w:pPr>
              <w:jc w:val="center"/>
              <w:rPr>
                <w:rFonts w:hint="eastAsia" w:ascii="宋体" w:hAnsi="宋体" w:eastAsia="宋体" w:cs="宋体"/>
                <w:sz w:val="21"/>
                <w:szCs w:val="21"/>
                <w:highlight w:val="none"/>
              </w:rPr>
            </w:pPr>
          </w:p>
        </w:tc>
      </w:tr>
      <w:tr w14:paraId="5ED6005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6" w:hRule="atLeast"/>
          <w:jc w:val="center"/>
        </w:trPr>
        <w:tc>
          <w:tcPr>
            <w:tcW w:w="925" w:type="pct"/>
            <w:noWrap w:val="0"/>
            <w:vAlign w:val="center"/>
          </w:tcPr>
          <w:p w14:paraId="501D96F1">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账号</w:t>
            </w:r>
          </w:p>
        </w:tc>
        <w:tc>
          <w:tcPr>
            <w:tcW w:w="1336" w:type="pct"/>
            <w:gridSpan w:val="2"/>
            <w:noWrap w:val="0"/>
            <w:vAlign w:val="center"/>
          </w:tcPr>
          <w:p w14:paraId="7A5CFB42">
            <w:pPr>
              <w:jc w:val="center"/>
              <w:rPr>
                <w:rFonts w:hint="eastAsia" w:ascii="宋体" w:hAnsi="宋体" w:eastAsia="宋体" w:cs="宋体"/>
                <w:sz w:val="21"/>
                <w:szCs w:val="21"/>
                <w:highlight w:val="none"/>
              </w:rPr>
            </w:pPr>
          </w:p>
        </w:tc>
        <w:tc>
          <w:tcPr>
            <w:tcW w:w="759" w:type="pct"/>
            <w:vMerge w:val="continue"/>
            <w:noWrap w:val="0"/>
            <w:vAlign w:val="center"/>
          </w:tcPr>
          <w:p w14:paraId="36AB46C4">
            <w:pPr>
              <w:jc w:val="center"/>
              <w:rPr>
                <w:rFonts w:hint="eastAsia" w:ascii="宋体" w:hAnsi="宋体" w:eastAsia="宋体" w:cs="宋体"/>
                <w:sz w:val="21"/>
                <w:szCs w:val="21"/>
                <w:highlight w:val="none"/>
              </w:rPr>
            </w:pPr>
          </w:p>
        </w:tc>
        <w:tc>
          <w:tcPr>
            <w:tcW w:w="899" w:type="pct"/>
            <w:gridSpan w:val="2"/>
            <w:noWrap w:val="0"/>
            <w:vAlign w:val="center"/>
          </w:tcPr>
          <w:p w14:paraId="647F3390">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技工</w:t>
            </w:r>
          </w:p>
        </w:tc>
        <w:tc>
          <w:tcPr>
            <w:tcW w:w="1079" w:type="pct"/>
            <w:gridSpan w:val="2"/>
            <w:noWrap w:val="0"/>
            <w:vAlign w:val="center"/>
          </w:tcPr>
          <w:p w14:paraId="5ED82AD9">
            <w:pPr>
              <w:jc w:val="center"/>
              <w:rPr>
                <w:rFonts w:hint="eastAsia" w:ascii="宋体" w:hAnsi="宋体" w:eastAsia="宋体" w:cs="宋体"/>
                <w:sz w:val="21"/>
                <w:szCs w:val="21"/>
                <w:highlight w:val="none"/>
              </w:rPr>
            </w:pPr>
          </w:p>
        </w:tc>
      </w:tr>
      <w:tr w14:paraId="0F84FB4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119" w:hRule="atLeast"/>
          <w:jc w:val="center"/>
        </w:trPr>
        <w:tc>
          <w:tcPr>
            <w:tcW w:w="925" w:type="pct"/>
            <w:noWrap w:val="0"/>
            <w:vAlign w:val="center"/>
          </w:tcPr>
          <w:p w14:paraId="40AC509B">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经营范围</w:t>
            </w:r>
          </w:p>
        </w:tc>
        <w:tc>
          <w:tcPr>
            <w:tcW w:w="4074" w:type="pct"/>
            <w:gridSpan w:val="7"/>
            <w:noWrap w:val="0"/>
            <w:vAlign w:val="center"/>
          </w:tcPr>
          <w:p w14:paraId="303221A6">
            <w:pPr>
              <w:jc w:val="center"/>
              <w:rPr>
                <w:rFonts w:hint="eastAsia" w:ascii="宋体" w:hAnsi="宋体" w:eastAsia="宋体" w:cs="宋体"/>
                <w:sz w:val="21"/>
                <w:szCs w:val="21"/>
                <w:highlight w:val="none"/>
              </w:rPr>
            </w:pPr>
          </w:p>
        </w:tc>
      </w:tr>
      <w:tr w14:paraId="778CC14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129" w:hRule="atLeast"/>
          <w:jc w:val="center"/>
        </w:trPr>
        <w:tc>
          <w:tcPr>
            <w:tcW w:w="925" w:type="pct"/>
            <w:noWrap w:val="0"/>
            <w:vAlign w:val="top"/>
          </w:tcPr>
          <w:p w14:paraId="43A2BC27">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备注</w:t>
            </w:r>
          </w:p>
        </w:tc>
        <w:tc>
          <w:tcPr>
            <w:tcW w:w="4074" w:type="pct"/>
            <w:gridSpan w:val="7"/>
            <w:noWrap w:val="0"/>
            <w:vAlign w:val="top"/>
          </w:tcPr>
          <w:p w14:paraId="25FAD8CA">
            <w:pPr>
              <w:jc w:val="center"/>
              <w:rPr>
                <w:rFonts w:hint="eastAsia" w:ascii="宋体" w:hAnsi="宋体" w:eastAsia="宋体" w:cs="宋体"/>
                <w:sz w:val="21"/>
                <w:szCs w:val="21"/>
                <w:highlight w:val="none"/>
              </w:rPr>
            </w:pPr>
          </w:p>
        </w:tc>
      </w:tr>
    </w:tbl>
    <w:p w14:paraId="7700AD1E">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4EAA0A9E">
      <w:pPr>
        <w:numPr>
          <w:ilvl w:val="0"/>
          <w:numId w:val="0"/>
        </w:numPr>
        <w:outlineLvl w:val="4"/>
        <w:rPr>
          <w:rFonts w:ascii="仿宋_GB2312" w:hAnsi="仿宋_GB2312" w:eastAsia="仿宋_GB2312" w:cs="仿宋_GB2312"/>
          <w:highlight w:val="none"/>
        </w:rPr>
      </w:pPr>
      <w:r>
        <w:rPr>
          <w:rFonts w:hint="eastAsia" w:ascii="仿宋_GB2312" w:hAnsi="仿宋_GB2312" w:eastAsia="仿宋_GB2312" w:cs="仿宋_GB2312"/>
          <w:kern w:val="2"/>
          <w:sz w:val="21"/>
          <w:szCs w:val="22"/>
          <w:highlight w:val="none"/>
          <w:lang w:val="en-US" w:eastAsia="zh-CN" w:bidi="ar-SA"/>
        </w:rPr>
        <w:t>6-</w:t>
      </w:r>
      <w:r>
        <w:rPr>
          <w:rFonts w:ascii="仿宋_GB2312" w:hAnsi="仿宋_GB2312" w:eastAsia="仿宋_GB2312" w:cs="仿宋_GB2312"/>
          <w:kern w:val="2"/>
          <w:sz w:val="21"/>
          <w:szCs w:val="22"/>
          <w:highlight w:val="none"/>
          <w:lang w:val="en-US" w:eastAsia="zh-CN" w:bidi="ar-SA"/>
        </w:rPr>
        <w:t>3、</w:t>
      </w:r>
      <w:r>
        <w:rPr>
          <w:rFonts w:ascii="仿宋_GB2312" w:hAnsi="仿宋_GB2312" w:eastAsia="仿宋_GB2312" w:cs="仿宋_GB2312"/>
          <w:highlight w:val="none"/>
        </w:rPr>
        <w:t>有效的主体资格证明：</w:t>
      </w:r>
    </w:p>
    <w:p w14:paraId="3D6E4C78">
      <w:pPr>
        <w:numPr>
          <w:ilvl w:val="0"/>
          <w:numId w:val="0"/>
        </w:numPr>
        <w:ind w:firstLine="420" w:firstLineChars="200"/>
        <w:rPr>
          <w:rFonts w:hint="eastAsia" w:ascii="宋体" w:hAnsi="宋体" w:eastAsia="宋体" w:cs="宋体"/>
          <w:sz w:val="21"/>
          <w:szCs w:val="21"/>
          <w:highlight w:val="none"/>
          <w:lang w:val="en-US" w:eastAsia="zh-CN"/>
        </w:rPr>
      </w:pPr>
      <w:r>
        <w:rPr>
          <w:rFonts w:ascii="仿宋_GB2312" w:hAnsi="仿宋_GB2312" w:eastAsia="仿宋_GB2312" w:cs="仿宋_GB2312"/>
          <w:highlight w:val="none"/>
        </w:rPr>
        <w:t>具有独立承担民事责任能力的法人、其他组织或自然人，并出具合法有效的营业执照或事业单位法人证书等国家规定的相关证明，自然人参与的提供其身份证明</w:t>
      </w:r>
      <w:r>
        <w:rPr>
          <w:rFonts w:hint="eastAsia" w:ascii="仿宋_GB2312" w:hAnsi="仿宋_GB2312" w:eastAsia="仿宋_GB2312" w:cs="仿宋_GB2312"/>
          <w:highlight w:val="none"/>
          <w:lang w:eastAsia="zh-CN"/>
        </w:rPr>
        <w:t>；</w:t>
      </w:r>
    </w:p>
    <w:p w14:paraId="73365274">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br w:type="page"/>
      </w:r>
    </w:p>
    <w:p w14:paraId="1F5E7EA4">
      <w:pPr>
        <w:pStyle w:val="10"/>
        <w:numPr>
          <w:ilvl w:val="0"/>
          <w:numId w:val="0"/>
        </w:numPr>
        <w:outlineLvl w:val="4"/>
        <w:rPr>
          <w:rFonts w:ascii="仿宋_GB2312" w:hAnsi="仿宋_GB2312" w:eastAsia="仿宋_GB2312" w:cs="仿宋_GB2312"/>
          <w:highlight w:val="none"/>
        </w:rPr>
      </w:pPr>
      <w:r>
        <w:rPr>
          <w:rFonts w:hint="eastAsia" w:ascii="仿宋_GB2312" w:hAnsi="仿宋_GB2312" w:eastAsia="仿宋_GB2312" w:cs="仿宋_GB2312"/>
          <w:highlight w:val="none"/>
          <w:lang w:val="en-US" w:eastAsia="zh-CN"/>
        </w:rPr>
        <w:t>6-</w:t>
      </w:r>
      <w:r>
        <w:rPr>
          <w:rFonts w:hint="eastAsia" w:ascii="仿宋_GB2312" w:hAnsi="仿宋_GB2312" w:eastAsia="仿宋_GB2312" w:cs="仿宋_GB2312"/>
          <w:highlight w:val="none"/>
          <w:lang w:val="en-US" w:eastAsia="zh-Hans"/>
        </w:rPr>
        <w:t>4、</w:t>
      </w:r>
      <w:r>
        <w:rPr>
          <w:rFonts w:ascii="仿宋_GB2312" w:hAnsi="仿宋_GB2312" w:eastAsia="仿宋_GB2312" w:cs="仿宋_GB2312"/>
          <w:highlight w:val="none"/>
        </w:rPr>
        <w:t>法人代表授权书：</w:t>
      </w:r>
    </w:p>
    <w:p w14:paraId="49743C47">
      <w:pPr>
        <w:pStyle w:val="10"/>
        <w:numPr>
          <w:ilvl w:val="0"/>
          <w:numId w:val="0"/>
        </w:numPr>
        <w:ind w:firstLine="400" w:firstLineChars="200"/>
        <w:rPr>
          <w:highlight w:val="none"/>
        </w:rPr>
      </w:pPr>
      <w:r>
        <w:rPr>
          <w:rFonts w:ascii="仿宋_GB2312" w:hAnsi="仿宋_GB2312" w:eastAsia="仿宋_GB2312" w:cs="仿宋_GB2312"/>
          <w:highlight w:val="none"/>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和用工合同复印件，并加盖投标人公章；</w:t>
      </w:r>
    </w:p>
    <w:p w14:paraId="66123BEF">
      <w:pPr>
        <w:rPr>
          <w:rFonts w:hint="default" w:ascii="宋体" w:hAnsi="宋体" w:eastAsia="宋体" w:cs="宋体"/>
          <w:sz w:val="24"/>
          <w:szCs w:val="28"/>
          <w:highlight w:val="none"/>
          <w:lang w:val="en-US" w:eastAsia="zh-CN"/>
        </w:rPr>
      </w:pPr>
      <w:r>
        <w:rPr>
          <w:rFonts w:hint="eastAsia" w:ascii="宋体" w:hAnsi="宋体" w:cs="宋体"/>
          <w:sz w:val="24"/>
          <w:szCs w:val="28"/>
          <w:highlight w:val="none"/>
          <w:lang w:val="en-US" w:eastAsia="zh-CN"/>
        </w:rPr>
        <w:t>6-4</w:t>
      </w:r>
      <w:r>
        <w:rPr>
          <w:rFonts w:hint="eastAsia" w:ascii="宋体" w:hAnsi="宋体" w:cs="宋体"/>
          <w:sz w:val="24"/>
          <w:szCs w:val="28"/>
          <w:highlight w:val="none"/>
        </w:rPr>
        <w:t>-1法定代表人证明书</w:t>
      </w:r>
      <w:r>
        <w:rPr>
          <w:rFonts w:hint="eastAsia" w:ascii="宋体" w:hAnsi="宋体" w:cs="宋体"/>
          <w:sz w:val="24"/>
          <w:szCs w:val="28"/>
          <w:highlight w:val="none"/>
          <w:lang w:eastAsia="zh-CN"/>
        </w:rPr>
        <w:t>（</w:t>
      </w:r>
      <w:r>
        <w:rPr>
          <w:rFonts w:hint="eastAsia" w:ascii="宋体" w:hAnsi="宋体" w:cs="宋体"/>
          <w:sz w:val="24"/>
          <w:szCs w:val="28"/>
          <w:highlight w:val="none"/>
          <w:lang w:val="en-US" w:eastAsia="zh-CN"/>
        </w:rPr>
        <w:t>适用于法定代表人参见投标）</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2405"/>
        <w:gridCol w:w="2401"/>
        <w:gridCol w:w="203"/>
        <w:gridCol w:w="2399"/>
        <w:gridCol w:w="1889"/>
      </w:tblGrid>
      <w:tr w14:paraId="176A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noWrap w:val="0"/>
            <w:vAlign w:val="center"/>
          </w:tcPr>
          <w:p w14:paraId="022F2379">
            <w:pPr>
              <w:tabs>
                <w:tab w:val="left" w:pos="210"/>
              </w:tabs>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致：陕西万泽招标有限公司</w:t>
            </w:r>
          </w:p>
        </w:tc>
      </w:tr>
      <w:tr w14:paraId="4732E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noWrap w:val="0"/>
            <w:vAlign w:val="center"/>
          </w:tcPr>
          <w:p w14:paraId="6FC66FD3">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企</w:t>
            </w:r>
          </w:p>
          <w:p w14:paraId="100CF256">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业</w:t>
            </w:r>
          </w:p>
          <w:p w14:paraId="6D0A4514">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044C215A">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tc>
        <w:tc>
          <w:tcPr>
            <w:tcW w:w="1208" w:type="pct"/>
            <w:noWrap w:val="0"/>
            <w:vAlign w:val="center"/>
          </w:tcPr>
          <w:p w14:paraId="04CC7BD8">
            <w:pPr>
              <w:tabs>
                <w:tab w:val="left" w:pos="210"/>
              </w:tabs>
              <w:spacing w:line="360" w:lineRule="auto"/>
              <w:rPr>
                <w:rFonts w:ascii="宋体" w:hAnsi="宋体" w:cs="宋体"/>
                <w:kern w:val="0"/>
                <w:sz w:val="24"/>
                <w:szCs w:val="24"/>
                <w:highlight w:val="none"/>
              </w:rPr>
            </w:pPr>
            <w:r>
              <w:rPr>
                <w:rFonts w:hint="eastAsia" w:ascii="宋体" w:hAnsi="宋体" w:cs="宋体"/>
                <w:kern w:val="0"/>
                <w:sz w:val="24"/>
                <w:szCs w:val="24"/>
                <w:highlight w:val="none"/>
              </w:rPr>
              <w:t>企业名称</w:t>
            </w:r>
          </w:p>
        </w:tc>
        <w:tc>
          <w:tcPr>
            <w:tcW w:w="3459" w:type="pct"/>
            <w:gridSpan w:val="4"/>
            <w:noWrap w:val="0"/>
            <w:vAlign w:val="center"/>
          </w:tcPr>
          <w:p w14:paraId="6496C30B">
            <w:pPr>
              <w:tabs>
                <w:tab w:val="left" w:pos="210"/>
              </w:tabs>
              <w:spacing w:line="360" w:lineRule="auto"/>
              <w:jc w:val="left"/>
              <w:rPr>
                <w:rFonts w:ascii="宋体" w:hAnsi="宋体" w:cs="宋体"/>
                <w:kern w:val="0"/>
                <w:sz w:val="24"/>
                <w:szCs w:val="24"/>
                <w:highlight w:val="none"/>
              </w:rPr>
            </w:pPr>
          </w:p>
        </w:tc>
      </w:tr>
      <w:tr w14:paraId="2E75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noWrap w:val="0"/>
            <w:vAlign w:val="center"/>
          </w:tcPr>
          <w:p w14:paraId="276F33CE">
            <w:pPr>
              <w:tabs>
                <w:tab w:val="left" w:pos="210"/>
              </w:tabs>
              <w:spacing w:line="360" w:lineRule="auto"/>
              <w:ind w:firstLine="480" w:firstLineChars="200"/>
              <w:jc w:val="center"/>
              <w:rPr>
                <w:rFonts w:ascii="宋体" w:hAnsi="宋体" w:cs="宋体"/>
                <w:kern w:val="0"/>
                <w:sz w:val="24"/>
                <w:szCs w:val="24"/>
                <w:highlight w:val="none"/>
              </w:rPr>
            </w:pPr>
          </w:p>
        </w:tc>
        <w:tc>
          <w:tcPr>
            <w:tcW w:w="1208" w:type="pct"/>
            <w:noWrap w:val="0"/>
            <w:vAlign w:val="center"/>
          </w:tcPr>
          <w:p w14:paraId="40993D32">
            <w:pPr>
              <w:tabs>
                <w:tab w:val="left" w:pos="210"/>
              </w:tabs>
              <w:spacing w:line="360" w:lineRule="auto"/>
              <w:rPr>
                <w:rFonts w:ascii="宋体" w:hAnsi="宋体" w:cs="宋体"/>
                <w:kern w:val="0"/>
                <w:sz w:val="24"/>
                <w:szCs w:val="24"/>
                <w:highlight w:val="none"/>
              </w:rPr>
            </w:pPr>
            <w:r>
              <w:rPr>
                <w:rFonts w:hint="eastAsia" w:ascii="宋体" w:hAnsi="宋体" w:cs="宋体"/>
                <w:kern w:val="0"/>
                <w:sz w:val="24"/>
                <w:szCs w:val="24"/>
                <w:highlight w:val="none"/>
              </w:rPr>
              <w:t>法定地址</w:t>
            </w:r>
          </w:p>
        </w:tc>
        <w:tc>
          <w:tcPr>
            <w:tcW w:w="3459" w:type="pct"/>
            <w:gridSpan w:val="4"/>
            <w:noWrap w:val="0"/>
            <w:vAlign w:val="center"/>
          </w:tcPr>
          <w:p w14:paraId="28F59AE9">
            <w:pPr>
              <w:tabs>
                <w:tab w:val="left" w:pos="210"/>
              </w:tabs>
              <w:spacing w:line="360" w:lineRule="auto"/>
              <w:jc w:val="left"/>
              <w:rPr>
                <w:rFonts w:ascii="宋体" w:hAnsi="宋体" w:cs="宋体"/>
                <w:kern w:val="0"/>
                <w:sz w:val="24"/>
                <w:szCs w:val="24"/>
                <w:highlight w:val="none"/>
              </w:rPr>
            </w:pPr>
          </w:p>
        </w:tc>
      </w:tr>
      <w:tr w14:paraId="70D5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noWrap w:val="0"/>
            <w:vAlign w:val="center"/>
          </w:tcPr>
          <w:p w14:paraId="7F6816A7">
            <w:pPr>
              <w:tabs>
                <w:tab w:val="left" w:pos="210"/>
              </w:tabs>
              <w:spacing w:line="360" w:lineRule="auto"/>
              <w:ind w:firstLine="480" w:firstLineChars="200"/>
              <w:jc w:val="center"/>
              <w:rPr>
                <w:rFonts w:ascii="宋体" w:hAnsi="宋体" w:cs="宋体"/>
                <w:kern w:val="0"/>
                <w:sz w:val="24"/>
                <w:szCs w:val="24"/>
                <w:highlight w:val="none"/>
              </w:rPr>
            </w:pPr>
          </w:p>
        </w:tc>
        <w:tc>
          <w:tcPr>
            <w:tcW w:w="1208" w:type="pct"/>
            <w:noWrap w:val="0"/>
            <w:vAlign w:val="center"/>
          </w:tcPr>
          <w:p w14:paraId="523C92CF">
            <w:pPr>
              <w:tabs>
                <w:tab w:val="left" w:pos="210"/>
              </w:tabs>
              <w:spacing w:line="360" w:lineRule="auto"/>
              <w:rPr>
                <w:rFonts w:ascii="宋体" w:hAnsi="宋体" w:cs="宋体"/>
                <w:kern w:val="0"/>
                <w:sz w:val="24"/>
                <w:szCs w:val="24"/>
                <w:highlight w:val="none"/>
              </w:rPr>
            </w:pPr>
            <w:r>
              <w:rPr>
                <w:rFonts w:hint="eastAsia" w:ascii="宋体" w:hAnsi="宋体" w:cs="宋体"/>
                <w:kern w:val="0"/>
                <w:sz w:val="24"/>
                <w:szCs w:val="24"/>
                <w:highlight w:val="none"/>
              </w:rPr>
              <w:t>注册资金</w:t>
            </w:r>
          </w:p>
        </w:tc>
        <w:tc>
          <w:tcPr>
            <w:tcW w:w="3459" w:type="pct"/>
            <w:gridSpan w:val="4"/>
            <w:noWrap w:val="0"/>
            <w:vAlign w:val="center"/>
          </w:tcPr>
          <w:p w14:paraId="7310B5C9">
            <w:pPr>
              <w:tabs>
                <w:tab w:val="left" w:pos="210"/>
              </w:tabs>
              <w:spacing w:line="360" w:lineRule="auto"/>
              <w:jc w:val="left"/>
              <w:rPr>
                <w:rFonts w:ascii="宋体" w:hAnsi="宋体" w:cs="宋体"/>
                <w:kern w:val="0"/>
                <w:sz w:val="24"/>
                <w:szCs w:val="24"/>
                <w:highlight w:val="none"/>
              </w:rPr>
            </w:pPr>
          </w:p>
        </w:tc>
      </w:tr>
      <w:tr w14:paraId="2BBE6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noWrap w:val="0"/>
            <w:vAlign w:val="center"/>
          </w:tcPr>
          <w:p w14:paraId="4B78BE84">
            <w:pPr>
              <w:tabs>
                <w:tab w:val="left" w:pos="210"/>
              </w:tabs>
              <w:spacing w:line="360" w:lineRule="auto"/>
              <w:ind w:firstLine="480" w:firstLineChars="200"/>
              <w:jc w:val="center"/>
              <w:rPr>
                <w:rFonts w:ascii="宋体" w:hAnsi="宋体" w:cs="宋体"/>
                <w:kern w:val="0"/>
                <w:sz w:val="24"/>
                <w:szCs w:val="24"/>
                <w:highlight w:val="none"/>
              </w:rPr>
            </w:pPr>
          </w:p>
        </w:tc>
        <w:tc>
          <w:tcPr>
            <w:tcW w:w="1208" w:type="pct"/>
            <w:noWrap w:val="0"/>
            <w:vAlign w:val="center"/>
          </w:tcPr>
          <w:p w14:paraId="6378E4D7">
            <w:pPr>
              <w:tabs>
                <w:tab w:val="left" w:pos="210"/>
              </w:tabs>
              <w:spacing w:line="360" w:lineRule="auto"/>
              <w:rPr>
                <w:rFonts w:ascii="宋体" w:hAnsi="宋体" w:cs="宋体"/>
                <w:kern w:val="0"/>
                <w:sz w:val="24"/>
                <w:szCs w:val="24"/>
                <w:highlight w:val="none"/>
              </w:rPr>
            </w:pPr>
            <w:r>
              <w:rPr>
                <w:rFonts w:hint="eastAsia" w:ascii="宋体" w:hAnsi="宋体" w:cs="宋体"/>
                <w:kern w:val="0"/>
                <w:sz w:val="24"/>
                <w:szCs w:val="24"/>
                <w:highlight w:val="none"/>
              </w:rPr>
              <w:t>工商登记机关</w:t>
            </w:r>
          </w:p>
        </w:tc>
        <w:tc>
          <w:tcPr>
            <w:tcW w:w="3459" w:type="pct"/>
            <w:gridSpan w:val="4"/>
            <w:noWrap w:val="0"/>
            <w:vAlign w:val="center"/>
          </w:tcPr>
          <w:p w14:paraId="6468EDE3">
            <w:pPr>
              <w:tabs>
                <w:tab w:val="left" w:pos="210"/>
              </w:tabs>
              <w:spacing w:line="360" w:lineRule="auto"/>
              <w:jc w:val="left"/>
              <w:rPr>
                <w:rFonts w:ascii="宋体" w:hAnsi="宋体" w:cs="宋体"/>
                <w:kern w:val="0"/>
                <w:sz w:val="24"/>
                <w:szCs w:val="24"/>
                <w:highlight w:val="none"/>
              </w:rPr>
            </w:pPr>
          </w:p>
        </w:tc>
      </w:tr>
      <w:tr w14:paraId="421B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noWrap w:val="0"/>
            <w:vAlign w:val="center"/>
          </w:tcPr>
          <w:p w14:paraId="23FE81E0">
            <w:pPr>
              <w:tabs>
                <w:tab w:val="left" w:pos="210"/>
              </w:tabs>
              <w:spacing w:line="360" w:lineRule="auto"/>
              <w:ind w:firstLine="480" w:firstLineChars="200"/>
              <w:jc w:val="center"/>
              <w:rPr>
                <w:rFonts w:ascii="宋体" w:hAnsi="宋体" w:cs="宋体"/>
                <w:kern w:val="0"/>
                <w:sz w:val="24"/>
                <w:szCs w:val="24"/>
                <w:highlight w:val="none"/>
              </w:rPr>
            </w:pPr>
          </w:p>
        </w:tc>
        <w:tc>
          <w:tcPr>
            <w:tcW w:w="1208" w:type="pct"/>
            <w:noWrap w:val="0"/>
            <w:vAlign w:val="center"/>
          </w:tcPr>
          <w:p w14:paraId="75425D2C">
            <w:pPr>
              <w:tabs>
                <w:tab w:val="left" w:pos="210"/>
              </w:tabs>
              <w:spacing w:line="360" w:lineRule="auto"/>
              <w:rPr>
                <w:rFonts w:ascii="宋体" w:hAnsi="宋体" w:cs="宋体"/>
                <w:kern w:val="0"/>
                <w:sz w:val="24"/>
                <w:szCs w:val="24"/>
                <w:highlight w:val="none"/>
              </w:rPr>
            </w:pPr>
            <w:r>
              <w:rPr>
                <w:rFonts w:hint="eastAsia" w:ascii="宋体" w:hAnsi="宋体" w:cs="宋体"/>
                <w:kern w:val="0"/>
                <w:sz w:val="24"/>
                <w:szCs w:val="24"/>
                <w:highlight w:val="none"/>
              </w:rPr>
              <w:t>统一社会信用代码</w:t>
            </w:r>
          </w:p>
        </w:tc>
        <w:tc>
          <w:tcPr>
            <w:tcW w:w="3459" w:type="pct"/>
            <w:gridSpan w:val="4"/>
            <w:noWrap w:val="0"/>
            <w:vAlign w:val="center"/>
          </w:tcPr>
          <w:p w14:paraId="1F0A3BA6">
            <w:pPr>
              <w:tabs>
                <w:tab w:val="left" w:pos="210"/>
              </w:tabs>
              <w:spacing w:line="360" w:lineRule="auto"/>
              <w:jc w:val="left"/>
              <w:rPr>
                <w:rFonts w:ascii="宋体" w:hAnsi="宋体" w:cs="宋体"/>
                <w:kern w:val="0"/>
                <w:sz w:val="24"/>
                <w:szCs w:val="24"/>
                <w:highlight w:val="none"/>
              </w:rPr>
            </w:pPr>
          </w:p>
        </w:tc>
      </w:tr>
      <w:tr w14:paraId="368D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noWrap w:val="0"/>
            <w:vAlign w:val="center"/>
          </w:tcPr>
          <w:p w14:paraId="515EF986">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6947EDDC">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定</w:t>
            </w:r>
          </w:p>
          <w:p w14:paraId="3B2AD844">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代</w:t>
            </w:r>
          </w:p>
          <w:p w14:paraId="530AF89E">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表</w:t>
            </w:r>
          </w:p>
          <w:p w14:paraId="4F1615E6">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tc>
        <w:tc>
          <w:tcPr>
            <w:tcW w:w="1208" w:type="pct"/>
            <w:noWrap w:val="0"/>
            <w:vAlign w:val="center"/>
          </w:tcPr>
          <w:p w14:paraId="02BC616E">
            <w:pPr>
              <w:tabs>
                <w:tab w:val="left" w:pos="210"/>
              </w:tabs>
              <w:spacing w:line="360" w:lineRule="auto"/>
              <w:rPr>
                <w:rFonts w:ascii="宋体" w:hAnsi="宋体" w:cs="宋体"/>
                <w:kern w:val="0"/>
                <w:sz w:val="24"/>
                <w:szCs w:val="24"/>
                <w:highlight w:val="none"/>
              </w:rPr>
            </w:pPr>
            <w:r>
              <w:rPr>
                <w:rFonts w:hint="eastAsia" w:ascii="宋体" w:hAnsi="宋体" w:cs="宋体"/>
                <w:kern w:val="0"/>
                <w:sz w:val="24"/>
                <w:szCs w:val="24"/>
                <w:highlight w:val="none"/>
              </w:rPr>
              <w:t>姓名</w:t>
            </w:r>
          </w:p>
        </w:tc>
        <w:tc>
          <w:tcPr>
            <w:tcW w:w="1308" w:type="pct"/>
            <w:gridSpan w:val="2"/>
            <w:noWrap w:val="0"/>
            <w:vAlign w:val="center"/>
          </w:tcPr>
          <w:p w14:paraId="59E03F95">
            <w:pPr>
              <w:tabs>
                <w:tab w:val="left" w:pos="210"/>
              </w:tabs>
              <w:spacing w:line="360" w:lineRule="auto"/>
              <w:ind w:firstLine="480" w:firstLineChars="200"/>
              <w:jc w:val="left"/>
              <w:rPr>
                <w:rFonts w:ascii="宋体" w:hAnsi="宋体" w:cs="宋体"/>
                <w:kern w:val="0"/>
                <w:sz w:val="24"/>
                <w:szCs w:val="24"/>
                <w:highlight w:val="none"/>
              </w:rPr>
            </w:pPr>
          </w:p>
        </w:tc>
        <w:tc>
          <w:tcPr>
            <w:tcW w:w="1205" w:type="pct"/>
            <w:noWrap w:val="0"/>
            <w:vAlign w:val="center"/>
          </w:tcPr>
          <w:p w14:paraId="2E2334F1">
            <w:pPr>
              <w:tabs>
                <w:tab w:val="left" w:pos="210"/>
              </w:tabs>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性别</w:t>
            </w:r>
          </w:p>
        </w:tc>
        <w:tc>
          <w:tcPr>
            <w:tcW w:w="945" w:type="pct"/>
            <w:noWrap w:val="0"/>
            <w:vAlign w:val="center"/>
          </w:tcPr>
          <w:p w14:paraId="071D4D63">
            <w:pPr>
              <w:tabs>
                <w:tab w:val="left" w:pos="210"/>
              </w:tabs>
              <w:spacing w:line="360" w:lineRule="auto"/>
              <w:ind w:firstLine="480" w:firstLineChars="200"/>
              <w:jc w:val="left"/>
              <w:rPr>
                <w:rFonts w:ascii="宋体" w:hAnsi="宋体" w:cs="宋体"/>
                <w:kern w:val="0"/>
                <w:sz w:val="24"/>
                <w:szCs w:val="24"/>
                <w:highlight w:val="none"/>
              </w:rPr>
            </w:pPr>
          </w:p>
        </w:tc>
      </w:tr>
      <w:tr w14:paraId="64C0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noWrap w:val="0"/>
            <w:vAlign w:val="center"/>
          </w:tcPr>
          <w:p w14:paraId="58E3C3FC">
            <w:pPr>
              <w:tabs>
                <w:tab w:val="left" w:pos="210"/>
              </w:tabs>
              <w:spacing w:line="360" w:lineRule="auto"/>
              <w:ind w:firstLine="480" w:firstLineChars="200"/>
              <w:jc w:val="center"/>
              <w:rPr>
                <w:rFonts w:ascii="宋体" w:hAnsi="宋体" w:cs="宋体"/>
                <w:kern w:val="0"/>
                <w:sz w:val="24"/>
                <w:szCs w:val="24"/>
                <w:highlight w:val="none"/>
              </w:rPr>
            </w:pPr>
          </w:p>
        </w:tc>
        <w:tc>
          <w:tcPr>
            <w:tcW w:w="1208" w:type="pct"/>
            <w:noWrap w:val="0"/>
            <w:vAlign w:val="center"/>
          </w:tcPr>
          <w:p w14:paraId="13CA3FE5">
            <w:pPr>
              <w:tabs>
                <w:tab w:val="left" w:pos="210"/>
              </w:tabs>
              <w:spacing w:line="360" w:lineRule="auto"/>
              <w:rPr>
                <w:rFonts w:ascii="宋体" w:hAnsi="宋体" w:cs="宋体"/>
                <w:kern w:val="0"/>
                <w:sz w:val="24"/>
                <w:szCs w:val="24"/>
                <w:highlight w:val="none"/>
              </w:rPr>
            </w:pPr>
            <w:r>
              <w:rPr>
                <w:rFonts w:hint="eastAsia" w:ascii="宋体" w:hAnsi="宋体" w:cs="宋体"/>
                <w:kern w:val="0"/>
                <w:sz w:val="24"/>
                <w:szCs w:val="24"/>
                <w:highlight w:val="none"/>
              </w:rPr>
              <w:t>职务</w:t>
            </w:r>
          </w:p>
        </w:tc>
        <w:tc>
          <w:tcPr>
            <w:tcW w:w="1308" w:type="pct"/>
            <w:gridSpan w:val="2"/>
            <w:noWrap w:val="0"/>
            <w:vAlign w:val="center"/>
          </w:tcPr>
          <w:p w14:paraId="4A02DE22">
            <w:pPr>
              <w:tabs>
                <w:tab w:val="left" w:pos="210"/>
              </w:tabs>
              <w:spacing w:line="360" w:lineRule="auto"/>
              <w:jc w:val="left"/>
              <w:rPr>
                <w:rFonts w:ascii="宋体" w:hAnsi="宋体" w:cs="宋体"/>
                <w:kern w:val="0"/>
                <w:sz w:val="24"/>
                <w:szCs w:val="24"/>
                <w:highlight w:val="none"/>
              </w:rPr>
            </w:pPr>
          </w:p>
        </w:tc>
        <w:tc>
          <w:tcPr>
            <w:tcW w:w="1205" w:type="pct"/>
            <w:noWrap w:val="0"/>
            <w:vAlign w:val="center"/>
          </w:tcPr>
          <w:p w14:paraId="309E130F">
            <w:pPr>
              <w:tabs>
                <w:tab w:val="left" w:pos="210"/>
              </w:tabs>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联系电话</w:t>
            </w:r>
          </w:p>
        </w:tc>
        <w:tc>
          <w:tcPr>
            <w:tcW w:w="945" w:type="pct"/>
            <w:noWrap w:val="0"/>
            <w:vAlign w:val="center"/>
          </w:tcPr>
          <w:p w14:paraId="4A4FCB47">
            <w:pPr>
              <w:tabs>
                <w:tab w:val="left" w:pos="210"/>
              </w:tabs>
              <w:spacing w:line="360" w:lineRule="auto"/>
              <w:ind w:firstLine="480" w:firstLineChars="200"/>
              <w:jc w:val="left"/>
              <w:rPr>
                <w:rFonts w:ascii="宋体" w:hAnsi="宋体" w:cs="宋体"/>
                <w:kern w:val="0"/>
                <w:sz w:val="24"/>
                <w:szCs w:val="24"/>
                <w:highlight w:val="none"/>
              </w:rPr>
            </w:pPr>
          </w:p>
        </w:tc>
      </w:tr>
      <w:tr w14:paraId="7F46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331" w:type="pct"/>
            <w:vMerge w:val="continue"/>
            <w:noWrap w:val="0"/>
            <w:vAlign w:val="center"/>
          </w:tcPr>
          <w:p w14:paraId="3C1B3FD9">
            <w:pPr>
              <w:tabs>
                <w:tab w:val="left" w:pos="210"/>
              </w:tabs>
              <w:spacing w:line="360" w:lineRule="auto"/>
              <w:ind w:firstLine="480" w:firstLineChars="200"/>
              <w:jc w:val="center"/>
              <w:rPr>
                <w:rFonts w:ascii="宋体" w:hAnsi="宋体" w:cs="宋体"/>
                <w:kern w:val="0"/>
                <w:sz w:val="24"/>
                <w:szCs w:val="24"/>
                <w:highlight w:val="none"/>
              </w:rPr>
            </w:pPr>
          </w:p>
        </w:tc>
        <w:tc>
          <w:tcPr>
            <w:tcW w:w="1208" w:type="pct"/>
            <w:noWrap w:val="0"/>
            <w:vAlign w:val="center"/>
          </w:tcPr>
          <w:p w14:paraId="59E68758">
            <w:pPr>
              <w:tabs>
                <w:tab w:val="left" w:pos="210"/>
              </w:tabs>
              <w:spacing w:line="360" w:lineRule="auto"/>
              <w:rPr>
                <w:rFonts w:ascii="宋体" w:hAnsi="宋体" w:cs="宋体"/>
                <w:kern w:val="0"/>
                <w:sz w:val="24"/>
                <w:szCs w:val="24"/>
                <w:highlight w:val="none"/>
              </w:rPr>
            </w:pPr>
            <w:r>
              <w:rPr>
                <w:rFonts w:hint="eastAsia" w:ascii="宋体" w:hAnsi="宋体" w:cs="宋体"/>
                <w:kern w:val="0"/>
                <w:sz w:val="24"/>
                <w:szCs w:val="24"/>
                <w:highlight w:val="none"/>
              </w:rPr>
              <w:t>传真</w:t>
            </w:r>
          </w:p>
        </w:tc>
        <w:tc>
          <w:tcPr>
            <w:tcW w:w="3459" w:type="pct"/>
            <w:gridSpan w:val="4"/>
            <w:noWrap w:val="0"/>
            <w:vAlign w:val="center"/>
          </w:tcPr>
          <w:p w14:paraId="4E1BB8CB">
            <w:pPr>
              <w:tabs>
                <w:tab w:val="left" w:pos="210"/>
              </w:tabs>
              <w:spacing w:line="360" w:lineRule="auto"/>
              <w:jc w:val="left"/>
              <w:rPr>
                <w:rFonts w:ascii="宋体" w:hAnsi="宋体" w:cs="宋体"/>
                <w:kern w:val="0"/>
                <w:sz w:val="24"/>
                <w:szCs w:val="24"/>
                <w:highlight w:val="none"/>
              </w:rPr>
            </w:pPr>
          </w:p>
        </w:tc>
      </w:tr>
      <w:tr w14:paraId="3C3B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331" w:type="pct"/>
            <w:vMerge w:val="restart"/>
            <w:noWrap w:val="0"/>
            <w:vAlign w:val="center"/>
          </w:tcPr>
          <w:p w14:paraId="72A20CB9">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00A8FAF8">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定</w:t>
            </w:r>
          </w:p>
          <w:p w14:paraId="3EEF948D">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代</w:t>
            </w:r>
          </w:p>
          <w:p w14:paraId="1CB96A1D">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表</w:t>
            </w:r>
          </w:p>
          <w:p w14:paraId="6017C4DB">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p w14:paraId="1E8B05FD">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身</w:t>
            </w:r>
          </w:p>
          <w:p w14:paraId="32A74513">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份</w:t>
            </w:r>
          </w:p>
          <w:p w14:paraId="21275042">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证</w:t>
            </w:r>
          </w:p>
          <w:p w14:paraId="6E4ADC39">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复</w:t>
            </w:r>
          </w:p>
          <w:p w14:paraId="64B745C9">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印</w:t>
            </w:r>
          </w:p>
          <w:p w14:paraId="2C538487">
            <w:pPr>
              <w:tabs>
                <w:tab w:val="left" w:pos="210"/>
              </w:tabs>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件</w:t>
            </w:r>
          </w:p>
        </w:tc>
        <w:tc>
          <w:tcPr>
            <w:tcW w:w="2414" w:type="pct"/>
            <w:gridSpan w:val="2"/>
            <w:vMerge w:val="restart"/>
            <w:noWrap w:val="0"/>
            <w:vAlign w:val="center"/>
          </w:tcPr>
          <w:p w14:paraId="35111AD6">
            <w:pPr>
              <w:tabs>
                <w:tab w:val="left" w:pos="210"/>
              </w:tabs>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（正反面）</w:t>
            </w:r>
          </w:p>
        </w:tc>
        <w:tc>
          <w:tcPr>
            <w:tcW w:w="2253" w:type="pct"/>
            <w:gridSpan w:val="3"/>
            <w:noWrap w:val="0"/>
            <w:vAlign w:val="center"/>
          </w:tcPr>
          <w:p w14:paraId="76C820F6">
            <w:pPr>
              <w:tabs>
                <w:tab w:val="left" w:pos="210"/>
              </w:tabs>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法定代表人（签字或盖章）</w:t>
            </w:r>
          </w:p>
        </w:tc>
      </w:tr>
      <w:tr w14:paraId="18F3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331" w:type="pct"/>
            <w:vMerge w:val="continue"/>
            <w:noWrap w:val="0"/>
            <w:vAlign w:val="center"/>
          </w:tcPr>
          <w:p w14:paraId="4AAEBD80">
            <w:pPr>
              <w:tabs>
                <w:tab w:val="left" w:pos="210"/>
              </w:tabs>
              <w:spacing w:line="360" w:lineRule="auto"/>
              <w:ind w:firstLine="480" w:firstLineChars="200"/>
              <w:jc w:val="left"/>
              <w:rPr>
                <w:rFonts w:ascii="宋体" w:hAnsi="宋体" w:cs="宋体"/>
                <w:kern w:val="0"/>
                <w:sz w:val="24"/>
                <w:szCs w:val="24"/>
                <w:highlight w:val="none"/>
              </w:rPr>
            </w:pPr>
          </w:p>
        </w:tc>
        <w:tc>
          <w:tcPr>
            <w:tcW w:w="2414" w:type="pct"/>
            <w:gridSpan w:val="2"/>
            <w:vMerge w:val="continue"/>
            <w:noWrap w:val="0"/>
            <w:vAlign w:val="center"/>
          </w:tcPr>
          <w:p w14:paraId="439852BC">
            <w:pPr>
              <w:tabs>
                <w:tab w:val="left" w:pos="210"/>
              </w:tabs>
              <w:spacing w:line="360" w:lineRule="auto"/>
              <w:ind w:firstLine="480" w:firstLineChars="200"/>
              <w:jc w:val="left"/>
              <w:rPr>
                <w:rFonts w:ascii="宋体" w:hAnsi="宋体" w:cs="宋体"/>
                <w:kern w:val="0"/>
                <w:sz w:val="24"/>
                <w:szCs w:val="24"/>
                <w:highlight w:val="none"/>
              </w:rPr>
            </w:pPr>
          </w:p>
        </w:tc>
        <w:tc>
          <w:tcPr>
            <w:tcW w:w="2253" w:type="pct"/>
            <w:gridSpan w:val="3"/>
            <w:noWrap w:val="0"/>
            <w:vAlign w:val="bottom"/>
          </w:tcPr>
          <w:p w14:paraId="69EF4F39">
            <w:pPr>
              <w:tabs>
                <w:tab w:val="left" w:pos="210"/>
              </w:tabs>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（投标人公章）</w:t>
            </w:r>
          </w:p>
          <w:p w14:paraId="206E70EB">
            <w:pPr>
              <w:tabs>
                <w:tab w:val="left" w:pos="210"/>
              </w:tabs>
              <w:spacing w:line="360" w:lineRule="auto"/>
              <w:jc w:val="left"/>
              <w:rPr>
                <w:rFonts w:ascii="宋体" w:hAnsi="宋体" w:cs="宋体"/>
                <w:kern w:val="0"/>
                <w:sz w:val="24"/>
                <w:szCs w:val="24"/>
                <w:highlight w:val="none"/>
              </w:rPr>
            </w:pPr>
          </w:p>
          <w:p w14:paraId="54116175">
            <w:pPr>
              <w:tabs>
                <w:tab w:val="left" w:pos="210"/>
              </w:tabs>
              <w:spacing w:line="360" w:lineRule="auto"/>
              <w:jc w:val="left"/>
              <w:rPr>
                <w:rFonts w:ascii="宋体" w:hAnsi="宋体" w:cs="宋体"/>
                <w:kern w:val="0"/>
                <w:sz w:val="24"/>
                <w:szCs w:val="24"/>
                <w:highlight w:val="none"/>
              </w:rPr>
            </w:pPr>
          </w:p>
          <w:p w14:paraId="0CABBE2D">
            <w:pPr>
              <w:tabs>
                <w:tab w:val="left" w:pos="210"/>
              </w:tabs>
              <w:spacing w:line="360" w:lineRule="auto"/>
              <w:jc w:val="left"/>
              <w:rPr>
                <w:rFonts w:ascii="宋体" w:hAnsi="宋体" w:cs="宋体"/>
                <w:kern w:val="0"/>
                <w:sz w:val="24"/>
                <w:szCs w:val="24"/>
                <w:highlight w:val="none"/>
              </w:rPr>
            </w:pPr>
          </w:p>
          <w:p w14:paraId="176E6D03">
            <w:pPr>
              <w:adjustRightInd w:val="0"/>
              <w:snapToGrid w:val="0"/>
              <w:spacing w:line="480" w:lineRule="auto"/>
              <w:ind w:firstLine="480" w:firstLineChars="200"/>
              <w:jc w:val="right"/>
              <w:rPr>
                <w:rFonts w:ascii="宋体" w:hAnsi="宋体" w:cs="宋体"/>
                <w:kern w:val="0"/>
                <w:sz w:val="24"/>
                <w:szCs w:val="24"/>
                <w:highlight w:val="none"/>
              </w:rPr>
            </w:pPr>
            <w:r>
              <w:rPr>
                <w:rFonts w:hint="eastAsia" w:ascii="宋体" w:hAnsi="宋体" w:cs="宋体"/>
                <w:sz w:val="24"/>
                <w:szCs w:val="24"/>
                <w:highlight w:val="none"/>
              </w:rPr>
              <w:t>年  月 日</w:t>
            </w:r>
          </w:p>
        </w:tc>
      </w:tr>
    </w:tbl>
    <w:p w14:paraId="003685B3">
      <w:pPr>
        <w:pStyle w:val="2"/>
        <w:rPr>
          <w:rFonts w:ascii="宋体" w:hAnsi="宋体" w:cs="宋体"/>
          <w:highlight w:val="none"/>
        </w:rPr>
        <w:sectPr>
          <w:footerReference r:id="rId3" w:type="default"/>
          <w:pgSz w:w="11906" w:h="16838"/>
          <w:pgMar w:top="1440" w:right="1083" w:bottom="1440" w:left="1083" w:header="851" w:footer="992" w:gutter="0"/>
          <w:pgNumType w:fmt="decimal" w:start="1"/>
          <w:cols w:space="0" w:num="1"/>
          <w:rtlGutter w:val="0"/>
          <w:docGrid w:type="lines" w:linePitch="332" w:charSpace="0"/>
        </w:sectPr>
      </w:pPr>
    </w:p>
    <w:p w14:paraId="1FE2C80D">
      <w:pPr>
        <w:pageBreakBefore/>
        <w:tabs>
          <w:tab w:val="left" w:pos="210"/>
        </w:tabs>
        <w:spacing w:line="320" w:lineRule="exact"/>
        <w:rPr>
          <w:rFonts w:hint="default" w:ascii="宋体" w:hAnsi="宋体" w:eastAsia="宋体" w:cs="宋体"/>
          <w:b/>
          <w:kern w:val="0"/>
          <w:sz w:val="24"/>
          <w:szCs w:val="24"/>
          <w:highlight w:val="none"/>
          <w:lang w:val="en-US" w:eastAsia="zh-CN"/>
        </w:rPr>
      </w:pPr>
      <w:r>
        <w:rPr>
          <w:rFonts w:hint="eastAsia" w:ascii="宋体" w:hAnsi="宋体" w:cs="宋体"/>
          <w:b w:val="0"/>
          <w:bCs/>
          <w:kern w:val="0"/>
          <w:sz w:val="24"/>
          <w:szCs w:val="24"/>
          <w:highlight w:val="none"/>
          <w:lang w:val="en-US" w:eastAsia="zh-CN"/>
        </w:rPr>
        <w:t>6-4</w:t>
      </w:r>
      <w:r>
        <w:rPr>
          <w:rFonts w:hint="eastAsia" w:ascii="宋体" w:hAnsi="宋体" w:cs="宋体"/>
          <w:b w:val="0"/>
          <w:bCs/>
          <w:kern w:val="0"/>
          <w:sz w:val="24"/>
          <w:szCs w:val="24"/>
          <w:highlight w:val="none"/>
        </w:rPr>
        <w:t>-2法定代表人授权书</w:t>
      </w:r>
    </w:p>
    <w:p w14:paraId="0E7A8C32">
      <w:pPr>
        <w:pStyle w:val="6"/>
        <w:spacing w:line="500" w:lineRule="exact"/>
        <w:jc w:val="center"/>
        <w:rPr>
          <w:rFonts w:hAnsi="宋体" w:cs="宋体"/>
          <w:sz w:val="24"/>
          <w:szCs w:val="24"/>
          <w:highlight w:val="none"/>
        </w:rPr>
      </w:pPr>
      <w:r>
        <w:rPr>
          <w:rFonts w:hint="eastAsia" w:hAnsi="宋体" w:cs="宋体"/>
          <w:b/>
          <w:kern w:val="0"/>
          <w:sz w:val="24"/>
          <w:szCs w:val="24"/>
          <w:highlight w:val="none"/>
        </w:rPr>
        <w:t>法定代表人授权书</w:t>
      </w:r>
      <w:r>
        <w:rPr>
          <w:rFonts w:hint="eastAsia" w:ascii="宋体" w:hAnsi="宋体" w:cs="宋体"/>
          <w:b w:val="0"/>
          <w:bCs/>
          <w:kern w:val="0"/>
          <w:sz w:val="24"/>
          <w:szCs w:val="24"/>
          <w:highlight w:val="none"/>
          <w:lang w:eastAsia="zh-CN"/>
        </w:rPr>
        <w:t>（</w:t>
      </w:r>
      <w:r>
        <w:rPr>
          <w:rFonts w:hint="eastAsia" w:ascii="宋体" w:hAnsi="宋体" w:cs="宋体"/>
          <w:b w:val="0"/>
          <w:bCs/>
          <w:kern w:val="0"/>
          <w:sz w:val="24"/>
          <w:szCs w:val="24"/>
          <w:highlight w:val="none"/>
          <w:lang w:val="en-US" w:eastAsia="zh-CN"/>
        </w:rPr>
        <w:t>适用于被授权人参加投标）</w:t>
      </w:r>
    </w:p>
    <w:p w14:paraId="3D3AC1A3">
      <w:pPr>
        <w:pStyle w:val="6"/>
        <w:spacing w:line="500" w:lineRule="exact"/>
        <w:jc w:val="left"/>
        <w:rPr>
          <w:rFonts w:hAnsi="宋体" w:cs="宋体"/>
          <w:sz w:val="24"/>
          <w:szCs w:val="24"/>
          <w:highlight w:val="none"/>
        </w:rPr>
      </w:pPr>
      <w:r>
        <w:rPr>
          <w:rFonts w:hint="eastAsia" w:hAnsi="宋体" w:cs="宋体"/>
          <w:sz w:val="24"/>
          <w:szCs w:val="24"/>
          <w:highlight w:val="none"/>
        </w:rPr>
        <w:t>陕西万泽招标有限公司：</w:t>
      </w:r>
    </w:p>
    <w:p w14:paraId="57C7D0E8">
      <w:pPr>
        <w:tabs>
          <w:tab w:val="left" w:pos="8820"/>
        </w:tabs>
        <w:spacing w:line="360" w:lineRule="auto"/>
        <w:ind w:firstLine="570"/>
        <w:rPr>
          <w:rFonts w:ascii="宋体" w:hAnsi="宋体" w:cs="宋体"/>
          <w:sz w:val="24"/>
          <w:highlight w:val="none"/>
          <w:u w:val="single"/>
        </w:rPr>
      </w:pPr>
      <w:r>
        <w:rPr>
          <w:rFonts w:hint="eastAsia" w:ascii="宋体" w:hAnsi="宋体" w:cs="宋体"/>
          <w:sz w:val="24"/>
          <w:highlight w:val="none"/>
        </w:rPr>
        <w:t>本授权委托书声明：我</w:t>
      </w:r>
      <w:r>
        <w:rPr>
          <w:rFonts w:hint="eastAsia" w:ascii="宋体" w:hAnsi="宋体" w:cs="宋体"/>
          <w:sz w:val="24"/>
          <w:highlight w:val="none"/>
          <w:u w:val="single"/>
        </w:rPr>
        <w:t xml:space="preserve">（法定代表人姓名）   </w:t>
      </w:r>
      <w:r>
        <w:rPr>
          <w:rFonts w:hint="eastAsia" w:ascii="宋体" w:hAnsi="宋体" w:cs="宋体"/>
          <w:sz w:val="24"/>
          <w:highlight w:val="none"/>
        </w:rPr>
        <w:t>系注册于</w:t>
      </w:r>
      <w:r>
        <w:rPr>
          <w:rFonts w:hint="eastAsia" w:ascii="宋体" w:hAnsi="宋体" w:cs="宋体"/>
          <w:sz w:val="24"/>
          <w:highlight w:val="none"/>
          <w:u w:val="single"/>
        </w:rPr>
        <w:t xml:space="preserve">  （投标人地址）     </w:t>
      </w:r>
      <w:r>
        <w:rPr>
          <w:rFonts w:hint="eastAsia" w:ascii="宋体" w:hAnsi="宋体" w:cs="宋体"/>
          <w:sz w:val="24"/>
          <w:highlight w:val="none"/>
        </w:rPr>
        <w:t>的</w:t>
      </w:r>
      <w:r>
        <w:rPr>
          <w:rFonts w:hint="eastAsia" w:ascii="宋体" w:hAnsi="宋体" w:cs="宋体"/>
          <w:sz w:val="24"/>
          <w:highlight w:val="none"/>
          <w:u w:val="single"/>
        </w:rPr>
        <w:t xml:space="preserve">（投标人名称）  </w:t>
      </w:r>
      <w:r>
        <w:rPr>
          <w:rFonts w:hint="eastAsia" w:ascii="宋体" w:hAnsi="宋体" w:cs="宋体"/>
          <w:sz w:val="24"/>
          <w:highlight w:val="none"/>
        </w:rPr>
        <w:t>的法定代表人，现代表公司授权下面签字的</w:t>
      </w:r>
      <w:r>
        <w:rPr>
          <w:rFonts w:hint="eastAsia" w:ascii="宋体" w:hAnsi="宋体" w:cs="宋体"/>
          <w:sz w:val="24"/>
          <w:highlight w:val="none"/>
          <w:u w:val="single"/>
        </w:rPr>
        <w:t xml:space="preserve">（被授权人的姓名、职务）   </w:t>
      </w:r>
      <w:r>
        <w:rPr>
          <w:rFonts w:hint="eastAsia" w:ascii="宋体" w:hAnsi="宋体" w:cs="宋体"/>
          <w:sz w:val="24"/>
          <w:highlight w:val="none"/>
        </w:rPr>
        <w:t>为我公司合法代理人，代表本公司参加</w:t>
      </w:r>
      <w:r>
        <w:rPr>
          <w:rFonts w:hint="eastAsia" w:ascii="宋体" w:hAnsi="宋体" w:cs="宋体"/>
          <w:sz w:val="24"/>
          <w:szCs w:val="24"/>
          <w:highlight w:val="none"/>
          <w:u w:val="single"/>
        </w:rPr>
        <w:t xml:space="preserve"> （项目名称）</w:t>
      </w:r>
      <w:r>
        <w:rPr>
          <w:rFonts w:hint="eastAsia" w:ascii="宋体" w:hAnsi="宋体" w:cs="宋体"/>
          <w:sz w:val="24"/>
          <w:highlight w:val="none"/>
        </w:rPr>
        <w:t>采购项目编号</w:t>
      </w:r>
      <w:r>
        <w:rPr>
          <w:rFonts w:hint="eastAsia" w:ascii="宋体" w:hAnsi="宋体" w:cs="宋体"/>
          <w:sz w:val="24"/>
          <w:highlight w:val="none"/>
          <w:u w:val="single"/>
        </w:rPr>
        <w:t>为的</w:t>
      </w:r>
      <w:r>
        <w:rPr>
          <w:rFonts w:hint="eastAsia" w:ascii="宋体" w:hAnsi="宋体" w:cs="宋体"/>
          <w:sz w:val="24"/>
          <w:highlight w:val="none"/>
        </w:rPr>
        <w:t>采购活动。以我方名义全权处理该项目有关投标、签订合同以及执行合同等一切事宜。</w:t>
      </w:r>
    </w:p>
    <w:p w14:paraId="1C302121">
      <w:pPr>
        <w:spacing w:line="360" w:lineRule="auto"/>
        <w:ind w:firstLine="480" w:firstLineChars="200"/>
        <w:rPr>
          <w:rFonts w:ascii="宋体" w:hAnsi="宋体" w:cs="宋体"/>
          <w:sz w:val="24"/>
          <w:szCs w:val="24"/>
          <w:highlight w:val="none"/>
        </w:rPr>
      </w:pPr>
      <w:r>
        <w:rPr>
          <w:rFonts w:hint="eastAsia" w:ascii="宋体" w:hAnsi="宋体" w:cs="宋体"/>
          <w:sz w:val="24"/>
          <w:highlight w:val="none"/>
        </w:rPr>
        <w:t>本授权书有效期自投标文件递交截止之日</w:t>
      </w:r>
      <w:r>
        <w:rPr>
          <w:rFonts w:hint="eastAsia" w:ascii="宋体" w:hAnsi="宋体" w:cs="宋体"/>
          <w:sz w:val="24"/>
          <w:highlight w:val="none"/>
          <w:u w:val="single"/>
        </w:rPr>
        <w:t>起 90 日历日</w:t>
      </w:r>
      <w:r>
        <w:rPr>
          <w:rFonts w:hint="eastAsia" w:ascii="宋体" w:hAnsi="宋体" w:cs="宋体"/>
          <w:sz w:val="24"/>
          <w:highlight w:val="none"/>
        </w:rPr>
        <w:t>，特此声明。</w:t>
      </w:r>
    </w:p>
    <w:p w14:paraId="591388F7">
      <w:pPr>
        <w:pStyle w:val="6"/>
        <w:spacing w:line="500" w:lineRule="exact"/>
        <w:ind w:firstLine="480" w:firstLineChars="200"/>
        <w:jc w:val="left"/>
        <w:rPr>
          <w:rFonts w:hint="default" w:hAnsi="宋体" w:eastAsia="宋体" w:cs="宋体"/>
          <w:sz w:val="24"/>
          <w:szCs w:val="24"/>
          <w:highlight w:val="none"/>
          <w:u w:val="single"/>
          <w:lang w:val="en-US" w:eastAsia="zh-CN"/>
        </w:rPr>
      </w:pPr>
      <w:r>
        <w:rPr>
          <w:rFonts w:hint="eastAsia" w:hAnsi="宋体" w:cs="宋体"/>
          <w:sz w:val="24"/>
          <w:szCs w:val="24"/>
          <w:highlight w:val="none"/>
        </w:rPr>
        <w:t>投标人（单位名称及公章）</w:t>
      </w:r>
      <w:r>
        <w:rPr>
          <w:rFonts w:hint="eastAsia" w:hAnsi="宋体" w:cs="宋体"/>
          <w:sz w:val="24"/>
          <w:szCs w:val="24"/>
          <w:highlight w:val="none"/>
          <w:u w:val="single"/>
        </w:rPr>
        <w:t>：</w:t>
      </w:r>
      <w:r>
        <w:rPr>
          <w:rFonts w:hint="eastAsia" w:hAnsi="宋体" w:cs="宋体"/>
          <w:sz w:val="24"/>
          <w:szCs w:val="24"/>
          <w:highlight w:val="none"/>
          <w:u w:val="single"/>
          <w:lang w:val="en-US" w:eastAsia="zh-CN"/>
        </w:rPr>
        <w:t xml:space="preserve">           </w:t>
      </w:r>
    </w:p>
    <w:p w14:paraId="4DC244E5">
      <w:pPr>
        <w:pStyle w:val="6"/>
        <w:spacing w:line="500" w:lineRule="exact"/>
        <w:ind w:firstLine="480" w:firstLineChars="200"/>
        <w:jc w:val="left"/>
        <w:rPr>
          <w:rFonts w:hint="default" w:hAnsi="宋体" w:eastAsia="宋体" w:cs="宋体"/>
          <w:sz w:val="24"/>
          <w:szCs w:val="24"/>
          <w:highlight w:val="none"/>
          <w:lang w:val="en-US" w:eastAsia="zh-CN"/>
        </w:rPr>
      </w:pPr>
      <w:r>
        <w:rPr>
          <w:rFonts w:hint="eastAsia" w:hAnsi="宋体" w:cs="宋体"/>
          <w:sz w:val="24"/>
          <w:szCs w:val="24"/>
          <w:highlight w:val="none"/>
        </w:rPr>
        <w:t>法定代表人（签字或盖章）</w:t>
      </w:r>
      <w:r>
        <w:rPr>
          <w:rFonts w:hint="eastAsia" w:hAnsi="宋体" w:cs="宋体"/>
          <w:sz w:val="24"/>
          <w:szCs w:val="24"/>
          <w:highlight w:val="none"/>
          <w:u w:val="single"/>
        </w:rPr>
        <w:t>：</w:t>
      </w:r>
      <w:r>
        <w:rPr>
          <w:rFonts w:hint="eastAsia" w:hAnsi="宋体" w:cs="宋体"/>
          <w:sz w:val="24"/>
          <w:szCs w:val="24"/>
          <w:highlight w:val="none"/>
          <w:u w:val="single"/>
          <w:lang w:val="en-US" w:eastAsia="zh-CN"/>
        </w:rPr>
        <w:t xml:space="preserve">           </w:t>
      </w:r>
    </w:p>
    <w:p w14:paraId="5052E256">
      <w:pPr>
        <w:pStyle w:val="6"/>
        <w:spacing w:line="500" w:lineRule="exact"/>
        <w:ind w:firstLine="480" w:firstLineChars="200"/>
        <w:jc w:val="left"/>
        <w:rPr>
          <w:rFonts w:hAnsi="宋体" w:cs="宋体"/>
          <w:sz w:val="24"/>
          <w:szCs w:val="24"/>
          <w:highlight w:val="none"/>
          <w:u w:val="single"/>
        </w:rPr>
      </w:pPr>
      <w:r>
        <w:rPr>
          <w:rFonts w:hint="eastAsia" w:hAnsi="宋体" w:cs="宋体"/>
          <w:sz w:val="24"/>
          <w:szCs w:val="24"/>
          <w:highlight w:val="none"/>
        </w:rPr>
        <w:t>被授权人（签字或盖章）</w:t>
      </w:r>
      <w:r>
        <w:rPr>
          <w:rFonts w:hint="eastAsia" w:hAnsi="宋体" w:cs="宋体"/>
          <w:sz w:val="24"/>
          <w:szCs w:val="24"/>
          <w:highlight w:val="none"/>
          <w:u w:val="single"/>
        </w:rPr>
        <w:t xml:space="preserve">：    </w:t>
      </w:r>
      <w:r>
        <w:rPr>
          <w:rFonts w:hint="eastAsia" w:hAnsi="宋体" w:cs="宋体"/>
          <w:sz w:val="24"/>
          <w:szCs w:val="24"/>
          <w:highlight w:val="none"/>
        </w:rPr>
        <w:t>性别</w:t>
      </w:r>
      <w:r>
        <w:rPr>
          <w:rFonts w:hint="eastAsia" w:hAnsi="宋体" w:cs="宋体"/>
          <w:sz w:val="24"/>
          <w:szCs w:val="24"/>
          <w:highlight w:val="none"/>
          <w:u w:val="single"/>
        </w:rPr>
        <w:t xml:space="preserve">：        </w:t>
      </w:r>
      <w:r>
        <w:rPr>
          <w:rFonts w:hint="eastAsia" w:hAnsi="宋体" w:cs="宋体"/>
          <w:sz w:val="24"/>
          <w:szCs w:val="24"/>
          <w:highlight w:val="none"/>
        </w:rPr>
        <w:t>职务</w:t>
      </w:r>
      <w:r>
        <w:rPr>
          <w:rFonts w:hint="eastAsia" w:hAnsi="宋体" w:cs="宋体"/>
          <w:sz w:val="24"/>
          <w:szCs w:val="24"/>
          <w:highlight w:val="none"/>
          <w:u w:val="single"/>
        </w:rPr>
        <w:t>：</w:t>
      </w:r>
    </w:p>
    <w:p w14:paraId="23B01F6E">
      <w:pPr>
        <w:pStyle w:val="6"/>
        <w:spacing w:line="500" w:lineRule="exact"/>
        <w:ind w:firstLine="480" w:firstLineChars="200"/>
        <w:jc w:val="left"/>
        <w:rPr>
          <w:rFonts w:hint="eastAsia" w:hAnsi="宋体" w:cs="宋体"/>
          <w:sz w:val="24"/>
          <w:szCs w:val="24"/>
          <w:highlight w:val="none"/>
        </w:rPr>
      </w:pPr>
      <w:r>
        <w:rPr>
          <w:rFonts w:hint="eastAsia" w:hAnsi="宋体" w:cs="宋体"/>
          <w:sz w:val="24"/>
          <w:szCs w:val="24"/>
          <w:highlight w:val="none"/>
        </w:rPr>
        <w:t>被授权人身份证号码</w:t>
      </w:r>
      <w:r>
        <w:rPr>
          <w:rFonts w:hint="eastAsia" w:hAnsi="宋体" w:cs="宋体"/>
          <w:sz w:val="24"/>
          <w:szCs w:val="24"/>
          <w:highlight w:val="none"/>
          <w:u w:val="single"/>
        </w:rPr>
        <w:t xml:space="preserve">： </w:t>
      </w:r>
    </w:p>
    <w:p w14:paraId="146E809D">
      <w:pPr>
        <w:pStyle w:val="6"/>
        <w:spacing w:line="500" w:lineRule="exact"/>
        <w:ind w:firstLine="480" w:firstLineChars="200"/>
        <w:jc w:val="left"/>
        <w:rPr>
          <w:rFonts w:hAnsi="宋体" w:cs="宋体"/>
          <w:sz w:val="24"/>
          <w:szCs w:val="24"/>
          <w:highlight w:val="none"/>
          <w:u w:val="single"/>
        </w:rPr>
      </w:pPr>
      <w:r>
        <w:rPr>
          <w:rFonts w:hint="eastAsia" w:hAnsi="宋体" w:cs="宋体"/>
          <w:sz w:val="24"/>
          <w:szCs w:val="24"/>
          <w:highlight w:val="none"/>
        </w:rPr>
        <w:t>联系地址</w:t>
      </w:r>
      <w:r>
        <w:rPr>
          <w:rFonts w:hint="eastAsia" w:hAnsi="宋体" w:cs="宋体"/>
          <w:sz w:val="24"/>
          <w:szCs w:val="24"/>
          <w:highlight w:val="none"/>
          <w:u w:val="single"/>
        </w:rPr>
        <w:t xml:space="preserve">：               </w:t>
      </w:r>
    </w:p>
    <w:p w14:paraId="3B407872">
      <w:pPr>
        <w:pStyle w:val="6"/>
        <w:spacing w:line="500" w:lineRule="exact"/>
        <w:ind w:firstLine="480" w:firstLineChars="200"/>
        <w:jc w:val="left"/>
        <w:rPr>
          <w:rFonts w:hAnsi="宋体" w:cs="宋体"/>
          <w:sz w:val="24"/>
          <w:szCs w:val="24"/>
          <w:highlight w:val="none"/>
          <w:u w:val="single"/>
        </w:rPr>
      </w:pPr>
      <w:r>
        <w:rPr>
          <w:rFonts w:hint="eastAsia" w:hAnsi="宋体" w:cs="宋体"/>
          <w:sz w:val="24"/>
          <w:szCs w:val="24"/>
          <w:highlight w:val="none"/>
        </w:rPr>
        <w:t>联系电话</w:t>
      </w:r>
      <w:r>
        <w:rPr>
          <w:rFonts w:hint="eastAsia" w:hAnsi="宋体" w:cs="宋体"/>
          <w:sz w:val="24"/>
          <w:szCs w:val="24"/>
          <w:highlight w:val="none"/>
          <w:u w:val="single"/>
        </w:rPr>
        <w:t xml:space="preserve">：               </w:t>
      </w:r>
    </w:p>
    <w:p w14:paraId="1A060181">
      <w:pPr>
        <w:pStyle w:val="6"/>
        <w:spacing w:line="500" w:lineRule="exact"/>
        <w:ind w:firstLine="480" w:firstLineChars="200"/>
        <w:jc w:val="left"/>
        <w:rPr>
          <w:rFonts w:hAnsi="宋体" w:cs="宋体"/>
          <w:sz w:val="24"/>
          <w:szCs w:val="24"/>
          <w:highlight w:val="none"/>
        </w:rPr>
      </w:pPr>
      <w:r>
        <w:rPr>
          <w:rFonts w:hint="eastAsia" w:hAnsi="宋体" w:cs="宋体"/>
          <w:sz w:val="24"/>
          <w:szCs w:val="24"/>
          <w:highlight w:val="none"/>
        </w:rPr>
        <w:t>法定代表人及被授权人身份证复印件</w:t>
      </w:r>
    </w:p>
    <w:tbl>
      <w:tblPr>
        <w:tblStyle w:val="8"/>
        <w:tblW w:w="4999"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7"/>
        <w:gridCol w:w="4193"/>
      </w:tblGrid>
      <w:tr w14:paraId="249C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7" w:hRule="atLeast"/>
        </w:trPr>
        <w:tc>
          <w:tcPr>
            <w:tcW w:w="2539" w:type="pct"/>
            <w:shd w:val="clear" w:color="auto" w:fill="D9D9D9"/>
            <w:noWrap w:val="0"/>
            <w:vAlign w:val="center"/>
          </w:tcPr>
          <w:p w14:paraId="79730748">
            <w:pPr>
              <w:pStyle w:val="6"/>
              <w:spacing w:line="500" w:lineRule="exact"/>
              <w:jc w:val="left"/>
              <w:rPr>
                <w:rFonts w:hAnsi="宋体" w:cs="宋体"/>
                <w:sz w:val="24"/>
                <w:szCs w:val="24"/>
                <w:highlight w:val="none"/>
                <w:shd w:val="pct10" w:color="auto" w:fill="FFFFFF"/>
              </w:rPr>
            </w:pPr>
            <w:r>
              <w:rPr>
                <w:rFonts w:hint="eastAsia" w:hAnsi="宋体" w:cs="宋体"/>
                <w:sz w:val="24"/>
                <w:szCs w:val="24"/>
                <w:highlight w:val="none"/>
                <w:shd w:val="pct10" w:color="auto" w:fill="FFFFFF"/>
              </w:rPr>
              <w:t>法定代表人身份证复印件（正反面）</w:t>
            </w:r>
          </w:p>
        </w:tc>
        <w:tc>
          <w:tcPr>
            <w:tcW w:w="2460" w:type="pct"/>
            <w:shd w:val="clear" w:color="auto" w:fill="D9D9D9"/>
            <w:noWrap w:val="0"/>
            <w:vAlign w:val="center"/>
          </w:tcPr>
          <w:p w14:paraId="5EB149FA">
            <w:pPr>
              <w:pStyle w:val="6"/>
              <w:spacing w:line="500" w:lineRule="exact"/>
              <w:jc w:val="left"/>
              <w:rPr>
                <w:rFonts w:hAnsi="宋体" w:cs="宋体"/>
                <w:sz w:val="24"/>
                <w:szCs w:val="24"/>
                <w:highlight w:val="none"/>
                <w:shd w:val="pct10" w:color="auto" w:fill="FFFFFF"/>
              </w:rPr>
            </w:pPr>
            <w:r>
              <w:rPr>
                <w:rFonts w:hint="eastAsia" w:hAnsi="宋体" w:cs="宋体"/>
                <w:sz w:val="24"/>
                <w:szCs w:val="24"/>
                <w:highlight w:val="none"/>
                <w:shd w:val="pct10" w:color="auto" w:fill="FFFFFF"/>
              </w:rPr>
              <w:t>被授权人身份证复印件（正反面）</w:t>
            </w:r>
          </w:p>
        </w:tc>
      </w:tr>
    </w:tbl>
    <w:p w14:paraId="6D05AE8C">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br w:type="page"/>
      </w:r>
    </w:p>
    <w:p w14:paraId="41BCB6F4">
      <w:pPr>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6-4-3自然人（参加）</w:t>
      </w:r>
    </w:p>
    <w:p w14:paraId="36544018">
      <w:pPr>
        <w:rPr>
          <w:rFonts w:hint="eastAsia" w:ascii="仿宋_GB2312" w:hAnsi="仿宋_GB2312" w:eastAsia="仿宋_GB2312" w:cs="仿宋_GB2312"/>
          <w:highlight w:val="none"/>
          <w:lang w:val="en-US" w:eastAsia="zh-CN"/>
        </w:rPr>
      </w:pPr>
    </w:p>
    <w:p w14:paraId="71838216">
      <w:pPr>
        <w:ind w:firstLine="422" w:firstLineChars="200"/>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b/>
          <w:bCs/>
          <w:highlight w:val="none"/>
          <w:lang w:val="en-US" w:eastAsia="zh-CN"/>
        </w:rPr>
        <w:t>自然人身份证明（适用于自然人参加投标）</w:t>
      </w:r>
    </w:p>
    <w:p w14:paraId="71381204">
      <w:pPr>
        <w:pStyle w:val="6"/>
        <w:spacing w:line="336" w:lineRule="auto"/>
        <w:jc w:val="center"/>
        <w:rPr>
          <w:rFonts w:hint="eastAsia" w:ascii="方正仿宋_GB2312" w:hAnsi="方正仿宋_GB2312" w:eastAsia="方正仿宋_GB2312" w:cs="方正仿宋_GB2312"/>
          <w:b/>
          <w:bCs/>
          <w:sz w:val="22"/>
          <w:szCs w:val="22"/>
          <w:highlight w:val="none"/>
          <w:lang w:eastAsia="zh-CN"/>
        </w:rPr>
      </w:pPr>
    </w:p>
    <w:p w14:paraId="4D91FBEA">
      <w:pPr>
        <w:pStyle w:val="6"/>
        <w:spacing w:line="336" w:lineRule="auto"/>
        <w:ind w:firstLine="440" w:firstLineChars="200"/>
        <w:rPr>
          <w:rFonts w:hint="eastAsia" w:ascii="方正仿宋_GB2312" w:hAnsi="方正仿宋_GB2312" w:eastAsia="方正仿宋_GB2312" w:cs="方正仿宋_GB2312"/>
          <w:sz w:val="22"/>
          <w:szCs w:val="22"/>
          <w:highlight w:val="none"/>
        </w:rPr>
      </w:pPr>
    </w:p>
    <w:p w14:paraId="0A0787FD">
      <w:pPr>
        <w:pStyle w:val="6"/>
        <w:spacing w:line="336" w:lineRule="auto"/>
        <w:rPr>
          <w:rFonts w:hint="eastAsia" w:ascii="方正仿宋_GB2312" w:hAnsi="方正仿宋_GB2312" w:eastAsia="方正仿宋_GB2312" w:cs="方正仿宋_GB2312"/>
          <w:sz w:val="22"/>
          <w:szCs w:val="22"/>
          <w:highlight w:val="none"/>
          <w:lang w:eastAsia="zh-CN"/>
        </w:rPr>
      </w:pPr>
      <w:r>
        <w:rPr>
          <w:rFonts w:hint="eastAsia" w:ascii="方正仿宋_GB2312" w:hAnsi="方正仿宋_GB2312" w:eastAsia="方正仿宋_GB2312" w:cs="方正仿宋_GB2312"/>
          <w:sz w:val="22"/>
          <w:szCs w:val="22"/>
          <w:highlight w:val="none"/>
        </w:rPr>
        <w:t>致：____________</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采购代理机构</w:t>
      </w:r>
      <w:r>
        <w:rPr>
          <w:rFonts w:hint="eastAsia" w:ascii="方正仿宋_GB2312" w:hAnsi="方正仿宋_GB2312" w:eastAsia="方正仿宋_GB2312" w:cs="方正仿宋_GB2312"/>
          <w:sz w:val="22"/>
          <w:szCs w:val="22"/>
          <w:highlight w:val="none"/>
          <w:lang w:eastAsia="zh-CN"/>
        </w:rPr>
        <w:t>）</w:t>
      </w:r>
    </w:p>
    <w:p w14:paraId="06C89278">
      <w:pPr>
        <w:pStyle w:val="6"/>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我________</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姓名</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lang w:val="en-US" w:eastAsia="zh-CN"/>
        </w:rPr>
        <w:t>身份证号：</w:t>
      </w:r>
      <w:r>
        <w:rPr>
          <w:rFonts w:hint="eastAsia" w:ascii="方正仿宋_GB2312" w:hAnsi="方正仿宋_GB2312" w:eastAsia="方正仿宋_GB2312" w:cs="方正仿宋_GB2312"/>
          <w:sz w:val="22"/>
          <w:szCs w:val="22"/>
          <w:highlight w:val="none"/>
        </w:rPr>
        <w:t>____________以本人名义参加____________</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项目名称</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的投标活动</w:t>
      </w:r>
      <w:r>
        <w:rPr>
          <w:rFonts w:hint="eastAsia" w:ascii="方正仿宋_GB2312" w:hAnsi="方正仿宋_GB2312" w:eastAsia="方正仿宋_GB2312" w:cs="方正仿宋_GB2312"/>
          <w:sz w:val="22"/>
          <w:szCs w:val="22"/>
          <w:highlight w:val="none"/>
          <w:lang w:eastAsia="zh-CN"/>
        </w:rPr>
        <w:t>，</w:t>
      </w:r>
      <w:r>
        <w:rPr>
          <w:rFonts w:hint="eastAsia" w:ascii="方正仿宋_GB2312" w:hAnsi="方正仿宋_GB2312" w:eastAsia="方正仿宋_GB2312" w:cs="方正仿宋_GB2312"/>
          <w:sz w:val="22"/>
          <w:szCs w:val="22"/>
          <w:highlight w:val="none"/>
        </w:rPr>
        <w:t>本人对</w:t>
      </w:r>
      <w:r>
        <w:rPr>
          <w:rFonts w:hint="eastAsia" w:ascii="方正仿宋_GB2312" w:hAnsi="方正仿宋_GB2312" w:eastAsia="方正仿宋_GB2312" w:cs="方正仿宋_GB2312"/>
          <w:sz w:val="22"/>
          <w:szCs w:val="22"/>
          <w:highlight w:val="none"/>
          <w:lang w:val="en-US" w:eastAsia="zh-CN"/>
        </w:rPr>
        <w:t>投标</w:t>
      </w:r>
      <w:r>
        <w:rPr>
          <w:rFonts w:hint="eastAsia" w:ascii="方正仿宋_GB2312" w:hAnsi="方正仿宋_GB2312" w:eastAsia="方正仿宋_GB2312" w:cs="方正仿宋_GB2312"/>
          <w:sz w:val="22"/>
          <w:szCs w:val="22"/>
          <w:highlight w:val="none"/>
        </w:rPr>
        <w:t>事项负全部责任。</w:t>
      </w:r>
    </w:p>
    <w:p w14:paraId="18304242">
      <w:pPr>
        <w:pStyle w:val="6"/>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我已在下面签字，以资证明。</w:t>
      </w:r>
    </w:p>
    <w:p w14:paraId="67F643ED">
      <w:pPr>
        <w:pStyle w:val="6"/>
        <w:spacing w:line="336" w:lineRule="auto"/>
        <w:ind w:firstLine="440" w:firstLineChars="200"/>
        <w:rPr>
          <w:rFonts w:hint="eastAsia" w:ascii="方正仿宋_GB2312" w:hAnsi="方正仿宋_GB2312" w:eastAsia="方正仿宋_GB2312" w:cs="方正仿宋_GB2312"/>
          <w:sz w:val="22"/>
          <w:szCs w:val="22"/>
          <w:highlight w:val="none"/>
        </w:rPr>
      </w:pPr>
    </w:p>
    <w:p w14:paraId="0B4C5466">
      <w:pPr>
        <w:pStyle w:val="6"/>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自然人签字并在签名处加盖食指指印：</w:t>
      </w:r>
    </w:p>
    <w:p w14:paraId="3D8D7CF9">
      <w:pPr>
        <w:pStyle w:val="6"/>
        <w:spacing w:line="336" w:lineRule="auto"/>
        <w:ind w:firstLine="1980" w:firstLineChars="900"/>
        <w:rPr>
          <w:rFonts w:hint="eastAsia" w:ascii="仿宋_GB2312" w:hAnsi="仿宋_GB2312" w:eastAsia="仿宋_GB2312" w:cs="仿宋_GB2312"/>
          <w:highlight w:val="none"/>
          <w:lang w:val="en-US" w:eastAsia="zh-CN"/>
        </w:rPr>
      </w:pPr>
      <w:r>
        <w:rPr>
          <w:rFonts w:hint="eastAsia" w:ascii="方正仿宋_GB2312" w:hAnsi="方正仿宋_GB2312" w:eastAsia="方正仿宋_GB2312" w:cs="方正仿宋_GB2312"/>
          <w:sz w:val="22"/>
          <w:szCs w:val="22"/>
          <w:highlight w:val="none"/>
          <w:lang w:val="en-US" w:eastAsia="zh-CN"/>
        </w:rPr>
        <w:t>2026</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lang w:val="en-US" w:eastAsia="zh-CN"/>
        </w:rPr>
        <w:t xml:space="preserve">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lang w:val="en-US" w:eastAsia="zh-CN"/>
        </w:rPr>
        <w:t xml:space="preserve">    </w:t>
      </w:r>
      <w:r>
        <w:rPr>
          <w:rFonts w:hint="eastAsia" w:ascii="方正仿宋_GB2312" w:hAnsi="方正仿宋_GB2312" w:eastAsia="方正仿宋_GB2312" w:cs="方正仿宋_GB2312"/>
          <w:sz w:val="22"/>
          <w:szCs w:val="22"/>
          <w:highlight w:val="none"/>
        </w:rPr>
        <w:t>日</w:t>
      </w:r>
      <w:r>
        <w:rPr>
          <w:rFonts w:hint="eastAsia" w:ascii="仿宋_GB2312" w:hAnsi="仿宋_GB2312" w:eastAsia="仿宋_GB2312" w:cs="仿宋_GB2312"/>
          <w:highlight w:val="none"/>
          <w:lang w:val="en-US" w:eastAsia="zh-CN"/>
        </w:rPr>
        <w:br w:type="page"/>
      </w:r>
    </w:p>
    <w:p w14:paraId="5EF025C6">
      <w:pPr>
        <w:pStyle w:val="10"/>
        <w:numPr>
          <w:ilvl w:val="0"/>
          <w:numId w:val="0"/>
        </w:numPr>
        <w:outlineLvl w:val="4"/>
        <w:rPr>
          <w:rFonts w:ascii="仿宋_GB2312" w:hAnsi="仿宋_GB2312" w:eastAsia="仿宋_GB2312" w:cs="仿宋_GB2312"/>
          <w:highlight w:val="none"/>
        </w:rPr>
      </w:pPr>
      <w:r>
        <w:rPr>
          <w:rFonts w:hint="eastAsia" w:ascii="仿宋_GB2312" w:hAnsi="仿宋_GB2312" w:eastAsia="仿宋_GB2312" w:cs="仿宋_GB2312"/>
          <w:highlight w:val="none"/>
          <w:lang w:val="en-US" w:eastAsia="zh-CN"/>
        </w:rPr>
        <w:t>6-</w:t>
      </w:r>
      <w:r>
        <w:rPr>
          <w:rFonts w:hint="eastAsia" w:ascii="仿宋_GB2312" w:hAnsi="仿宋_GB2312" w:eastAsia="仿宋_GB2312" w:cs="仿宋_GB2312"/>
          <w:highlight w:val="none"/>
          <w:lang w:val="en-US" w:eastAsia="zh-Hans"/>
        </w:rPr>
        <w:t>5、</w:t>
      </w:r>
      <w:r>
        <w:rPr>
          <w:rFonts w:ascii="仿宋_GB2312" w:hAnsi="仿宋_GB2312" w:eastAsia="仿宋_GB2312" w:cs="仿宋_GB2312"/>
          <w:highlight w:val="none"/>
        </w:rPr>
        <w:t>财务状况报告：</w:t>
      </w:r>
    </w:p>
    <w:p w14:paraId="5421CE6E">
      <w:pPr>
        <w:pStyle w:val="10"/>
        <w:numPr>
          <w:ilvl w:val="0"/>
          <w:numId w:val="0"/>
        </w:numPr>
        <w:ind w:firstLine="400" w:firstLineChars="200"/>
        <w:rPr>
          <w:highlight w:val="none"/>
        </w:rPr>
      </w:pPr>
      <w:r>
        <w:rPr>
          <w:rFonts w:ascii="仿宋_GB2312" w:hAnsi="仿宋_GB2312" w:eastAsia="仿宋_GB2312" w:cs="仿宋_GB2312"/>
          <w:highlight w:val="none"/>
        </w:rPr>
        <w:t>提供202</w:t>
      </w:r>
      <w:r>
        <w:rPr>
          <w:rFonts w:hint="eastAsia" w:ascii="仿宋_GB2312" w:hAnsi="仿宋_GB2312" w:eastAsia="仿宋_GB2312" w:cs="仿宋_GB2312"/>
          <w:highlight w:val="none"/>
          <w:lang w:val="en-US" w:eastAsia="zh-CN"/>
        </w:rPr>
        <w:t>5</w:t>
      </w:r>
      <w:r>
        <w:rPr>
          <w:rFonts w:ascii="仿宋_GB2312" w:hAnsi="仿宋_GB2312" w:eastAsia="仿宋_GB2312" w:cs="仿宋_GB2312"/>
          <w:highlight w:val="none"/>
        </w:rPr>
        <w:t>年经审计的</w:t>
      </w:r>
      <w:r>
        <w:rPr>
          <w:rFonts w:hint="eastAsia" w:ascii="仿宋_GB2312" w:hAnsi="仿宋_GB2312" w:eastAsia="仿宋_GB2312" w:cs="仿宋_GB2312"/>
          <w:highlight w:val="none"/>
          <w:lang w:eastAsia="zh-CN"/>
        </w:rPr>
        <w:t>财务审计报告</w:t>
      </w:r>
      <w:r>
        <w:rPr>
          <w:rFonts w:ascii="仿宋_GB2312" w:hAnsi="仿宋_GB2312" w:eastAsia="仿宋_GB2312" w:cs="仿宋_GB2312"/>
          <w:highlight w:val="none"/>
        </w:rPr>
        <w:t>（审计报告应当经过注册会计师行业统一监管平台备案赋码）；或</w:t>
      </w:r>
      <w:r>
        <w:rPr>
          <w:rFonts w:hint="eastAsia" w:ascii="仿宋_GB2312" w:hAnsi="仿宋_GB2312" w:eastAsia="仿宋_GB2312" w:cs="仿宋_GB2312"/>
          <w:highlight w:val="none"/>
          <w:lang w:val="en-US" w:eastAsia="zh-CN"/>
        </w:rPr>
        <w:t>提供开标</w:t>
      </w:r>
      <w:r>
        <w:rPr>
          <w:rFonts w:ascii="仿宋_GB2312" w:hAnsi="仿宋_GB2312" w:eastAsia="仿宋_GB2312" w:cs="仿宋_GB2312"/>
          <w:highlight w:val="none"/>
        </w:rPr>
        <w:t>前六个月内其基本账户开户银行出具的资信证明（附开户许可证或</w:t>
      </w:r>
      <w:r>
        <w:rPr>
          <w:rFonts w:hint="eastAsia" w:ascii="仿宋_GB2312" w:hAnsi="仿宋_GB2312" w:eastAsia="仿宋_GB2312" w:cs="仿宋_GB2312"/>
          <w:highlight w:val="none"/>
          <w:lang w:val="en-US" w:eastAsia="zh-CN"/>
        </w:rPr>
        <w:t>基本户证明材料</w:t>
      </w:r>
      <w:r>
        <w:rPr>
          <w:rFonts w:ascii="仿宋_GB2312" w:hAnsi="仿宋_GB2312" w:eastAsia="仿宋_GB2312" w:cs="仿宋_GB2312"/>
          <w:highlight w:val="none"/>
        </w:rPr>
        <w:t>）（以上</w:t>
      </w:r>
      <w:r>
        <w:rPr>
          <w:rFonts w:hint="eastAsia" w:ascii="仿宋_GB2312" w:hAnsi="仿宋_GB2312" w:eastAsia="仿宋_GB2312" w:cs="仿宋_GB2312"/>
          <w:highlight w:val="none"/>
          <w:lang w:val="en-US" w:eastAsia="zh-CN"/>
        </w:rPr>
        <w:t>二</w:t>
      </w:r>
      <w:r>
        <w:rPr>
          <w:rFonts w:ascii="仿宋_GB2312" w:hAnsi="仿宋_GB2312" w:eastAsia="仿宋_GB2312" w:cs="仿宋_GB2312"/>
          <w:highlight w:val="none"/>
        </w:rPr>
        <w:t>种形式的资料提供任何一种即可）；</w:t>
      </w:r>
    </w:p>
    <w:p w14:paraId="7BA873F7">
      <w:pPr>
        <w:pStyle w:val="10"/>
        <w:numPr>
          <w:ilvl w:val="0"/>
          <w:numId w:val="0"/>
        </w:numPr>
        <w:spacing w:line="360" w:lineRule="auto"/>
        <w:jc w:val="center"/>
        <w:rPr>
          <w:rFonts w:hint="default" w:eastAsia="宋体"/>
          <w:highlight w:val="none"/>
          <w:lang w:val="en-US" w:eastAsia="zh-CN"/>
        </w:rPr>
      </w:pPr>
      <w:r>
        <w:rPr>
          <w:rFonts w:hint="eastAsia" w:eastAsia="宋体"/>
          <w:b/>
          <w:bCs/>
          <w:sz w:val="28"/>
          <w:szCs w:val="28"/>
          <w:highlight w:val="none"/>
          <w:lang w:val="en-US" w:eastAsia="zh-CN"/>
        </w:rPr>
        <w:t>审计报告验证码查询截图示例</w:t>
      </w:r>
    </w:p>
    <w:p w14:paraId="04451B00">
      <w:pPr>
        <w:jc w:val="center"/>
        <w:rPr>
          <w:rFonts w:ascii="仿宋_GB2312" w:hAnsi="仿宋_GB2312" w:eastAsia="仿宋_GB2312" w:cs="仿宋_GB2312"/>
          <w:highlight w:val="none"/>
        </w:rPr>
      </w:pPr>
      <w:r>
        <w:rPr>
          <w:rFonts w:hint="eastAsia" w:eastAsia="宋体"/>
          <w:highlight w:val="none"/>
          <w:lang w:eastAsia="zh-CN"/>
        </w:rPr>
        <w:drawing>
          <wp:inline distT="0" distB="0" distL="114300" distR="114300">
            <wp:extent cx="3178810" cy="6696710"/>
            <wp:effectExtent l="0" t="0" r="2540" b="8890"/>
            <wp:docPr id="2"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6" descr="C:/Users/Administrator/Desktop/图片1.png图片1"/>
                    <pic:cNvPicPr>
                      <a:picLocks noChangeAspect="1"/>
                    </pic:cNvPicPr>
                  </pic:nvPicPr>
                  <pic:blipFill>
                    <a:blip r:embed="rId5"/>
                    <a:srcRect l="69" r="69"/>
                    <a:stretch>
                      <a:fillRect/>
                    </a:stretch>
                  </pic:blipFill>
                  <pic:spPr>
                    <a:xfrm>
                      <a:off x="0" y="0"/>
                      <a:ext cx="3178810" cy="6696710"/>
                    </a:xfrm>
                    <a:prstGeom prst="rect">
                      <a:avLst/>
                    </a:prstGeom>
                    <a:noFill/>
                    <a:ln>
                      <a:noFill/>
                    </a:ln>
                  </pic:spPr>
                </pic:pic>
              </a:graphicData>
            </a:graphic>
          </wp:inline>
        </w:drawing>
      </w:r>
      <w:r>
        <w:rPr>
          <w:rFonts w:ascii="仿宋_GB2312" w:hAnsi="仿宋_GB2312" w:eastAsia="仿宋_GB2312" w:cs="仿宋_GB2312"/>
          <w:highlight w:val="none"/>
        </w:rPr>
        <w:br w:type="page"/>
      </w:r>
    </w:p>
    <w:p w14:paraId="578BC90E">
      <w:pPr>
        <w:pStyle w:val="10"/>
        <w:numPr>
          <w:ilvl w:val="0"/>
          <w:numId w:val="0"/>
        </w:numPr>
        <w:outlineLvl w:val="4"/>
        <w:rPr>
          <w:rFonts w:ascii="仿宋_GB2312" w:hAnsi="仿宋_GB2312" w:eastAsia="仿宋_GB2312" w:cs="仿宋_GB2312"/>
          <w:highlight w:val="none"/>
        </w:rPr>
      </w:pPr>
      <w:r>
        <w:rPr>
          <w:rFonts w:hint="eastAsia" w:ascii="仿宋_GB2312" w:hAnsi="仿宋_GB2312" w:eastAsia="仿宋_GB2312" w:cs="仿宋_GB2312"/>
          <w:highlight w:val="none"/>
          <w:lang w:val="en-US" w:eastAsia="zh-CN"/>
        </w:rPr>
        <w:t>6-</w:t>
      </w:r>
      <w:r>
        <w:rPr>
          <w:rFonts w:hint="eastAsia" w:ascii="仿宋_GB2312" w:hAnsi="仿宋_GB2312" w:eastAsia="仿宋_GB2312" w:cs="仿宋_GB2312"/>
          <w:highlight w:val="none"/>
          <w:lang w:val="en-US" w:eastAsia="zh-Hans"/>
        </w:rPr>
        <w:t>6、</w:t>
      </w:r>
      <w:r>
        <w:rPr>
          <w:rFonts w:ascii="仿宋_GB2312" w:hAnsi="仿宋_GB2312" w:eastAsia="仿宋_GB2312" w:cs="仿宋_GB2312"/>
          <w:highlight w:val="none"/>
        </w:rPr>
        <w:t>税收缴纳证明：</w:t>
      </w:r>
    </w:p>
    <w:p w14:paraId="56570554">
      <w:pPr>
        <w:pStyle w:val="10"/>
        <w:numPr>
          <w:ilvl w:val="0"/>
          <w:numId w:val="0"/>
        </w:numPr>
        <w:ind w:firstLine="400" w:firstLineChars="200"/>
        <w:rPr>
          <w:highlight w:val="none"/>
        </w:rPr>
      </w:pPr>
      <w:r>
        <w:rPr>
          <w:rFonts w:hint="eastAsia" w:ascii="仿宋_GB2312" w:hAnsi="仿宋_GB2312" w:eastAsia="仿宋_GB2312" w:cs="仿宋_GB2312"/>
          <w:highlight w:val="none"/>
          <w:lang w:val="en-US" w:eastAsia="zh-CN"/>
        </w:rPr>
        <w:t>提供开标前12个月内任意一个月的纳税证明或完税证明，纳税证明或完税证明上应有代收机构或税务机关的公章或业务专用章。依法免税的投标人应提供相关文件证明；</w:t>
      </w:r>
    </w:p>
    <w:p w14:paraId="6C9D0AD6">
      <w:pPr>
        <w:rPr>
          <w:rFonts w:ascii="仿宋_GB2312" w:hAnsi="仿宋_GB2312" w:eastAsia="仿宋_GB2312" w:cs="仿宋_GB2312"/>
          <w:highlight w:val="none"/>
        </w:rPr>
      </w:pPr>
      <w:r>
        <w:rPr>
          <w:rFonts w:ascii="仿宋_GB2312" w:hAnsi="仿宋_GB2312" w:eastAsia="仿宋_GB2312" w:cs="仿宋_GB2312"/>
          <w:highlight w:val="none"/>
        </w:rPr>
        <w:br w:type="page"/>
      </w:r>
    </w:p>
    <w:p w14:paraId="720973AD">
      <w:pPr>
        <w:pStyle w:val="10"/>
        <w:numPr>
          <w:ilvl w:val="0"/>
          <w:numId w:val="0"/>
        </w:numPr>
        <w:outlineLvl w:val="4"/>
        <w:rPr>
          <w:rFonts w:ascii="仿宋_GB2312" w:hAnsi="仿宋_GB2312" w:eastAsia="仿宋_GB2312" w:cs="仿宋_GB2312"/>
          <w:highlight w:val="none"/>
        </w:rPr>
      </w:pPr>
      <w:r>
        <w:rPr>
          <w:rFonts w:hint="eastAsia" w:ascii="仿宋_GB2312" w:hAnsi="仿宋_GB2312" w:eastAsia="仿宋_GB2312" w:cs="仿宋_GB2312"/>
          <w:highlight w:val="none"/>
          <w:lang w:val="en-US" w:eastAsia="zh-CN"/>
        </w:rPr>
        <w:t>6-7</w:t>
      </w:r>
      <w:r>
        <w:rPr>
          <w:rFonts w:hint="eastAsia" w:ascii="仿宋_GB2312" w:hAnsi="仿宋_GB2312" w:eastAsia="仿宋_GB2312" w:cs="仿宋_GB2312"/>
          <w:highlight w:val="none"/>
          <w:lang w:val="en-US" w:eastAsia="zh-Hans"/>
        </w:rPr>
        <w:t>、</w:t>
      </w:r>
      <w:r>
        <w:rPr>
          <w:rFonts w:ascii="仿宋_GB2312" w:hAnsi="仿宋_GB2312" w:eastAsia="仿宋_GB2312" w:cs="仿宋_GB2312"/>
          <w:highlight w:val="none"/>
        </w:rPr>
        <w:t>社会保障资金缴纳证明：</w:t>
      </w:r>
    </w:p>
    <w:p w14:paraId="0AD92655">
      <w:pPr>
        <w:pStyle w:val="10"/>
        <w:numPr>
          <w:ilvl w:val="0"/>
          <w:numId w:val="0"/>
        </w:numPr>
        <w:ind w:firstLine="400" w:firstLineChars="200"/>
        <w:rPr>
          <w:highlight w:val="none"/>
        </w:rPr>
      </w:pPr>
      <w:r>
        <w:rPr>
          <w:rFonts w:hint="eastAsia" w:ascii="仿宋_GB2312" w:hAnsi="仿宋_GB2312" w:eastAsia="仿宋_GB2312" w:cs="仿宋_GB2312"/>
          <w:highlight w:val="none"/>
          <w:lang w:val="en-US" w:eastAsia="zh-CN"/>
        </w:rPr>
        <w:t>提供开标前12个月内任意一个月的社会保障资金缴存单据或社保机构开具的社会保险参保缴费情况证明。成立时间至开标时间不足一个月或依法不需要缴纳社会保障资金的投标人应提供相关文件证明；</w:t>
      </w:r>
    </w:p>
    <w:p w14:paraId="0C257940">
      <w:pPr>
        <w:rPr>
          <w:rFonts w:ascii="仿宋_GB2312" w:hAnsi="仿宋_GB2312" w:eastAsia="仿宋_GB2312" w:cs="仿宋_GB2312"/>
          <w:highlight w:val="none"/>
        </w:rPr>
      </w:pPr>
      <w:r>
        <w:rPr>
          <w:rFonts w:ascii="仿宋_GB2312" w:hAnsi="仿宋_GB2312" w:eastAsia="仿宋_GB2312" w:cs="仿宋_GB2312"/>
          <w:highlight w:val="none"/>
        </w:rPr>
        <w:br w:type="page"/>
      </w:r>
    </w:p>
    <w:p w14:paraId="0A5D93D9">
      <w:pPr>
        <w:pStyle w:val="10"/>
        <w:numPr>
          <w:ilvl w:val="0"/>
          <w:numId w:val="0"/>
        </w:numPr>
        <w:outlineLvl w:val="4"/>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val="en-US" w:eastAsia="zh-CN"/>
        </w:rPr>
        <w:t>6-8、</w:t>
      </w:r>
      <w:r>
        <w:rPr>
          <w:rFonts w:hint="eastAsia" w:ascii="仿宋_GB2312" w:hAnsi="仿宋_GB2312" w:eastAsia="仿宋_GB2312" w:cs="仿宋_GB2312"/>
          <w:highlight w:val="none"/>
          <w:lang w:eastAsia="zh-CN"/>
        </w:rPr>
        <w:t>无违法记录声明：</w:t>
      </w:r>
    </w:p>
    <w:p w14:paraId="49B0DFE3">
      <w:pPr>
        <w:pStyle w:val="10"/>
        <w:numPr>
          <w:ilvl w:val="0"/>
          <w:numId w:val="0"/>
        </w:numPr>
        <w:ind w:firstLine="400" w:firstLineChars="200"/>
        <w:rPr>
          <w:highlight w:val="none"/>
        </w:rPr>
      </w:pPr>
      <w:r>
        <w:rPr>
          <w:rFonts w:hint="eastAsia" w:ascii="仿宋_GB2312" w:hAnsi="仿宋_GB2312" w:eastAsia="仿宋_GB2312" w:cs="仿宋_GB2312"/>
          <w:highlight w:val="none"/>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14:paraId="4A371AE3">
      <w:pPr>
        <w:rPr>
          <w:rFonts w:hint="eastAsia" w:ascii="仿宋_GB2312" w:hAnsi="仿宋_GB2312" w:eastAsia="仿宋_GB2312" w:cs="仿宋_GB2312"/>
          <w:highlight w:val="none"/>
          <w:lang w:val="en-US" w:eastAsia="zh-CN"/>
        </w:rPr>
      </w:pPr>
    </w:p>
    <w:p w14:paraId="22366218">
      <w:pPr>
        <w:pStyle w:val="6"/>
        <w:spacing w:line="560" w:lineRule="exact"/>
        <w:ind w:firstLine="442" w:firstLineChars="200"/>
        <w:jc w:val="center"/>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b/>
          <w:sz w:val="22"/>
          <w:szCs w:val="22"/>
          <w:highlight w:val="none"/>
        </w:rPr>
        <w:t>参加本次政府采购活动前三年内，在经营活动中没有重大违法记录声明函</w:t>
      </w:r>
    </w:p>
    <w:p w14:paraId="2888E176">
      <w:pPr>
        <w:spacing w:line="560" w:lineRule="exact"/>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本单位郑重声明：</w:t>
      </w:r>
    </w:p>
    <w:p w14:paraId="388C8B1F">
      <w:pPr>
        <w:spacing w:line="560" w:lineRule="exact"/>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我单位在参加采购活动前三年内在经营活动中</w:t>
      </w:r>
      <w:r>
        <w:rPr>
          <w:rFonts w:hint="eastAsia" w:ascii="方正仿宋_GB2312" w:hAnsi="方正仿宋_GB2312" w:eastAsia="方正仿宋_GB2312" w:cs="方正仿宋_GB2312"/>
          <w:kern w:val="2"/>
          <w:sz w:val="22"/>
          <w:szCs w:val="22"/>
          <w:highlight w:val="none"/>
          <w:u w:val="single"/>
          <w:lang w:val="en-US" w:eastAsia="zh-CN"/>
        </w:rPr>
        <w:t xml:space="preserve">    </w:t>
      </w:r>
      <w:r>
        <w:rPr>
          <w:rFonts w:hint="eastAsia" w:ascii="方正仿宋_GB2312" w:hAnsi="方正仿宋_GB2312" w:eastAsia="方正仿宋_GB2312" w:cs="方正仿宋_GB2312"/>
          <w:kern w:val="2"/>
          <w:sz w:val="22"/>
          <w:szCs w:val="22"/>
          <w:highlight w:val="none"/>
        </w:rPr>
        <w:t>（填“</w:t>
      </w:r>
      <w:r>
        <w:rPr>
          <w:rFonts w:hint="eastAsia" w:ascii="方正仿宋_GB2312" w:hAnsi="方正仿宋_GB2312" w:eastAsia="方正仿宋_GB2312" w:cs="方正仿宋_GB2312"/>
          <w:kern w:val="2"/>
          <w:sz w:val="22"/>
          <w:szCs w:val="22"/>
          <w:highlight w:val="none"/>
          <w:lang w:val="en-US" w:eastAsia="zh-CN"/>
        </w:rPr>
        <w:t>有</w:t>
      </w:r>
      <w:r>
        <w:rPr>
          <w:rFonts w:hint="eastAsia" w:ascii="方正仿宋_GB2312" w:hAnsi="方正仿宋_GB2312" w:eastAsia="方正仿宋_GB2312" w:cs="方正仿宋_GB2312"/>
          <w:kern w:val="2"/>
          <w:sz w:val="22"/>
          <w:szCs w:val="22"/>
          <w:highlight w:val="none"/>
        </w:rPr>
        <w:t>”或“</w:t>
      </w:r>
      <w:r>
        <w:rPr>
          <w:rFonts w:hint="eastAsia" w:ascii="方正仿宋_GB2312" w:hAnsi="方正仿宋_GB2312" w:eastAsia="方正仿宋_GB2312" w:cs="方正仿宋_GB2312"/>
          <w:kern w:val="2"/>
          <w:sz w:val="22"/>
          <w:szCs w:val="22"/>
          <w:highlight w:val="none"/>
          <w:lang w:val="en-US" w:eastAsia="zh-CN"/>
        </w:rPr>
        <w:t>无</w:t>
      </w:r>
      <w:r>
        <w:rPr>
          <w:rFonts w:hint="eastAsia" w:ascii="方正仿宋_GB2312" w:hAnsi="方正仿宋_GB2312" w:eastAsia="方正仿宋_GB2312" w:cs="方正仿宋_GB2312"/>
          <w:kern w:val="2"/>
          <w:sz w:val="22"/>
          <w:szCs w:val="22"/>
          <w:highlight w:val="none"/>
        </w:rPr>
        <w:t>”）《政府采购法》第二十二条第一款第</w:t>
      </w:r>
      <w:r>
        <w:rPr>
          <w:rFonts w:hint="eastAsia" w:ascii="方正仿宋_GB2312" w:hAnsi="方正仿宋_GB2312" w:eastAsia="方正仿宋_GB2312" w:cs="方正仿宋_GB2312"/>
          <w:kern w:val="2"/>
          <w:sz w:val="22"/>
          <w:szCs w:val="22"/>
          <w:highlight w:val="none"/>
          <w:lang w:eastAsia="zh-CN"/>
        </w:rPr>
        <w:t>（</w:t>
      </w:r>
      <w:r>
        <w:rPr>
          <w:rFonts w:hint="eastAsia" w:ascii="方正仿宋_GB2312" w:hAnsi="方正仿宋_GB2312" w:eastAsia="方正仿宋_GB2312" w:cs="方正仿宋_GB2312"/>
          <w:kern w:val="2"/>
          <w:sz w:val="22"/>
          <w:szCs w:val="22"/>
          <w:highlight w:val="none"/>
        </w:rPr>
        <w:t>五</w:t>
      </w:r>
      <w:r>
        <w:rPr>
          <w:rFonts w:hint="eastAsia" w:ascii="方正仿宋_GB2312" w:hAnsi="方正仿宋_GB2312" w:eastAsia="方正仿宋_GB2312" w:cs="方正仿宋_GB2312"/>
          <w:kern w:val="2"/>
          <w:sz w:val="22"/>
          <w:szCs w:val="22"/>
          <w:highlight w:val="none"/>
          <w:lang w:eastAsia="zh-CN"/>
        </w:rPr>
        <w:t>）</w:t>
      </w:r>
      <w:r>
        <w:rPr>
          <w:rFonts w:hint="eastAsia" w:ascii="方正仿宋_GB2312" w:hAnsi="方正仿宋_GB2312" w:eastAsia="方正仿宋_GB2312" w:cs="方正仿宋_GB2312"/>
          <w:kern w:val="2"/>
          <w:sz w:val="22"/>
          <w:szCs w:val="22"/>
          <w:highlight w:val="none"/>
        </w:rPr>
        <w:t>项所称重大违法记录，包括：</w:t>
      </w:r>
    </w:p>
    <w:p w14:paraId="28019CB4">
      <w:pPr>
        <w:spacing w:line="560" w:lineRule="exact"/>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我单位未因经营活动中的违法行为受到刑事处罚或者责令停产停业、吊销许可证或者执照、较大数额罚款等行政处罚。</w:t>
      </w:r>
    </w:p>
    <w:p w14:paraId="5794D165">
      <w:pPr>
        <w:spacing w:line="560" w:lineRule="exact"/>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1、我方______（填“未被列入”或“被列入”）失信被执行人名单。</w:t>
      </w:r>
    </w:p>
    <w:p w14:paraId="392CAE59">
      <w:pPr>
        <w:spacing w:line="560" w:lineRule="exact"/>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2、我方______（填“未被列入”或“被列入”）重大税收违法案件当事人名单。</w:t>
      </w:r>
    </w:p>
    <w:p w14:paraId="6E15854E">
      <w:pPr>
        <w:widowControl/>
        <w:spacing w:line="560" w:lineRule="exact"/>
        <w:ind w:firstLine="440" w:firstLineChars="200"/>
        <w:jc w:val="left"/>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3、我方______（填“未被列入”或“被列入”）政府采购严重违法失信行为记录名单。</w:t>
      </w:r>
    </w:p>
    <w:p w14:paraId="60C788A8">
      <w:pPr>
        <w:spacing w:line="560" w:lineRule="exact"/>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19638795">
      <w:pPr>
        <w:spacing w:line="560" w:lineRule="exact"/>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特此声明！</w:t>
      </w:r>
    </w:p>
    <w:p w14:paraId="0E5329F0">
      <w:pPr>
        <w:spacing w:line="560" w:lineRule="exact"/>
        <w:rPr>
          <w:rFonts w:hint="eastAsia" w:ascii="方正仿宋_GB2312" w:hAnsi="方正仿宋_GB2312" w:eastAsia="方正仿宋_GB2312" w:cs="方正仿宋_GB2312"/>
          <w:kern w:val="2"/>
          <w:sz w:val="22"/>
          <w:szCs w:val="22"/>
          <w:highlight w:val="none"/>
        </w:rPr>
      </w:pPr>
    </w:p>
    <w:p w14:paraId="5FEC33F4">
      <w:pPr>
        <w:spacing w:line="480" w:lineRule="auto"/>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投标人名称</w:t>
      </w:r>
      <w:r>
        <w:rPr>
          <w:rFonts w:hint="eastAsia" w:ascii="方正仿宋_GB2312" w:hAnsi="方正仿宋_GB2312" w:eastAsia="方正仿宋_GB2312" w:cs="方正仿宋_GB2312"/>
          <w:kern w:val="2"/>
          <w:sz w:val="22"/>
          <w:szCs w:val="22"/>
          <w:highlight w:val="none"/>
          <w:lang w:eastAsia="zh-CN"/>
        </w:rPr>
        <w:t>（</w:t>
      </w:r>
      <w:r>
        <w:rPr>
          <w:rFonts w:hint="eastAsia" w:ascii="方正仿宋_GB2312" w:hAnsi="方正仿宋_GB2312" w:eastAsia="方正仿宋_GB2312" w:cs="方正仿宋_GB2312"/>
          <w:kern w:val="2"/>
          <w:sz w:val="22"/>
          <w:szCs w:val="22"/>
          <w:highlight w:val="none"/>
        </w:rPr>
        <w:t>公章</w:t>
      </w:r>
      <w:r>
        <w:rPr>
          <w:rFonts w:hint="eastAsia" w:ascii="方正仿宋_GB2312" w:hAnsi="方正仿宋_GB2312" w:eastAsia="方正仿宋_GB2312" w:cs="方正仿宋_GB2312"/>
          <w:kern w:val="2"/>
          <w:sz w:val="22"/>
          <w:szCs w:val="22"/>
          <w:highlight w:val="none"/>
          <w:lang w:eastAsia="zh-CN"/>
        </w:rPr>
        <w:t>）</w:t>
      </w:r>
      <w:r>
        <w:rPr>
          <w:rFonts w:hint="eastAsia" w:ascii="方正仿宋_GB2312" w:hAnsi="方正仿宋_GB2312" w:eastAsia="方正仿宋_GB2312" w:cs="方正仿宋_GB2312"/>
          <w:kern w:val="2"/>
          <w:sz w:val="22"/>
          <w:szCs w:val="22"/>
          <w:highlight w:val="none"/>
        </w:rPr>
        <w:t>：____________</w:t>
      </w:r>
    </w:p>
    <w:p w14:paraId="26E87C26">
      <w:pPr>
        <w:spacing w:line="480" w:lineRule="auto"/>
        <w:ind w:firstLine="440" w:firstLineChars="2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日期：______年____月____日</w:t>
      </w:r>
    </w:p>
    <w:p w14:paraId="1E2057A3">
      <w:pPr>
        <w:spacing w:line="480" w:lineRule="auto"/>
        <w:ind w:firstLine="220" w:firstLineChars="100"/>
        <w:rPr>
          <w:rFonts w:hint="eastAsia" w:ascii="方正仿宋_GB2312" w:hAnsi="方正仿宋_GB2312" w:eastAsia="方正仿宋_GB2312" w:cs="方正仿宋_GB2312"/>
          <w:kern w:val="2"/>
          <w:sz w:val="22"/>
          <w:szCs w:val="22"/>
          <w:highlight w:val="none"/>
        </w:rPr>
      </w:pPr>
      <w:r>
        <w:rPr>
          <w:rFonts w:hint="eastAsia" w:ascii="方正仿宋_GB2312" w:hAnsi="方正仿宋_GB2312" w:eastAsia="方正仿宋_GB2312" w:cs="方正仿宋_GB2312"/>
          <w:kern w:val="2"/>
          <w:sz w:val="22"/>
          <w:szCs w:val="22"/>
          <w:highlight w:val="none"/>
        </w:rPr>
        <w:t>说明：授权用投标专用章的，与公章具有相同法律效力。</w:t>
      </w:r>
    </w:p>
    <w:p w14:paraId="486AA42C">
      <w:pPr>
        <w:pStyle w:val="6"/>
        <w:spacing w:line="240" w:lineRule="auto"/>
        <w:ind w:firstLine="422" w:firstLineChars="200"/>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备注：</w:t>
      </w:r>
    </w:p>
    <w:p w14:paraId="70C16573">
      <w:pPr>
        <w:pStyle w:val="6"/>
        <w:numPr>
          <w:ilvl w:val="0"/>
          <w:numId w:val="1"/>
        </w:numPr>
        <w:spacing w:line="240" w:lineRule="auto"/>
        <w:ind w:firstLine="643"/>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投标人在参加政府采购活动前3年内因违法经营被禁止在一定期限内参加政府采购活动，期限届满的，可以参加政府采购活动，但应提供期限届满的证明材料。</w:t>
      </w:r>
    </w:p>
    <w:p w14:paraId="42DDD6FA">
      <w:pPr>
        <w:pStyle w:val="6"/>
        <w:numPr>
          <w:ilvl w:val="0"/>
          <w:numId w:val="1"/>
        </w:numPr>
        <w:spacing w:line="240" w:lineRule="auto"/>
        <w:ind w:firstLine="643"/>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《中华人民共和国政府采购法实施条例》第十九条 重大违法记录，是指供应商因违法经营受到刑事处罚或者责令停产停业、吊销许可证</w:t>
      </w:r>
      <w:r>
        <w:rPr>
          <w:rFonts w:hint="eastAsia" w:ascii="方正仿宋_GB2312" w:hAnsi="方正仿宋_GB2312" w:eastAsia="方正仿宋_GB2312" w:cs="方正仿宋_GB2312"/>
          <w:b/>
          <w:bCs/>
          <w:sz w:val="21"/>
          <w:szCs w:val="21"/>
          <w:highlight w:val="none"/>
          <w:lang w:eastAsia="zh-CN"/>
        </w:rPr>
        <w:t>或者</w:t>
      </w:r>
      <w:r>
        <w:rPr>
          <w:rFonts w:hint="eastAsia" w:ascii="方正仿宋_GB2312" w:hAnsi="方正仿宋_GB2312" w:eastAsia="方正仿宋_GB2312" w:cs="方正仿宋_GB2312"/>
          <w:b/>
          <w:bCs/>
          <w:sz w:val="21"/>
          <w:szCs w:val="21"/>
          <w:highlight w:val="none"/>
        </w:rPr>
        <w:t>执照、较大数额罚款等行政处罚。</w:t>
      </w:r>
    </w:p>
    <w:p w14:paraId="47B7F8E7">
      <w:pPr>
        <w:rPr>
          <w:rFonts w:hint="eastAsia" w:ascii="仿宋_GB2312" w:hAnsi="仿宋_GB2312" w:eastAsia="仿宋_GB2312" w:cs="仿宋_GB2312"/>
          <w:highlight w:val="none"/>
          <w:lang w:val="en-US" w:eastAsia="zh-CN"/>
        </w:rPr>
      </w:pPr>
      <w:r>
        <w:rPr>
          <w:rFonts w:hint="eastAsia" w:ascii="方正仿宋_GB2312" w:hAnsi="方正仿宋_GB2312" w:eastAsia="方正仿宋_GB2312" w:cs="方正仿宋_GB2312"/>
          <w:b/>
          <w:bCs/>
          <w:sz w:val="21"/>
          <w:szCs w:val="21"/>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r>
        <w:rPr>
          <w:rFonts w:hint="eastAsia" w:ascii="仿宋_GB2312" w:hAnsi="仿宋_GB2312" w:eastAsia="仿宋_GB2312" w:cs="仿宋_GB2312"/>
          <w:highlight w:val="none"/>
          <w:lang w:val="en-US" w:eastAsia="zh-CN"/>
        </w:rPr>
        <w:br w:type="page"/>
      </w:r>
    </w:p>
    <w:p w14:paraId="084270BA">
      <w:pPr>
        <w:pStyle w:val="10"/>
        <w:numPr>
          <w:ilvl w:val="0"/>
          <w:numId w:val="0"/>
        </w:numPr>
        <w:outlineLvl w:val="4"/>
        <w:rPr>
          <w:rFonts w:ascii="仿宋_GB2312" w:hAnsi="仿宋_GB2312" w:eastAsia="仿宋_GB2312" w:cs="仿宋_GB2312"/>
          <w:highlight w:val="none"/>
        </w:rPr>
      </w:pPr>
      <w:r>
        <w:rPr>
          <w:rFonts w:hint="eastAsia" w:ascii="仿宋_GB2312" w:hAnsi="仿宋_GB2312" w:eastAsia="仿宋_GB2312" w:cs="仿宋_GB2312"/>
          <w:highlight w:val="none"/>
          <w:lang w:val="en-US" w:eastAsia="zh-CN"/>
        </w:rPr>
        <w:t>6-</w:t>
      </w:r>
      <w:r>
        <w:rPr>
          <w:rFonts w:hint="eastAsia" w:ascii="仿宋_GB2312" w:hAnsi="仿宋_GB2312" w:eastAsia="仿宋_GB2312" w:cs="仿宋_GB2312"/>
          <w:highlight w:val="none"/>
          <w:lang w:val="en-US" w:eastAsia="zh-Hans"/>
        </w:rPr>
        <w:t>9、</w:t>
      </w:r>
      <w:r>
        <w:rPr>
          <w:rFonts w:ascii="仿宋_GB2312" w:hAnsi="仿宋_GB2312" w:eastAsia="仿宋_GB2312" w:cs="仿宋_GB2312"/>
          <w:highlight w:val="none"/>
        </w:rPr>
        <w:t>特殊资格条件：</w:t>
      </w:r>
    </w:p>
    <w:p w14:paraId="7F189672">
      <w:pPr>
        <w:pStyle w:val="10"/>
        <w:numPr>
          <w:ilvl w:val="0"/>
          <w:numId w:val="0"/>
        </w:numPr>
        <w:ind w:firstLine="40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投标人</w:t>
      </w:r>
      <w:r>
        <w:rPr>
          <w:rFonts w:hint="eastAsia" w:ascii="仿宋_GB2312" w:hAnsi="仿宋_GB2312" w:eastAsia="仿宋_GB2312" w:cs="仿宋_GB2312"/>
          <w:highlight w:val="none"/>
        </w:rPr>
        <w:t>为代理商</w:t>
      </w:r>
      <w:r>
        <w:rPr>
          <w:rFonts w:hint="eastAsia" w:ascii="仿宋_GB2312" w:hAnsi="仿宋_GB2312" w:eastAsia="仿宋_GB2312" w:cs="仿宋_GB2312"/>
          <w:highlight w:val="none"/>
          <w:lang w:val="en-US" w:eastAsia="zh-CN"/>
        </w:rPr>
        <w:t>的</w:t>
      </w:r>
      <w:r>
        <w:rPr>
          <w:rFonts w:hint="eastAsia" w:ascii="仿宋_GB2312" w:hAnsi="仿宋_GB2312" w:eastAsia="仿宋_GB2312" w:cs="仿宋_GB2312"/>
          <w:highlight w:val="none"/>
        </w:rPr>
        <w:t>，所投产品属于医疗器械设备的须提供《医疗器械经营许可证》或《医疗器械经营备案凭证》及所投产品医疗器械注册证(含附件)或医疗器械备案凭证(含附件和附页)</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并出具产品</w:t>
      </w:r>
      <w:r>
        <w:rPr>
          <w:rFonts w:hint="eastAsia" w:ascii="仿宋_GB2312" w:hAnsi="仿宋_GB2312" w:eastAsia="仿宋_GB2312" w:cs="仿宋_GB2312"/>
          <w:highlight w:val="none"/>
          <w:lang w:val="en-US" w:eastAsia="zh-CN"/>
        </w:rPr>
        <w:t>制造商</w:t>
      </w:r>
      <w:r>
        <w:rPr>
          <w:rFonts w:hint="eastAsia" w:ascii="仿宋_GB2312" w:hAnsi="仿宋_GB2312" w:eastAsia="仿宋_GB2312" w:cs="仿宋_GB2312"/>
          <w:highlight w:val="none"/>
        </w:rPr>
        <w:t>的营业执照和医疗器械生产许可证；复印件加盖公章；投标人为制造商的须提供《医疗器械经营许可证》或《医疗器械经营备案凭证》、《医疗器械生产许可证》及所投产品医疗器械注册证(含附件)或医疗器械备案凭证(含附件和附页)；</w:t>
      </w:r>
    </w:p>
    <w:p w14:paraId="2FB2DF0E">
      <w:pPr>
        <w:rPr>
          <w:rFonts w:hint="eastAsia" w:ascii="仿宋_GB2312" w:hAnsi="仿宋_GB2312" w:eastAsia="仿宋_GB2312" w:cs="仿宋_GB2312"/>
          <w:highlight w:val="none"/>
          <w:lang w:val="en-US" w:eastAsia="zh-CN"/>
        </w:rPr>
      </w:pPr>
    </w:p>
    <w:p w14:paraId="6B31B194">
      <w:pPr>
        <w:rPr>
          <w:rFonts w:hint="eastAsia" w:ascii="仿宋_GB2312" w:hAnsi="仿宋_GB2312" w:eastAsia="仿宋_GB2312" w:cs="仿宋_GB2312"/>
          <w:highlight w:val="none"/>
          <w:lang w:val="en-US" w:eastAsia="zh-CN"/>
        </w:rPr>
      </w:pPr>
    </w:p>
    <w:p w14:paraId="67586D2B">
      <w:pPr>
        <w:rPr>
          <w:rFonts w:hint="eastAsia" w:ascii="仿宋_GB2312" w:hAnsi="仿宋_GB2312" w:eastAsia="仿宋_GB2312" w:cs="仿宋_GB2312"/>
          <w:kern w:val="2"/>
          <w:sz w:val="21"/>
          <w:szCs w:val="22"/>
          <w:highlight w:val="none"/>
          <w:lang w:val="en-US" w:eastAsia="zh-CN" w:bidi="ar-SA"/>
        </w:rPr>
      </w:pPr>
      <w:r>
        <w:rPr>
          <w:rFonts w:hint="eastAsia" w:ascii="仿宋_GB2312" w:hAnsi="仿宋_GB2312" w:eastAsia="仿宋_GB2312" w:cs="仿宋_GB2312"/>
          <w:kern w:val="2"/>
          <w:sz w:val="21"/>
          <w:szCs w:val="22"/>
          <w:highlight w:val="none"/>
          <w:lang w:val="en-US" w:eastAsia="zh-CN" w:bidi="ar-SA"/>
        </w:rPr>
        <w:br w:type="page"/>
      </w:r>
    </w:p>
    <w:p w14:paraId="38F21CA6">
      <w:pPr>
        <w:numPr>
          <w:ilvl w:val="0"/>
          <w:numId w:val="0"/>
        </w:numPr>
        <w:outlineLvl w:val="4"/>
        <w:rPr>
          <w:rFonts w:hint="eastAsia" w:ascii="方正仿宋_GB2312" w:hAnsi="方正仿宋_GB2312" w:eastAsia="方正仿宋_GB2312" w:cs="方正仿宋_GB2312"/>
          <w:bCs/>
          <w:kern w:val="0"/>
          <w:sz w:val="22"/>
          <w:szCs w:val="22"/>
          <w:highlight w:val="none"/>
          <w:lang w:val="en-US" w:eastAsia="zh-CN"/>
        </w:rPr>
      </w:pPr>
      <w:r>
        <w:rPr>
          <w:rFonts w:hint="eastAsia" w:ascii="方正仿宋_GB2312" w:hAnsi="方正仿宋_GB2312" w:eastAsia="方正仿宋_GB2312" w:cs="方正仿宋_GB2312"/>
          <w:bCs/>
          <w:kern w:val="0"/>
          <w:sz w:val="22"/>
          <w:szCs w:val="22"/>
          <w:highlight w:val="none"/>
          <w:lang w:val="en-US" w:eastAsia="zh-CN" w:bidi="ar-SA"/>
        </w:rPr>
        <w:t>6-10、</w:t>
      </w:r>
      <w:r>
        <w:rPr>
          <w:rFonts w:hint="eastAsia" w:ascii="方正仿宋_GB2312" w:hAnsi="方正仿宋_GB2312" w:eastAsia="方正仿宋_GB2312" w:cs="方正仿宋_GB2312"/>
          <w:bCs/>
          <w:kern w:val="0"/>
          <w:sz w:val="22"/>
          <w:szCs w:val="22"/>
          <w:highlight w:val="none"/>
          <w:lang w:val="en-US" w:eastAsia="zh-CN"/>
        </w:rPr>
        <w:t>控股关系声明：</w:t>
      </w:r>
    </w:p>
    <w:p w14:paraId="2B60854C">
      <w:pPr>
        <w:numPr>
          <w:ilvl w:val="0"/>
          <w:numId w:val="0"/>
        </w:numPr>
        <w:ind w:firstLine="440" w:firstLineChars="200"/>
        <w:rPr>
          <w:rFonts w:hint="eastAsia" w:ascii="方正仿宋_GB2312" w:hAnsi="方正仿宋_GB2312" w:eastAsia="方正仿宋_GB2312" w:cs="方正仿宋_GB2312"/>
          <w:bCs/>
          <w:kern w:val="0"/>
          <w:sz w:val="22"/>
          <w:szCs w:val="22"/>
          <w:highlight w:val="none"/>
          <w:lang w:val="en-US" w:eastAsia="zh-CN"/>
        </w:rPr>
      </w:pPr>
      <w:r>
        <w:rPr>
          <w:rFonts w:hint="eastAsia" w:ascii="方正仿宋_GB2312" w:hAnsi="方正仿宋_GB2312" w:eastAsia="方正仿宋_GB2312" w:cs="方正仿宋_GB2312"/>
          <w:bCs/>
          <w:kern w:val="0"/>
          <w:sz w:val="22"/>
          <w:szCs w:val="22"/>
          <w:highlight w:val="none"/>
          <w:lang w:val="en-US" w:eastAsia="zh-CN"/>
        </w:rPr>
        <w:t>单位负责人为同一人或存在直接控股、管理关系的不同单位，不得参加同一合同项下的政府采购活动。</w:t>
      </w:r>
    </w:p>
    <w:p w14:paraId="55208553">
      <w:pPr>
        <w:keepNext w:val="0"/>
        <w:keepLines w:val="0"/>
        <w:pageBreakBefore w:val="0"/>
        <w:widowControl/>
        <w:kinsoku w:val="0"/>
        <w:wordWrap/>
        <w:overflowPunct/>
        <w:topLinePunct w:val="0"/>
        <w:autoSpaceDE w:val="0"/>
        <w:autoSpaceDN w:val="0"/>
        <w:bidi w:val="0"/>
        <w:adjustRightInd w:val="0"/>
        <w:snapToGrid w:val="0"/>
        <w:spacing w:before="1" w:line="360" w:lineRule="auto"/>
        <w:jc w:val="center"/>
        <w:textAlignment w:val="baseline"/>
        <w:rPr>
          <w:rFonts w:hint="eastAsia" w:ascii="仿宋" w:hAnsi="仿宋" w:eastAsia="仿宋" w:cs="仿宋"/>
          <w:sz w:val="24"/>
          <w:szCs w:val="24"/>
          <w:highlight w:val="none"/>
          <w:u w:val="none"/>
        </w:rPr>
      </w:pPr>
      <w:bookmarkStart w:id="0" w:name="_Toc7293"/>
      <w:r>
        <w:rPr>
          <w:rFonts w:hint="eastAsia" w:ascii="仿宋" w:hAnsi="仿宋" w:eastAsia="仿宋" w:cs="仿宋"/>
          <w:b/>
          <w:bCs/>
          <w:spacing w:val="4"/>
          <w:sz w:val="30"/>
          <w:szCs w:val="30"/>
          <w:highlight w:val="none"/>
        </w:rPr>
        <w:t>投标人关联关系说明</w:t>
      </w:r>
      <w:bookmarkEnd w:id="0"/>
    </w:p>
    <w:p w14:paraId="67DB7026">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1.</w:t>
      </w:r>
      <w:r>
        <w:rPr>
          <w:rFonts w:hint="eastAsia" w:ascii="仿宋" w:hAnsi="仿宋" w:eastAsia="仿宋" w:cs="仿宋"/>
          <w:sz w:val="24"/>
          <w:szCs w:val="24"/>
          <w:highlight w:val="none"/>
          <w:u w:val="none"/>
          <w:lang w:val="en-US" w:eastAsia="zh-CN"/>
        </w:rPr>
        <w:t>投标人</w:t>
      </w:r>
      <w:r>
        <w:rPr>
          <w:rFonts w:hint="eastAsia" w:ascii="仿宋" w:hAnsi="仿宋" w:eastAsia="仿宋" w:cs="仿宋"/>
          <w:sz w:val="24"/>
          <w:szCs w:val="24"/>
          <w:highlight w:val="none"/>
          <w:u w:val="none"/>
        </w:rPr>
        <w:t>单位负责人在其他单位任职情况</w:t>
      </w:r>
      <w:r>
        <w:rPr>
          <w:rFonts w:hint="eastAsia" w:ascii="仿宋" w:hAnsi="仿宋" w:eastAsia="仿宋" w:cs="仿宋"/>
          <w:sz w:val="24"/>
          <w:szCs w:val="24"/>
          <w:highlight w:val="none"/>
          <w:u w:val="none"/>
          <w:lang w:eastAsia="zh-CN"/>
        </w:rPr>
        <w:t>：</w:t>
      </w:r>
      <w:r>
        <w:rPr>
          <w:rFonts w:hint="eastAsia" w:ascii="仿宋" w:hAnsi="仿宋" w:eastAsia="仿宋" w:cs="仿宋"/>
          <w:sz w:val="24"/>
          <w:szCs w:val="24"/>
          <w:highlight w:val="none"/>
          <w:u w:val="single"/>
          <w:lang w:val="en-US" w:eastAsia="zh-CN"/>
        </w:rPr>
        <w:t xml:space="preserve">           </w:t>
      </w:r>
    </w:p>
    <w:p w14:paraId="4741E3D5">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2.</w:t>
      </w:r>
      <w:r>
        <w:rPr>
          <w:rFonts w:hint="eastAsia" w:ascii="仿宋" w:hAnsi="仿宋" w:eastAsia="仿宋" w:cs="仿宋"/>
          <w:sz w:val="24"/>
          <w:szCs w:val="24"/>
          <w:highlight w:val="none"/>
          <w:u w:val="none"/>
          <w:lang w:val="en-US" w:eastAsia="zh-CN"/>
        </w:rPr>
        <w:t>投标人</w:t>
      </w:r>
      <w:r>
        <w:rPr>
          <w:rFonts w:hint="eastAsia" w:ascii="仿宋" w:hAnsi="仿宋" w:eastAsia="仿宋" w:cs="仿宋"/>
          <w:sz w:val="24"/>
          <w:szCs w:val="24"/>
          <w:highlight w:val="none"/>
          <w:u w:val="none"/>
        </w:rPr>
        <w:t>控股关系说明</w:t>
      </w:r>
      <w:r>
        <w:rPr>
          <w:rFonts w:hint="eastAsia" w:ascii="仿宋" w:hAnsi="仿宋" w:eastAsia="仿宋" w:cs="仿宋"/>
          <w:sz w:val="24"/>
          <w:szCs w:val="24"/>
          <w:highlight w:val="none"/>
          <w:u w:val="none"/>
          <w:lang w:val="en-US" w:eastAsia="zh-CN"/>
        </w:rPr>
        <w:t>：</w:t>
      </w:r>
    </w:p>
    <w:p w14:paraId="234C24EC">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240" w:firstLineChars="100"/>
        <w:textAlignment w:val="baseline"/>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rPr>
        <w:t>（1）</w:t>
      </w:r>
      <w:r>
        <w:rPr>
          <w:rFonts w:hint="eastAsia" w:ascii="仿宋" w:hAnsi="仿宋" w:eastAsia="仿宋" w:cs="仿宋"/>
          <w:sz w:val="24"/>
          <w:szCs w:val="24"/>
          <w:highlight w:val="none"/>
          <w:u w:val="none"/>
          <w:lang w:val="en-US" w:eastAsia="zh-CN"/>
        </w:rPr>
        <w:t>投标人</w:t>
      </w:r>
      <w:r>
        <w:rPr>
          <w:rFonts w:hint="eastAsia" w:ascii="仿宋" w:hAnsi="仿宋" w:eastAsia="仿宋" w:cs="仿宋"/>
          <w:sz w:val="24"/>
          <w:szCs w:val="24"/>
          <w:highlight w:val="none"/>
          <w:u w:val="none"/>
        </w:rPr>
        <w:t>控股谁：</w:t>
      </w:r>
      <w:r>
        <w:rPr>
          <w:rFonts w:hint="eastAsia" w:ascii="仿宋" w:hAnsi="仿宋" w:eastAsia="仿宋" w:cs="仿宋"/>
          <w:sz w:val="24"/>
          <w:szCs w:val="24"/>
          <w:highlight w:val="none"/>
          <w:u w:val="single"/>
          <w:lang w:val="en-US" w:eastAsia="zh-CN"/>
        </w:rPr>
        <w:t xml:space="preserve">             </w:t>
      </w:r>
    </w:p>
    <w:p w14:paraId="451ECE88">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240" w:firstLineChars="100"/>
        <w:textAlignment w:val="baseline"/>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（2）</w:t>
      </w:r>
      <w:r>
        <w:rPr>
          <w:rFonts w:hint="eastAsia" w:ascii="仿宋" w:hAnsi="仿宋" w:eastAsia="仿宋" w:cs="仿宋"/>
          <w:sz w:val="24"/>
          <w:szCs w:val="24"/>
          <w:highlight w:val="none"/>
          <w:u w:val="none"/>
          <w:lang w:val="en-US" w:eastAsia="zh-CN"/>
        </w:rPr>
        <w:t>投标人</w:t>
      </w:r>
      <w:r>
        <w:rPr>
          <w:rFonts w:hint="eastAsia" w:ascii="仿宋" w:hAnsi="仿宋" w:eastAsia="仿宋" w:cs="仿宋"/>
          <w:sz w:val="24"/>
          <w:szCs w:val="24"/>
          <w:highlight w:val="none"/>
          <w:u w:val="none"/>
        </w:rPr>
        <w:t>被谁控股：</w:t>
      </w:r>
      <w:r>
        <w:rPr>
          <w:rFonts w:hint="eastAsia" w:ascii="仿宋" w:hAnsi="仿宋" w:eastAsia="仿宋" w:cs="仿宋"/>
          <w:sz w:val="24"/>
          <w:szCs w:val="24"/>
          <w:highlight w:val="none"/>
          <w:u w:val="single"/>
          <w:lang w:val="en-US" w:eastAsia="zh-CN"/>
        </w:rPr>
        <w:t xml:space="preserve">           </w:t>
      </w:r>
    </w:p>
    <w:p w14:paraId="2364344C">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3.</w:t>
      </w:r>
      <w:r>
        <w:rPr>
          <w:rFonts w:hint="eastAsia" w:ascii="仿宋" w:hAnsi="仿宋" w:eastAsia="仿宋" w:cs="仿宋"/>
          <w:sz w:val="24"/>
          <w:szCs w:val="24"/>
          <w:highlight w:val="none"/>
          <w:u w:val="none"/>
          <w:lang w:val="en-US" w:eastAsia="zh-CN"/>
        </w:rPr>
        <w:t>投标人</w:t>
      </w:r>
      <w:r>
        <w:rPr>
          <w:rFonts w:hint="eastAsia" w:ascii="仿宋" w:hAnsi="仿宋" w:eastAsia="仿宋" w:cs="仿宋"/>
          <w:sz w:val="24"/>
          <w:szCs w:val="24"/>
          <w:highlight w:val="none"/>
          <w:u w:val="none"/>
        </w:rPr>
        <w:t>管理关系说明</w:t>
      </w:r>
      <w:r>
        <w:rPr>
          <w:rFonts w:hint="eastAsia" w:ascii="仿宋" w:hAnsi="仿宋" w:eastAsia="仿宋" w:cs="仿宋"/>
          <w:sz w:val="24"/>
          <w:szCs w:val="24"/>
          <w:highlight w:val="none"/>
          <w:u w:val="none"/>
          <w:lang w:val="en-US" w:eastAsia="zh-CN"/>
        </w:rPr>
        <w:t>：</w:t>
      </w:r>
    </w:p>
    <w:p w14:paraId="1D3B2AB6">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240" w:firstLineChars="100"/>
        <w:textAlignment w:val="baseline"/>
        <w:rPr>
          <w:rFonts w:hint="eastAsia" w:ascii="仿宋" w:hAnsi="仿宋" w:eastAsia="仿宋" w:cs="仿宋"/>
          <w:spacing w:val="-6"/>
          <w:sz w:val="24"/>
          <w:szCs w:val="24"/>
          <w:highlight w:val="none"/>
          <w:u w:val="single"/>
          <w:lang w:val="en-US" w:eastAsia="zh-CN"/>
        </w:rPr>
      </w:pPr>
      <w:r>
        <w:rPr>
          <w:rFonts w:hint="eastAsia" w:ascii="仿宋" w:hAnsi="仿宋" w:eastAsia="仿宋" w:cs="仿宋"/>
          <w:sz w:val="24"/>
          <w:szCs w:val="24"/>
          <w:highlight w:val="none"/>
          <w:u w:val="none"/>
        </w:rPr>
        <w:t>（1）</w:t>
      </w:r>
      <w:r>
        <w:rPr>
          <w:rFonts w:hint="eastAsia" w:ascii="仿宋" w:hAnsi="仿宋" w:eastAsia="仿宋" w:cs="仿宋"/>
          <w:sz w:val="24"/>
          <w:szCs w:val="24"/>
          <w:highlight w:val="none"/>
          <w:u w:val="none"/>
          <w:lang w:val="en-US" w:eastAsia="zh-CN"/>
        </w:rPr>
        <w:t>投标人</w:t>
      </w:r>
      <w:r>
        <w:rPr>
          <w:rFonts w:hint="eastAsia" w:ascii="仿宋" w:hAnsi="仿宋" w:eastAsia="仿宋" w:cs="仿宋"/>
          <w:sz w:val="24"/>
          <w:szCs w:val="24"/>
          <w:highlight w:val="none"/>
          <w:u w:val="none"/>
        </w:rPr>
        <w:t>管理谁：</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管理职责（行政、人事等）：</w:t>
      </w:r>
      <w:r>
        <w:rPr>
          <w:rFonts w:hint="eastAsia" w:ascii="仿宋" w:hAnsi="仿宋" w:eastAsia="仿宋" w:cs="仿宋"/>
          <w:sz w:val="24"/>
          <w:szCs w:val="24"/>
          <w:highlight w:val="none"/>
          <w:u w:val="single"/>
          <w:lang w:val="en-US" w:eastAsia="zh-CN"/>
        </w:rPr>
        <w:t xml:space="preserve">             </w:t>
      </w:r>
    </w:p>
    <w:p w14:paraId="7179F71A">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228" w:firstLineChars="100"/>
        <w:textAlignment w:val="baseline"/>
        <w:rPr>
          <w:rFonts w:hint="eastAsia" w:ascii="仿宋" w:hAnsi="仿宋" w:eastAsia="仿宋" w:cs="仿宋"/>
          <w:sz w:val="24"/>
          <w:szCs w:val="24"/>
          <w:highlight w:val="none"/>
          <w:u w:val="none"/>
        </w:rPr>
      </w:pPr>
      <w:r>
        <w:rPr>
          <w:rFonts w:hint="eastAsia" w:ascii="仿宋" w:hAnsi="仿宋" w:eastAsia="仿宋" w:cs="仿宋"/>
          <w:spacing w:val="-6"/>
          <w:sz w:val="24"/>
          <w:szCs w:val="24"/>
          <w:highlight w:val="none"/>
        </w:rPr>
        <w:t>（2）</w:t>
      </w:r>
      <w:r>
        <w:rPr>
          <w:rFonts w:hint="eastAsia" w:ascii="仿宋" w:hAnsi="仿宋" w:eastAsia="仿宋" w:cs="仿宋"/>
          <w:sz w:val="24"/>
          <w:szCs w:val="24"/>
          <w:highlight w:val="none"/>
          <w:u w:val="none"/>
          <w:lang w:val="en-US" w:eastAsia="zh-CN"/>
        </w:rPr>
        <w:t>投标人</w:t>
      </w:r>
      <w:r>
        <w:rPr>
          <w:rFonts w:hint="eastAsia" w:ascii="仿宋" w:hAnsi="仿宋" w:eastAsia="仿宋" w:cs="仿宋"/>
          <w:spacing w:val="-6"/>
          <w:sz w:val="24"/>
          <w:szCs w:val="24"/>
          <w:highlight w:val="none"/>
        </w:rPr>
        <w:t>被谁管理：</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管理职责（行政、人事等）：</w:t>
      </w:r>
      <w:r>
        <w:rPr>
          <w:rFonts w:hint="eastAsia" w:ascii="仿宋" w:hAnsi="仿宋" w:eastAsia="仿宋" w:cs="仿宋"/>
          <w:sz w:val="24"/>
          <w:szCs w:val="24"/>
          <w:highlight w:val="none"/>
          <w:u w:val="single"/>
          <w:lang w:val="en-US" w:eastAsia="zh-CN"/>
        </w:rPr>
        <w:t xml:space="preserve">             </w:t>
      </w:r>
    </w:p>
    <w:p w14:paraId="006F8EA5">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default"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4.投标人承诺：</w:t>
      </w:r>
    </w:p>
    <w:p w14:paraId="0E6D5E42">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480" w:firstLineChars="200"/>
        <w:textAlignment w:val="baseline"/>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我公司承诺，不存在单位负责人为同一人或存在直接控股、管理关系的不同单位，参加同一合同项下的政府采购活动的情形。</w:t>
      </w:r>
    </w:p>
    <w:p w14:paraId="20BF8C0D">
      <w:pPr>
        <w:spacing w:before="79" w:line="480" w:lineRule="auto"/>
        <w:ind w:left="2949"/>
        <w:rPr>
          <w:rFonts w:hint="eastAsia" w:ascii="仿宋" w:hAnsi="仿宋" w:eastAsia="仿宋" w:cs="仿宋"/>
          <w:sz w:val="24"/>
          <w:szCs w:val="24"/>
          <w:highlight w:val="none"/>
        </w:rPr>
      </w:pPr>
    </w:p>
    <w:p w14:paraId="3237A904">
      <w:pPr>
        <w:adjustRightInd w:val="0"/>
        <w:snapToGrid w:val="0"/>
        <w:spacing w:line="480" w:lineRule="auto"/>
        <w:jc w:val="left"/>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投标人（单位名称及公章）：</w:t>
      </w:r>
    </w:p>
    <w:p w14:paraId="2BC67BFE">
      <w:pPr>
        <w:adjustRightInd w:val="0"/>
        <w:snapToGrid w:val="0"/>
        <w:spacing w:line="480" w:lineRule="auto"/>
        <w:jc w:val="left"/>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法定代表人/被授权人（签字或盖章）：</w:t>
      </w:r>
    </w:p>
    <w:p w14:paraId="5DAAB5E2">
      <w:pPr>
        <w:adjustRightInd w:val="0"/>
        <w:snapToGrid w:val="0"/>
        <w:spacing w:line="480" w:lineRule="auto"/>
        <w:jc w:val="left"/>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日    期：</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日</w:t>
      </w:r>
    </w:p>
    <w:p w14:paraId="6D0C47E3">
      <w:pPr>
        <w:numPr>
          <w:ilvl w:val="0"/>
          <w:numId w:val="0"/>
        </w:numPr>
        <w:ind w:firstLine="420" w:firstLineChars="200"/>
        <w:rPr>
          <w:rFonts w:hint="eastAsia" w:ascii="仿宋_GB2312" w:hAnsi="仿宋_GB2312" w:eastAsia="仿宋_GB2312" w:cs="仿宋_GB2312"/>
          <w:kern w:val="2"/>
          <w:sz w:val="21"/>
          <w:szCs w:val="22"/>
          <w:highlight w:val="none"/>
          <w:lang w:val="en-US" w:eastAsia="zh-CN" w:bidi="ar-SA"/>
        </w:rPr>
      </w:pPr>
      <w:r>
        <w:rPr>
          <w:rFonts w:hint="eastAsia" w:ascii="仿宋_GB2312" w:hAnsi="仿宋_GB2312" w:eastAsia="仿宋_GB2312" w:cs="仿宋_GB2312"/>
          <w:kern w:val="2"/>
          <w:sz w:val="21"/>
          <w:szCs w:val="22"/>
          <w:highlight w:val="none"/>
          <w:lang w:val="en-US" w:eastAsia="zh-CN" w:bidi="ar-SA"/>
        </w:rPr>
        <w:br w:type="page"/>
      </w:r>
    </w:p>
    <w:p w14:paraId="158C53ED">
      <w:pPr>
        <w:numPr>
          <w:ilvl w:val="0"/>
          <w:numId w:val="0"/>
        </w:numPr>
        <w:outlineLvl w:val="4"/>
        <w:rPr>
          <w:rFonts w:hint="eastAsia" w:ascii="仿宋_GB2312" w:hAnsi="仿宋_GB2312" w:eastAsia="仿宋_GB2312" w:cs="仿宋_GB2312"/>
          <w:highlight w:val="none"/>
        </w:rPr>
      </w:pPr>
      <w:r>
        <w:rPr>
          <w:rFonts w:hint="eastAsia" w:ascii="仿宋_GB2312" w:hAnsi="仿宋_GB2312" w:eastAsia="仿宋_GB2312" w:cs="仿宋_GB2312"/>
          <w:kern w:val="2"/>
          <w:sz w:val="21"/>
          <w:szCs w:val="22"/>
          <w:highlight w:val="none"/>
          <w:lang w:val="en-US" w:eastAsia="zh-CN" w:bidi="ar-SA"/>
        </w:rPr>
        <w:t>6-11、</w:t>
      </w:r>
      <w:r>
        <w:rPr>
          <w:rFonts w:hint="eastAsia" w:ascii="仿宋_GB2312" w:hAnsi="仿宋_GB2312" w:eastAsia="仿宋_GB2312" w:cs="仿宋_GB2312"/>
          <w:highlight w:val="none"/>
        </w:rPr>
        <w:t>本项目不接受联合体投标。</w:t>
      </w:r>
    </w:p>
    <w:p w14:paraId="351B8682">
      <w:pPr>
        <w:bidi w:val="0"/>
        <w:rPr>
          <w:rFonts w:hint="eastAsia"/>
          <w:highlight w:val="none"/>
          <w:lang w:val="en-US" w:eastAsia="zh-CN"/>
        </w:rPr>
      </w:pPr>
    </w:p>
    <w:p w14:paraId="46CA587F">
      <w:pPr>
        <w:pStyle w:val="6"/>
        <w:pageBreakBefore w:val="0"/>
        <w:widowControl w:val="0"/>
        <w:wordWrap/>
        <w:bidi w:val="0"/>
        <w:spacing w:line="360" w:lineRule="auto"/>
        <w:jc w:val="center"/>
        <w:textAlignment w:val="auto"/>
        <w:rPr>
          <w:rFonts w:hint="eastAsia" w:ascii="方正仿宋_GB2312" w:hAnsi="方正仿宋_GB2312" w:eastAsia="方正仿宋_GB2312" w:cs="方正仿宋_GB2312"/>
          <w:b/>
          <w:spacing w:val="-4"/>
          <w:sz w:val="28"/>
          <w:szCs w:val="28"/>
          <w:highlight w:val="none"/>
        </w:rPr>
      </w:pPr>
      <w:r>
        <w:rPr>
          <w:rFonts w:hint="eastAsia" w:ascii="方正仿宋_GB2312" w:hAnsi="方正仿宋_GB2312" w:eastAsia="方正仿宋_GB2312" w:cs="方正仿宋_GB2312"/>
          <w:b/>
          <w:spacing w:val="-4"/>
          <w:sz w:val="28"/>
          <w:szCs w:val="28"/>
          <w:highlight w:val="none"/>
          <w:lang w:val="en-US" w:eastAsia="zh-CN"/>
        </w:rPr>
        <w:t>非联合体不分包投标声明</w:t>
      </w:r>
    </w:p>
    <w:p w14:paraId="5F65FBD0">
      <w:pPr>
        <w:pageBreakBefore w:val="0"/>
        <w:widowControl w:val="0"/>
        <w:wordWrap/>
        <w:bidi w:val="0"/>
        <w:spacing w:line="360" w:lineRule="auto"/>
        <w:textAlignment w:val="auto"/>
        <w:rPr>
          <w:rFonts w:hint="eastAsia" w:ascii="方正仿宋_GB2312" w:hAnsi="方正仿宋_GB2312" w:eastAsia="方正仿宋_GB2312" w:cs="方正仿宋_GB2312"/>
          <w:kern w:val="2"/>
          <w:sz w:val="24"/>
          <w:szCs w:val="24"/>
          <w:highlight w:val="none"/>
        </w:rPr>
      </w:pPr>
    </w:p>
    <w:p w14:paraId="240E385D">
      <w:pPr>
        <w:pageBreakBefore w:val="0"/>
        <w:widowControl w:val="0"/>
        <w:wordWrap/>
        <w:bidi w:val="0"/>
        <w:spacing w:line="360" w:lineRule="auto"/>
        <w:textAlignment w:val="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kern w:val="2"/>
          <w:sz w:val="24"/>
          <w:szCs w:val="24"/>
          <w:highlight w:val="none"/>
        </w:rPr>
        <w:t>致：</w:t>
      </w:r>
      <w:r>
        <w:rPr>
          <w:rFonts w:hint="eastAsia" w:ascii="方正仿宋_GB2312" w:hAnsi="方正仿宋_GB2312" w:eastAsia="方正仿宋_GB2312" w:cs="方正仿宋_GB2312"/>
          <w:kern w:val="2"/>
          <w:sz w:val="24"/>
          <w:szCs w:val="24"/>
          <w:highlight w:val="none"/>
          <w:u w:val="single"/>
          <w:lang w:val="en-US" w:eastAsia="zh-CN"/>
        </w:rPr>
        <w:t xml:space="preserve">          </w:t>
      </w:r>
      <w:r>
        <w:rPr>
          <w:rFonts w:hint="eastAsia" w:ascii="方正仿宋_GB2312" w:hAnsi="方正仿宋_GB2312" w:eastAsia="方正仿宋_GB2312" w:cs="方正仿宋_GB2312"/>
          <w:kern w:val="2"/>
          <w:sz w:val="24"/>
          <w:szCs w:val="24"/>
          <w:highlight w:val="none"/>
          <w:lang w:eastAsia="zh-CN"/>
        </w:rPr>
        <w:t>（</w:t>
      </w:r>
      <w:r>
        <w:rPr>
          <w:rFonts w:hint="eastAsia" w:ascii="方正仿宋_GB2312" w:hAnsi="方正仿宋_GB2312" w:eastAsia="方正仿宋_GB2312" w:cs="方正仿宋_GB2312"/>
          <w:kern w:val="2"/>
          <w:sz w:val="24"/>
          <w:szCs w:val="24"/>
          <w:highlight w:val="none"/>
          <w:lang w:val="en-US" w:eastAsia="zh-CN"/>
        </w:rPr>
        <w:t>采购人名称</w:t>
      </w:r>
      <w:r>
        <w:rPr>
          <w:rFonts w:hint="eastAsia" w:ascii="方正仿宋_GB2312" w:hAnsi="方正仿宋_GB2312" w:eastAsia="方正仿宋_GB2312" w:cs="方正仿宋_GB2312"/>
          <w:kern w:val="2"/>
          <w:sz w:val="24"/>
          <w:szCs w:val="24"/>
          <w:highlight w:val="none"/>
          <w:lang w:eastAsia="zh-CN"/>
        </w:rPr>
        <w:t>）</w:t>
      </w:r>
    </w:p>
    <w:p w14:paraId="50E03B5F">
      <w:pPr>
        <w:pageBreakBefore w:val="0"/>
        <w:widowControl w:val="0"/>
        <w:wordWrap/>
        <w:bidi w:val="0"/>
        <w:spacing w:line="360" w:lineRule="auto"/>
        <w:ind w:firstLine="480" w:firstLineChars="200"/>
        <w:textAlignment w:val="auto"/>
        <w:rPr>
          <w:rFonts w:hint="eastAsia" w:ascii="方正仿宋_GB2312" w:hAnsi="方正仿宋_GB2312" w:eastAsia="方正仿宋_GB2312" w:cs="方正仿宋_GB2312"/>
          <w:sz w:val="24"/>
          <w:szCs w:val="24"/>
          <w:highlight w:val="none"/>
          <w:lang w:val="en-US" w:eastAsia="zh-CN"/>
        </w:rPr>
      </w:pPr>
      <w:r>
        <w:rPr>
          <w:rFonts w:hint="eastAsia" w:ascii="方正仿宋_GB2312" w:hAnsi="方正仿宋_GB2312" w:eastAsia="方正仿宋_GB2312" w:cs="方正仿宋_GB2312"/>
          <w:sz w:val="24"/>
          <w:szCs w:val="24"/>
          <w:highlight w:val="none"/>
          <w:lang w:val="en-US" w:eastAsia="zh-CN"/>
        </w:rPr>
        <w:t>本单位</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lang w:val="en-US" w:eastAsia="zh-CN"/>
        </w:rPr>
        <w:t>（供应商全称）就参与</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eastAsia="zh-CN"/>
        </w:rPr>
        <w:t>（</w:t>
      </w:r>
      <w:r>
        <w:rPr>
          <w:rFonts w:hint="eastAsia" w:ascii="方正仿宋_GB2312" w:hAnsi="方正仿宋_GB2312" w:eastAsia="方正仿宋_GB2312" w:cs="方正仿宋_GB2312"/>
          <w:sz w:val="24"/>
          <w:szCs w:val="24"/>
          <w:highlight w:val="none"/>
          <w:u w:val="single"/>
        </w:rPr>
        <w:t>项目名称</w:t>
      </w:r>
      <w:r>
        <w:rPr>
          <w:rFonts w:hint="eastAsia" w:ascii="方正仿宋_GB2312" w:hAnsi="方正仿宋_GB2312" w:eastAsia="方正仿宋_GB2312" w:cs="方正仿宋_GB2312"/>
          <w:sz w:val="24"/>
          <w:szCs w:val="24"/>
          <w:highlight w:val="none"/>
          <w:u w:val="single"/>
          <w:lang w:eastAsia="zh-CN"/>
        </w:rPr>
        <w:t>：</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项目编号：</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lang w:eastAsia="zh-CN"/>
        </w:rPr>
        <w:t>）</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lang w:val="en-US" w:eastAsia="zh-CN"/>
        </w:rPr>
        <w:t>投标事宜，郑重作出如下声明：​</w:t>
      </w:r>
    </w:p>
    <w:p w14:paraId="708CB71E">
      <w:pPr>
        <w:pageBreakBefore w:val="0"/>
        <w:widowControl w:val="0"/>
        <w:wordWrap/>
        <w:bidi w:val="0"/>
        <w:spacing w:line="360" w:lineRule="auto"/>
        <w:ind w:firstLine="480" w:firstLineChars="200"/>
        <w:textAlignment w:val="auto"/>
        <w:rPr>
          <w:rFonts w:hint="eastAsia" w:ascii="方正仿宋_GB2312" w:hAnsi="方正仿宋_GB2312" w:eastAsia="方正仿宋_GB2312" w:cs="方正仿宋_GB2312"/>
          <w:sz w:val="24"/>
          <w:szCs w:val="24"/>
          <w:highlight w:val="none"/>
          <w:lang w:val="en-US" w:eastAsia="zh-CN"/>
        </w:rPr>
      </w:pPr>
      <w:r>
        <w:rPr>
          <w:rFonts w:hint="eastAsia" w:ascii="方正仿宋_GB2312" w:hAnsi="方正仿宋_GB2312" w:eastAsia="方正仿宋_GB2312" w:cs="方正仿宋_GB2312"/>
          <w:sz w:val="24"/>
          <w:szCs w:val="24"/>
          <w:highlight w:val="none"/>
          <w:lang w:val="en-US" w:eastAsia="zh-CN"/>
        </w:rPr>
        <w:t>一、本单位系独立参与本次投标，未与任何其他单位或个人组成联合体投标，响应文件及相关材料均由本单位独立编制并提交。​</w:t>
      </w:r>
    </w:p>
    <w:p w14:paraId="25AF7CD4">
      <w:pPr>
        <w:pageBreakBefore w:val="0"/>
        <w:widowControl w:val="0"/>
        <w:wordWrap/>
        <w:bidi w:val="0"/>
        <w:spacing w:line="360" w:lineRule="auto"/>
        <w:ind w:firstLine="480" w:firstLineChars="200"/>
        <w:textAlignment w:val="auto"/>
        <w:rPr>
          <w:rFonts w:hint="eastAsia" w:ascii="方正仿宋_GB2312" w:hAnsi="方正仿宋_GB2312" w:eastAsia="方正仿宋_GB2312" w:cs="方正仿宋_GB2312"/>
          <w:sz w:val="24"/>
          <w:szCs w:val="24"/>
          <w:highlight w:val="none"/>
          <w:lang w:val="en-US" w:eastAsia="zh-CN"/>
        </w:rPr>
      </w:pPr>
      <w:r>
        <w:rPr>
          <w:rFonts w:hint="eastAsia" w:ascii="方正仿宋_GB2312" w:hAnsi="方正仿宋_GB2312" w:eastAsia="方正仿宋_GB2312" w:cs="方正仿宋_GB2312"/>
          <w:sz w:val="24"/>
          <w:szCs w:val="24"/>
          <w:highlight w:val="none"/>
          <w:lang w:val="en-US" w:eastAsia="zh-CN"/>
        </w:rPr>
        <w:t>二、本单位承诺，若有幸中标，将由本单位自行完成本项目全部合同义务，不将项目主体、关键性工作进行分包，也不转包给任何第三方。​</w:t>
      </w:r>
    </w:p>
    <w:p w14:paraId="1F288510">
      <w:pPr>
        <w:pageBreakBefore w:val="0"/>
        <w:widowControl w:val="0"/>
        <w:wordWrap/>
        <w:bidi w:val="0"/>
        <w:spacing w:line="360" w:lineRule="auto"/>
        <w:ind w:firstLine="480" w:firstLineChars="200"/>
        <w:textAlignment w:val="auto"/>
        <w:rPr>
          <w:rFonts w:hint="eastAsia" w:ascii="方正仿宋_GB2312" w:hAnsi="方正仿宋_GB2312" w:eastAsia="方正仿宋_GB2312" w:cs="方正仿宋_GB2312"/>
          <w:sz w:val="24"/>
          <w:szCs w:val="24"/>
          <w:highlight w:val="none"/>
          <w:lang w:val="en-US" w:eastAsia="zh-CN"/>
        </w:rPr>
      </w:pPr>
      <w:r>
        <w:rPr>
          <w:rFonts w:hint="eastAsia" w:ascii="方正仿宋_GB2312" w:hAnsi="方正仿宋_GB2312" w:eastAsia="方正仿宋_GB2312" w:cs="方正仿宋_GB2312"/>
          <w:sz w:val="24"/>
          <w:szCs w:val="24"/>
          <w:highlight w:val="none"/>
          <w:lang w:val="en-US" w:eastAsia="zh-CN"/>
        </w:rPr>
        <w:t>三、本单位确认上述声明真实、准确，若存在虚假声明或违反承诺的行为，自愿承担取消投标/中标资格、没收投标保证金及赔偿招标单位相应损失等一切法律责任。​</w:t>
      </w:r>
    </w:p>
    <w:p w14:paraId="6C7E05D1">
      <w:pPr>
        <w:pageBreakBefore w:val="0"/>
        <w:widowControl w:val="0"/>
        <w:wordWrap/>
        <w:bidi w:val="0"/>
        <w:spacing w:line="360" w:lineRule="auto"/>
        <w:ind w:firstLine="480" w:firstLineChars="200"/>
        <w:textAlignment w:val="auto"/>
        <w:rPr>
          <w:rFonts w:hint="eastAsia" w:ascii="方正仿宋_GB2312" w:hAnsi="方正仿宋_GB2312" w:eastAsia="方正仿宋_GB2312" w:cs="方正仿宋_GB2312"/>
          <w:sz w:val="24"/>
          <w:szCs w:val="24"/>
          <w:highlight w:val="none"/>
          <w:lang w:val="en-US" w:eastAsia="zh-CN"/>
        </w:rPr>
      </w:pPr>
      <w:r>
        <w:rPr>
          <w:rFonts w:hint="eastAsia" w:ascii="方正仿宋_GB2312" w:hAnsi="方正仿宋_GB2312" w:eastAsia="方正仿宋_GB2312" w:cs="方正仿宋_GB2312"/>
          <w:sz w:val="24"/>
          <w:szCs w:val="24"/>
          <w:highlight w:val="none"/>
          <w:lang w:val="en-US" w:eastAsia="zh-CN"/>
        </w:rPr>
        <w:t>特此声明！​</w:t>
      </w:r>
    </w:p>
    <w:p w14:paraId="5475BC18">
      <w:pPr>
        <w:pageBreakBefore w:val="0"/>
        <w:widowControl w:val="0"/>
        <w:wordWrap/>
        <w:bidi w:val="0"/>
        <w:spacing w:line="360" w:lineRule="auto"/>
        <w:ind w:right="540" w:rightChars="257"/>
        <w:jc w:val="left"/>
        <w:textAlignment w:val="auto"/>
        <w:rPr>
          <w:rFonts w:hint="eastAsia" w:ascii="方正仿宋_GB2312" w:hAnsi="方正仿宋_GB2312" w:eastAsia="方正仿宋_GB2312" w:cs="方正仿宋_GB2312"/>
          <w:color w:val="auto"/>
          <w:sz w:val="24"/>
          <w:szCs w:val="24"/>
          <w:highlight w:val="none"/>
          <w:lang w:val="en-US" w:eastAsia="zh-CN"/>
        </w:rPr>
      </w:pPr>
    </w:p>
    <w:p w14:paraId="433E75B3">
      <w:pPr>
        <w:pageBreakBefore w:val="0"/>
        <w:widowControl w:val="0"/>
        <w:wordWrap/>
        <w:bidi w:val="0"/>
        <w:spacing w:line="360" w:lineRule="auto"/>
        <w:ind w:right="540" w:rightChars="257"/>
        <w:jc w:val="left"/>
        <w:textAlignment w:val="auto"/>
        <w:rPr>
          <w:rFonts w:hint="eastAsia" w:ascii="方正仿宋_GB2312" w:hAnsi="方正仿宋_GB2312" w:eastAsia="方正仿宋_GB2312" w:cs="方正仿宋_GB2312"/>
          <w:color w:val="auto"/>
          <w:sz w:val="24"/>
          <w:szCs w:val="24"/>
          <w:highlight w:val="none"/>
          <w:lang w:val="en-US" w:eastAsia="zh-CN"/>
        </w:rPr>
      </w:pPr>
    </w:p>
    <w:p w14:paraId="33C981A5">
      <w:pPr>
        <w:adjustRightInd w:val="0"/>
        <w:snapToGrid w:val="0"/>
        <w:spacing w:line="480" w:lineRule="auto"/>
        <w:jc w:val="left"/>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投标人（单位名称及公章）：</w:t>
      </w:r>
    </w:p>
    <w:p w14:paraId="4E3C88AC">
      <w:pPr>
        <w:adjustRightInd w:val="0"/>
        <w:snapToGrid w:val="0"/>
        <w:spacing w:line="480" w:lineRule="auto"/>
        <w:jc w:val="left"/>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法定代表人/被授权人（签字或盖章）：</w:t>
      </w:r>
    </w:p>
    <w:p w14:paraId="1C558C69">
      <w:pPr>
        <w:bidi w:val="0"/>
        <w:rPr>
          <w:rFonts w:hint="eastAsia"/>
          <w:highlight w:val="none"/>
          <w:lang w:val="en-US" w:eastAsia="zh-CN"/>
        </w:rPr>
      </w:pPr>
      <w:r>
        <w:rPr>
          <w:rFonts w:hint="eastAsia" w:ascii="方正仿宋_GB2312" w:hAnsi="方正仿宋_GB2312" w:eastAsia="方正仿宋_GB2312" w:cs="方正仿宋_GB2312"/>
          <w:sz w:val="22"/>
          <w:szCs w:val="22"/>
          <w:highlight w:val="none"/>
        </w:rPr>
        <w:t>日    期：</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日</w:t>
      </w:r>
    </w:p>
    <w:p w14:paraId="6B54AC73">
      <w:pPr>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2AF14C7-6488-4FE7-9B5E-115CD1526E16}"/>
  </w:font>
  <w:font w:name="仿宋_GB2312">
    <w:altName w:val="仿宋"/>
    <w:panose1 w:val="00000000000000000000"/>
    <w:charset w:val="00"/>
    <w:family w:val="auto"/>
    <w:pitch w:val="default"/>
    <w:sig w:usb0="00000000" w:usb1="00000000" w:usb2="00000000" w:usb3="00000000" w:csb0="00000000" w:csb1="00000000"/>
    <w:embedRegular r:id="rId2" w:fontKey="{C75467A7-CBD0-4920-9365-77B604BB397E}"/>
  </w:font>
  <w:font w:name="方正仿宋_GB2312">
    <w:panose1 w:val="02000000000000000000"/>
    <w:charset w:val="86"/>
    <w:family w:val="auto"/>
    <w:pitch w:val="default"/>
    <w:sig w:usb0="A00002BF" w:usb1="184F6CFA" w:usb2="00000012" w:usb3="00000000" w:csb0="00040001" w:csb1="00000000"/>
    <w:embedRegular r:id="rId3" w:fontKey="{6E09769D-3176-4BFE-8D6E-E4C30A7C759B}"/>
  </w:font>
  <w:font w:name="仿宋">
    <w:panose1 w:val="02010609060101010101"/>
    <w:charset w:val="86"/>
    <w:family w:val="auto"/>
    <w:pitch w:val="default"/>
    <w:sig w:usb0="800002BF" w:usb1="38CF7CFA" w:usb2="00000016" w:usb3="00000000" w:csb0="00040001" w:csb1="00000000"/>
    <w:embedRegular r:id="rId4" w:fontKey="{1643C992-D2AC-4C9E-B3D6-0174CEA03717}"/>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0F58F">
    <w:pPr>
      <w:pStyle w:val="7"/>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7E6883">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C7E6883">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84</w:t>
                    </w:r>
                    <w:r>
                      <w:fldChar w:fldCharType="end"/>
                    </w:r>
                    <w:r>
                      <w:t xml:space="preserve"> 页</w:t>
                    </w:r>
                  </w:p>
                </w:txbxContent>
              </v:textbox>
            </v:shape>
          </w:pict>
        </mc:Fallback>
      </mc:AlternateContent>
    </w:r>
    <w:r>
      <w:rPr>
        <w:rFonts w:hint="eastAsia"/>
      </w:rPr>
      <w:t>陕西万泽招标有限公司</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pPr>
        <w:ind w:left="-3"/>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5407EB"/>
    <w:rsid w:val="36540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jc w:val="left"/>
      <w:outlineLvl w:val="3"/>
    </w:pPr>
    <w:rPr>
      <w:rFonts w:ascii="Arial" w:hAnsi="Arial"/>
      <w:b/>
      <w:sz w:val="32"/>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Body Text First Indent 2"/>
    <w:basedOn w:val="5"/>
    <w:unhideWhenUsed/>
    <w:qFormat/>
    <w:uiPriority w:val="0"/>
    <w:pPr>
      <w:ind w:firstLine="420" w:firstLineChars="200"/>
    </w:pPr>
    <w:rPr>
      <w:szCs w:val="20"/>
    </w:rPr>
  </w:style>
  <w:style w:type="paragraph" w:styleId="5">
    <w:name w:val="Body Text Indent"/>
    <w:basedOn w:val="1"/>
    <w:qFormat/>
    <w:uiPriority w:val="99"/>
    <w:pPr>
      <w:ind w:left="420" w:leftChars="200"/>
    </w:pPr>
  </w:style>
  <w:style w:type="paragraph" w:styleId="6">
    <w:name w:val="Plain Text"/>
    <w:basedOn w:val="1"/>
    <w:qFormat/>
    <w:uiPriority w:val="99"/>
    <w:pPr>
      <w:spacing w:line="324" w:lineRule="auto"/>
    </w:pPr>
    <w:rPr>
      <w:rFonts w:ascii="宋体" w:hAnsi="Courier New" w:cs="Courier New"/>
      <w:szCs w:val="21"/>
    </w:rPr>
  </w:style>
  <w:style w:type="paragraph" w:styleId="7">
    <w:name w:val="footer"/>
    <w:basedOn w:val="1"/>
    <w:qFormat/>
    <w:uiPriority w:val="99"/>
    <w:pPr>
      <w:tabs>
        <w:tab w:val="center" w:pos="4153"/>
        <w:tab w:val="right" w:pos="8306"/>
      </w:tabs>
      <w:snapToGrid w:val="0"/>
      <w:jc w:val="left"/>
    </w:pPr>
    <w:rPr>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2026-08-14T07:59:00Z</dcterms:created>
  <dc:creator>  </dc:creator>
  <cp:lastModifiedBy>  </cp:lastModifiedBy>
  <dcterms:modified xsi:type="dcterms:W3CDTF">2026-08-14T08:00:56Z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7BD799EE45DE47E6AA2696EFF540140B_11</vt:lpwstr>
  </property>
  <property fmtid="{D5CDD505-2E9C-101B-9397-08002B2CF9AE}" pid="4" name="KSOTemplateDocerSaveRecord">
    <vt:lpwstr>eyJoZGlkIjoiMjMxNzEyNjEzZDI4MzU2MmNmYjM4NjVhYWE5YWJmNjciLCJ1c2VySWQiOiI1Njk1MDIwOTAifQ==</vt:lpwstr>
  </property>
</Properties>
</file>