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970194">
      <w:pPr>
        <w:pStyle w:val="8"/>
        <w:ind w:firstLine="257" w:firstLineChars="71"/>
        <w:jc w:val="center"/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b/>
          <w:sz w:val="36"/>
          <w:szCs w:val="36"/>
        </w:rPr>
        <w:t>分项报价表</w:t>
      </w:r>
    </w:p>
    <w:p w14:paraId="4690CAB7">
      <w:pPr>
        <w:spacing w:line="300" w:lineRule="exact"/>
        <w:rPr>
          <w:rFonts w:hint="eastAsia" w:ascii="仿宋" w:hAnsi="仿宋" w:eastAsia="仿宋" w:cs="仿宋"/>
          <w:bCs/>
          <w:kern w:val="0"/>
          <w:sz w:val="24"/>
          <w:szCs w:val="24"/>
        </w:rPr>
      </w:pPr>
    </w:p>
    <w:p w14:paraId="61336B9E">
      <w:pPr>
        <w:spacing w:line="300" w:lineRule="exact"/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</w:rPr>
        <w:t>项目编号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采购包号：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   </w:t>
      </w:r>
    </w:p>
    <w:p w14:paraId="16346813">
      <w:pPr>
        <w:pStyle w:val="4"/>
        <w:rPr>
          <w:rFonts w:hint="default"/>
          <w:lang w:val="en-US" w:eastAsia="zh-CN"/>
        </w:rPr>
      </w:pPr>
    </w:p>
    <w:tbl>
      <w:tblPr>
        <w:tblStyle w:val="6"/>
        <w:tblW w:w="12264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691"/>
        <w:gridCol w:w="1748"/>
        <w:gridCol w:w="1181"/>
        <w:gridCol w:w="1421"/>
        <w:gridCol w:w="777"/>
        <w:gridCol w:w="927"/>
        <w:gridCol w:w="1528"/>
        <w:gridCol w:w="1527"/>
        <w:gridCol w:w="807"/>
      </w:tblGrid>
      <w:tr w14:paraId="395080F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5" w:hRule="atLeast"/>
          <w:jc w:val="center"/>
        </w:trPr>
        <w:tc>
          <w:tcPr>
            <w:tcW w:w="657" w:type="dxa"/>
            <w:tcBorders>
              <w:top w:val="double" w:color="auto" w:sz="4" w:space="0"/>
            </w:tcBorders>
            <w:noWrap w:val="0"/>
            <w:vAlign w:val="center"/>
          </w:tcPr>
          <w:p w14:paraId="0E10499A"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序号</w:t>
            </w:r>
          </w:p>
        </w:tc>
        <w:tc>
          <w:tcPr>
            <w:tcW w:w="1691" w:type="dxa"/>
            <w:tcBorders>
              <w:top w:val="double" w:color="auto" w:sz="4" w:space="0"/>
            </w:tcBorders>
            <w:noWrap w:val="0"/>
            <w:vAlign w:val="center"/>
          </w:tcPr>
          <w:p w14:paraId="04A455A2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名    称</w:t>
            </w:r>
          </w:p>
        </w:tc>
        <w:tc>
          <w:tcPr>
            <w:tcW w:w="1748" w:type="dxa"/>
            <w:tcBorders>
              <w:top w:val="double" w:color="auto" w:sz="4" w:space="0"/>
            </w:tcBorders>
            <w:noWrap w:val="0"/>
            <w:vAlign w:val="center"/>
          </w:tcPr>
          <w:p w14:paraId="3DD2AC8D">
            <w:pPr>
              <w:spacing w:line="480" w:lineRule="exact"/>
              <w:ind w:firstLine="116" w:firstLineChars="48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品牌及型号</w:t>
            </w:r>
          </w:p>
        </w:tc>
        <w:tc>
          <w:tcPr>
            <w:tcW w:w="1181" w:type="dxa"/>
            <w:tcBorders>
              <w:top w:val="double" w:color="auto" w:sz="4" w:space="0"/>
            </w:tcBorders>
            <w:noWrap w:val="0"/>
            <w:vAlign w:val="center"/>
          </w:tcPr>
          <w:p w14:paraId="42E13CC5">
            <w:pPr>
              <w:spacing w:line="48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制造厂家</w:t>
            </w:r>
          </w:p>
        </w:tc>
        <w:tc>
          <w:tcPr>
            <w:tcW w:w="1421" w:type="dxa"/>
            <w:tcBorders>
              <w:top w:val="double" w:color="auto" w:sz="4" w:space="0"/>
            </w:tcBorders>
            <w:noWrap w:val="0"/>
            <w:vAlign w:val="center"/>
          </w:tcPr>
          <w:p w14:paraId="23F67265">
            <w:pPr>
              <w:spacing w:line="48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规格和说明</w:t>
            </w:r>
          </w:p>
        </w:tc>
        <w:tc>
          <w:tcPr>
            <w:tcW w:w="777" w:type="dxa"/>
            <w:tcBorders>
              <w:top w:val="double" w:color="auto" w:sz="4" w:space="0"/>
            </w:tcBorders>
            <w:noWrap w:val="0"/>
            <w:vAlign w:val="center"/>
          </w:tcPr>
          <w:p w14:paraId="77EEACEF">
            <w:pPr>
              <w:spacing w:line="300" w:lineRule="exact"/>
              <w:ind w:left="13" w:leftChars="6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单位</w:t>
            </w:r>
          </w:p>
        </w:tc>
        <w:tc>
          <w:tcPr>
            <w:tcW w:w="927" w:type="dxa"/>
            <w:tcBorders>
              <w:top w:val="double" w:color="auto" w:sz="4" w:space="0"/>
            </w:tcBorders>
            <w:noWrap w:val="0"/>
            <w:vAlign w:val="center"/>
          </w:tcPr>
          <w:p w14:paraId="20413404">
            <w:pPr>
              <w:spacing w:line="300" w:lineRule="exact"/>
              <w:ind w:left="13" w:leftChars="6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数量</w:t>
            </w:r>
          </w:p>
        </w:tc>
        <w:tc>
          <w:tcPr>
            <w:tcW w:w="1528" w:type="dxa"/>
            <w:tcBorders>
              <w:top w:val="double" w:color="auto" w:sz="4" w:space="0"/>
            </w:tcBorders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A6F556D"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单价</w:t>
            </w:r>
          </w:p>
          <w:p w14:paraId="518A3CE2">
            <w:pPr>
              <w:spacing w:line="300" w:lineRule="exact"/>
              <w:ind w:left="46" w:leftChars="22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（人民币元）</w:t>
            </w:r>
          </w:p>
        </w:tc>
        <w:tc>
          <w:tcPr>
            <w:tcW w:w="1527" w:type="dxa"/>
            <w:tcBorders>
              <w:top w:val="double" w:color="auto" w:sz="4" w:space="0"/>
            </w:tcBorders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F5CA1C0"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总价</w:t>
            </w:r>
          </w:p>
          <w:p w14:paraId="767E1700"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（人民币元）</w:t>
            </w:r>
          </w:p>
        </w:tc>
        <w:tc>
          <w:tcPr>
            <w:tcW w:w="807" w:type="dxa"/>
            <w:tcBorders>
              <w:top w:val="double" w:color="auto" w:sz="4" w:space="0"/>
            </w:tcBorders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ABAB8AB"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备注</w:t>
            </w:r>
          </w:p>
        </w:tc>
      </w:tr>
      <w:tr w14:paraId="7BF6B0B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65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D98910D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9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BBAF89D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4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3D4ECC6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3A8D782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DFD84F0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C81F498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2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A9D6BDE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08DAEFE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DAC7240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C28C6E2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DC6E88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65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15F7C2B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9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E78A39F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4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729B4FA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E2681CE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08EEDAC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D527659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EC518FC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B7B1E3A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6AB535D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0B63EBB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200E98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65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0EAA85A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9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5C82EDE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4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731B432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E25CA32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ED902BA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0943F25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2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D61663F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55C11AD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D6DD317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5F16937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838588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657" w:type="dxa"/>
            <w:noWrap w:val="0"/>
            <w:tcMar>
              <w:left w:w="57" w:type="dxa"/>
              <w:right w:w="57" w:type="dxa"/>
            </w:tcMar>
            <w:vAlign w:val="center"/>
          </w:tcPr>
          <w:p w14:paraId="7594EE4E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91" w:type="dxa"/>
            <w:noWrap w:val="0"/>
            <w:tcMar>
              <w:left w:w="57" w:type="dxa"/>
              <w:right w:w="57" w:type="dxa"/>
            </w:tcMar>
            <w:vAlign w:val="center"/>
          </w:tcPr>
          <w:p w14:paraId="29A895A6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48" w:type="dxa"/>
            <w:noWrap w:val="0"/>
            <w:tcMar>
              <w:left w:w="57" w:type="dxa"/>
              <w:right w:w="57" w:type="dxa"/>
            </w:tcMar>
            <w:vAlign w:val="center"/>
          </w:tcPr>
          <w:p w14:paraId="32D04E75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1" w:type="dxa"/>
            <w:noWrap w:val="0"/>
            <w:tcMar>
              <w:left w:w="57" w:type="dxa"/>
              <w:right w:w="57" w:type="dxa"/>
            </w:tcMar>
            <w:vAlign w:val="center"/>
          </w:tcPr>
          <w:p w14:paraId="0B657097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1" w:type="dxa"/>
            <w:noWrap w:val="0"/>
            <w:tcMar>
              <w:left w:w="57" w:type="dxa"/>
              <w:right w:w="57" w:type="dxa"/>
            </w:tcMar>
            <w:vAlign w:val="center"/>
          </w:tcPr>
          <w:p w14:paraId="58369E53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7" w:type="dxa"/>
            <w:noWrap w:val="0"/>
            <w:tcMar>
              <w:left w:w="57" w:type="dxa"/>
              <w:right w:w="57" w:type="dxa"/>
            </w:tcMar>
            <w:vAlign w:val="center"/>
          </w:tcPr>
          <w:p w14:paraId="1798A92D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09C97A5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8" w:type="dxa"/>
            <w:noWrap w:val="0"/>
            <w:tcMar>
              <w:left w:w="57" w:type="dxa"/>
              <w:right w:w="57" w:type="dxa"/>
            </w:tcMar>
            <w:vAlign w:val="center"/>
          </w:tcPr>
          <w:p w14:paraId="0075C785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7" w:type="dxa"/>
            <w:noWrap w:val="0"/>
            <w:tcMar>
              <w:left w:w="57" w:type="dxa"/>
              <w:right w:w="57" w:type="dxa"/>
            </w:tcMar>
            <w:vAlign w:val="center"/>
          </w:tcPr>
          <w:p w14:paraId="5137227B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07" w:type="dxa"/>
            <w:noWrap w:val="0"/>
            <w:tcMar>
              <w:left w:w="57" w:type="dxa"/>
              <w:right w:w="57" w:type="dxa"/>
            </w:tcMar>
            <w:vAlign w:val="center"/>
          </w:tcPr>
          <w:p w14:paraId="46E96ED8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  <w:highlight w:val="cyan"/>
              </w:rPr>
            </w:pPr>
          </w:p>
        </w:tc>
      </w:tr>
      <w:tr w14:paraId="1AC02C2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657" w:type="dxa"/>
            <w:noWrap w:val="0"/>
            <w:tcMar>
              <w:left w:w="57" w:type="dxa"/>
              <w:right w:w="57" w:type="dxa"/>
            </w:tcMar>
            <w:vAlign w:val="center"/>
          </w:tcPr>
          <w:p w14:paraId="5AEFDA40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91" w:type="dxa"/>
            <w:noWrap w:val="0"/>
            <w:tcMar>
              <w:left w:w="57" w:type="dxa"/>
              <w:right w:w="57" w:type="dxa"/>
            </w:tcMar>
            <w:vAlign w:val="center"/>
          </w:tcPr>
          <w:p w14:paraId="3AF77BAE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48" w:type="dxa"/>
            <w:noWrap w:val="0"/>
            <w:tcMar>
              <w:left w:w="57" w:type="dxa"/>
              <w:right w:w="57" w:type="dxa"/>
            </w:tcMar>
            <w:vAlign w:val="center"/>
          </w:tcPr>
          <w:p w14:paraId="7F4CBF86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1" w:type="dxa"/>
            <w:noWrap w:val="0"/>
            <w:tcMar>
              <w:left w:w="57" w:type="dxa"/>
              <w:right w:w="57" w:type="dxa"/>
            </w:tcMar>
            <w:vAlign w:val="center"/>
          </w:tcPr>
          <w:p w14:paraId="4185031B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1" w:type="dxa"/>
            <w:noWrap w:val="0"/>
            <w:tcMar>
              <w:left w:w="57" w:type="dxa"/>
              <w:right w:w="57" w:type="dxa"/>
            </w:tcMar>
            <w:vAlign w:val="center"/>
          </w:tcPr>
          <w:p w14:paraId="3A3B488A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7" w:type="dxa"/>
            <w:noWrap w:val="0"/>
            <w:tcMar>
              <w:left w:w="57" w:type="dxa"/>
              <w:right w:w="57" w:type="dxa"/>
            </w:tcMar>
            <w:vAlign w:val="center"/>
          </w:tcPr>
          <w:p w14:paraId="27B4D147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4B1B5C7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8" w:type="dxa"/>
            <w:noWrap w:val="0"/>
            <w:tcMar>
              <w:left w:w="57" w:type="dxa"/>
              <w:right w:w="57" w:type="dxa"/>
            </w:tcMar>
            <w:vAlign w:val="center"/>
          </w:tcPr>
          <w:p w14:paraId="4AF18C01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7" w:type="dxa"/>
            <w:noWrap w:val="0"/>
            <w:tcMar>
              <w:left w:w="57" w:type="dxa"/>
              <w:right w:w="57" w:type="dxa"/>
            </w:tcMar>
            <w:vAlign w:val="center"/>
          </w:tcPr>
          <w:p w14:paraId="6F1D034E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07" w:type="dxa"/>
            <w:noWrap w:val="0"/>
            <w:tcMar>
              <w:left w:w="57" w:type="dxa"/>
              <w:right w:w="57" w:type="dxa"/>
            </w:tcMar>
            <w:vAlign w:val="center"/>
          </w:tcPr>
          <w:p w14:paraId="15FE3A32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  <w:highlight w:val="cyan"/>
              </w:rPr>
            </w:pPr>
          </w:p>
        </w:tc>
      </w:tr>
      <w:tr w14:paraId="44049B8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9930" w:type="dxa"/>
            <w:gridSpan w:val="8"/>
            <w:noWrap w:val="0"/>
            <w:tcMar>
              <w:left w:w="57" w:type="dxa"/>
              <w:right w:w="57" w:type="dxa"/>
            </w:tcMar>
            <w:vAlign w:val="center"/>
          </w:tcPr>
          <w:p w14:paraId="2897D036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总 计（人民币元）</w:t>
            </w:r>
          </w:p>
        </w:tc>
        <w:tc>
          <w:tcPr>
            <w:tcW w:w="1527" w:type="dxa"/>
            <w:noWrap w:val="0"/>
            <w:tcMar>
              <w:left w:w="57" w:type="dxa"/>
              <w:right w:w="57" w:type="dxa"/>
            </w:tcMar>
            <w:vAlign w:val="center"/>
          </w:tcPr>
          <w:p w14:paraId="60A89DA2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07" w:type="dxa"/>
            <w:noWrap w:val="0"/>
            <w:tcMar>
              <w:left w:w="57" w:type="dxa"/>
              <w:right w:w="57" w:type="dxa"/>
            </w:tcMar>
            <w:vAlign w:val="center"/>
          </w:tcPr>
          <w:p w14:paraId="62382377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  <w:highlight w:val="cyan"/>
              </w:rPr>
            </w:pPr>
          </w:p>
        </w:tc>
      </w:tr>
    </w:tbl>
    <w:p w14:paraId="2CEC2C03">
      <w:pPr>
        <w:rPr>
          <w:rFonts w:hint="eastAsia" w:ascii="仿宋" w:hAnsi="仿宋" w:eastAsia="仿宋" w:cs="仿宋"/>
          <w:b/>
          <w:szCs w:val="24"/>
          <w:highlight w:val="none"/>
        </w:rPr>
      </w:pPr>
      <w:r>
        <w:rPr>
          <w:rFonts w:hint="eastAsia" w:ascii="仿宋" w:hAnsi="仿宋" w:eastAsia="仿宋" w:cs="仿宋"/>
          <w:b/>
          <w:szCs w:val="24"/>
          <w:highlight w:val="none"/>
        </w:rPr>
        <w:t>注：</w:t>
      </w:r>
      <w:r>
        <w:rPr>
          <w:rFonts w:hint="eastAsia" w:ascii="仿宋" w:hAnsi="仿宋" w:eastAsia="仿宋" w:cs="仿宋"/>
          <w:b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b/>
          <w:szCs w:val="24"/>
          <w:highlight w:val="none"/>
        </w:rPr>
        <w:t>在报价时单项</w:t>
      </w:r>
      <w:r>
        <w:rPr>
          <w:rFonts w:hint="eastAsia" w:ascii="仿宋" w:hAnsi="仿宋" w:eastAsia="仿宋" w:cs="仿宋"/>
          <w:b/>
          <w:szCs w:val="24"/>
          <w:highlight w:val="none"/>
          <w:lang w:val="en-US" w:eastAsia="zh-CN"/>
        </w:rPr>
        <w:t>产品</w:t>
      </w:r>
      <w:r>
        <w:rPr>
          <w:rFonts w:hint="eastAsia" w:ascii="仿宋" w:hAnsi="仿宋" w:eastAsia="仿宋" w:cs="仿宋"/>
          <w:b/>
          <w:szCs w:val="24"/>
          <w:highlight w:val="none"/>
        </w:rPr>
        <w:t>设备报价不得超过单项</w:t>
      </w:r>
      <w:r>
        <w:rPr>
          <w:rFonts w:hint="eastAsia" w:ascii="仿宋" w:hAnsi="仿宋" w:eastAsia="仿宋" w:cs="仿宋"/>
          <w:b/>
          <w:szCs w:val="24"/>
          <w:highlight w:val="none"/>
          <w:lang w:val="en-US" w:eastAsia="zh-CN"/>
        </w:rPr>
        <w:t>产品最高</w:t>
      </w:r>
      <w:r>
        <w:rPr>
          <w:rFonts w:hint="eastAsia" w:ascii="仿宋" w:hAnsi="仿宋" w:eastAsia="仿宋" w:cs="仿宋"/>
          <w:b/>
          <w:szCs w:val="24"/>
          <w:highlight w:val="none"/>
        </w:rPr>
        <w:t>限价，整体项目总报价不得超过项目最高限价。</w:t>
      </w:r>
    </w:p>
    <w:p w14:paraId="5022FF03">
      <w:pPr>
        <w:spacing w:line="400" w:lineRule="exact"/>
        <w:rPr>
          <w:rFonts w:hint="eastAsia" w:ascii="仿宋" w:hAnsi="仿宋" w:eastAsia="仿宋" w:cs="仿宋"/>
          <w:sz w:val="24"/>
          <w:szCs w:val="24"/>
        </w:rPr>
      </w:pPr>
    </w:p>
    <w:p w14:paraId="29D9074A">
      <w:pPr>
        <w:spacing w:line="400" w:lineRule="exact"/>
        <w:rPr>
          <w:rFonts w:hint="eastAsia" w:ascii="仿宋" w:hAnsi="仿宋" w:eastAsia="仿宋" w:cs="仿宋"/>
          <w:sz w:val="24"/>
          <w:szCs w:val="24"/>
        </w:rPr>
      </w:pPr>
    </w:p>
    <w:p w14:paraId="0B1B289D">
      <w:pPr>
        <w:pStyle w:val="2"/>
        <w:rPr>
          <w:rFonts w:hint="eastAsia" w:ascii="仿宋" w:hAnsi="仿宋" w:eastAsia="仿宋" w:cs="仿宋"/>
          <w:color w:val="auto"/>
          <w:sz w:val="24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u w:val="none"/>
        </w:rPr>
        <w:t>投标人名称：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</w:rPr>
        <w:t>（投标人单位公章）</w: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法定代表人或被授权人（签字或盖章）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 </w:t>
      </w:r>
    </w:p>
    <w:p w14:paraId="69C1BC51">
      <w:pPr>
        <w:pStyle w:val="2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                             </w:t>
      </w:r>
    </w:p>
    <w:p w14:paraId="7CF56020">
      <w:pPr>
        <w:pStyle w:val="2"/>
        <w:jc w:val="both"/>
        <w:rPr>
          <w:rFonts w:hint="eastAsia" w:ascii="仿宋" w:hAnsi="仿宋" w:eastAsia="仿宋" w:cs="仿宋"/>
          <w:color w:val="auto"/>
          <w:sz w:val="24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                  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</w:t>
      </w:r>
    </w:p>
    <w:p w14:paraId="076C6897">
      <w:pPr>
        <w:rPr>
          <w:rFonts w:hint="eastAsia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B34EB2"/>
    <w:rsid w:val="322C4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Indent"/>
    <w:basedOn w:val="1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4">
    <w:name w:val="Body Text First Indent"/>
    <w:basedOn w:val="2"/>
    <w:next w:val="5"/>
    <w:qFormat/>
    <w:uiPriority w:val="99"/>
    <w:pPr>
      <w:ind w:firstLine="420" w:firstLineChars="100"/>
    </w:pPr>
    <w:rPr>
      <w:rFonts w:ascii="宋体"/>
    </w:rPr>
  </w:style>
  <w:style w:type="paragraph" w:styleId="5">
    <w:name w:val="Body Text First Indent 2"/>
    <w:basedOn w:val="3"/>
    <w:next w:val="1"/>
    <w:qFormat/>
    <w:uiPriority w:val="99"/>
    <w:pPr>
      <w:spacing w:after="120"/>
      <w:ind w:left="420" w:leftChars="200" w:firstLine="420" w:firstLineChars="200"/>
    </w:pPr>
    <w:rPr>
      <w:rFonts w:hAnsi="Times New Roman"/>
      <w:sz w:val="21"/>
    </w:rPr>
  </w:style>
  <w:style w:type="paragraph" w:customStyle="1" w:styleId="8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147</Characters>
  <Lines>0</Lines>
  <Paragraphs>0</Paragraphs>
  <TotalTime>2</TotalTime>
  <ScaleCrop>false</ScaleCrop>
  <LinksUpToDate>false</LinksUpToDate>
  <CharactersWithSpaces>346</CharactersWithSpaces>
  <Application>WPS Office_12.1.0.26899_F1E327BC-269C-435d-A152-05C5408002CA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2026-07-23T06:40:00Z</dcterms:created>
  <dc:creator>admin</dc:creator>
  <cp:lastModifiedBy>简简单单ヾ</cp:lastModifiedBy>
  <dcterms:modified xsi:type="dcterms:W3CDTF">2026-07-23T06:54:13Z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2052-12.1.0.26899</vt:lpwstr>
  </property>
  <property fmtid="{D5CDD505-2E9C-101B-9397-08002B2CF9AE}" pid="3" name="KSOTemplateDocerSaveRecord">
    <vt:lpwstr>eyJoZGlkIjoiY2QwYmY1OTUyYTNlNTlhOGJkMTU2MGFlNmZjMGFiNzAiLCJ1c2VySWQiOiI0Mjg2MTgwMjkifQ==</vt:lpwstr>
  </property>
  <property fmtid="{D5CDD505-2E9C-101B-9397-08002B2CF9AE}" pid="4" name="ICV">
    <vt:lpwstr>D0FDE73D0F594B4F89C63B0535E13950_12</vt:lpwstr>
  </property>
</Properties>
</file>