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0AEA44">
      <w:pPr>
        <w:jc w:val="center"/>
        <w:rPr>
          <w:rFonts w:hint="eastAsia" w:ascii="仿宋" w:hAnsi="仿宋" w:eastAsia="仿宋" w:cs="仿宋"/>
          <w:sz w:val="40"/>
          <w:szCs w:val="48"/>
          <w:lang w:val="en-US" w:eastAsia="zh-CN"/>
        </w:rPr>
      </w:pPr>
      <w:r>
        <w:rPr>
          <w:rFonts w:hint="eastAsia" w:ascii="仿宋" w:hAnsi="仿宋" w:eastAsia="仿宋" w:cs="仿宋"/>
          <w:sz w:val="40"/>
          <w:szCs w:val="48"/>
          <w:lang w:val="en-US" w:eastAsia="zh-CN"/>
        </w:rPr>
        <w:t>节能环保产品</w:t>
      </w:r>
    </w:p>
    <w:tbl>
      <w:tblPr>
        <w:tblStyle w:val="6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6"/>
        <w:gridCol w:w="2671"/>
        <w:gridCol w:w="2131"/>
        <w:gridCol w:w="2131"/>
      </w:tblGrid>
      <w:tr w14:paraId="317FDE9E">
        <w:tc>
          <w:tcPr>
            <w:tcW w:w="931" w:type="pct"/>
          </w:tcPr>
          <w:p w14:paraId="270BEE1C">
            <w:pPr>
              <w:widowControl w:val="0"/>
              <w:jc w:val="center"/>
              <w:outlineLvl w:val="0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序号</w:t>
            </w:r>
          </w:p>
        </w:tc>
        <w:tc>
          <w:tcPr>
            <w:tcW w:w="1567" w:type="pct"/>
          </w:tcPr>
          <w:p w14:paraId="180EE560">
            <w:pPr>
              <w:widowControl w:val="0"/>
              <w:jc w:val="center"/>
              <w:outlineLvl w:val="0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产品名称</w:t>
            </w:r>
          </w:p>
        </w:tc>
        <w:tc>
          <w:tcPr>
            <w:tcW w:w="1250" w:type="pct"/>
          </w:tcPr>
          <w:p w14:paraId="25DB046A">
            <w:pPr>
              <w:widowControl w:val="0"/>
              <w:jc w:val="center"/>
              <w:outlineLvl w:val="0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品牌</w:t>
            </w:r>
          </w:p>
        </w:tc>
        <w:tc>
          <w:tcPr>
            <w:tcW w:w="1250" w:type="pct"/>
          </w:tcPr>
          <w:p w14:paraId="279CA1F9">
            <w:pPr>
              <w:widowControl w:val="0"/>
              <w:jc w:val="center"/>
              <w:outlineLvl w:val="0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型号</w:t>
            </w:r>
          </w:p>
        </w:tc>
      </w:tr>
      <w:tr w14:paraId="648B60B3">
        <w:tc>
          <w:tcPr>
            <w:tcW w:w="931" w:type="pct"/>
          </w:tcPr>
          <w:p w14:paraId="48547B3C">
            <w:pPr>
              <w:widowControl w:val="0"/>
              <w:jc w:val="center"/>
              <w:outlineLvl w:val="0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1</w:t>
            </w:r>
          </w:p>
        </w:tc>
        <w:tc>
          <w:tcPr>
            <w:tcW w:w="1567" w:type="pct"/>
          </w:tcPr>
          <w:p w14:paraId="294C5541">
            <w:pPr>
              <w:widowControl w:val="0"/>
              <w:jc w:val="center"/>
              <w:outlineLvl w:val="0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50" w:type="pct"/>
          </w:tcPr>
          <w:p w14:paraId="166BFD4C">
            <w:pPr>
              <w:widowControl w:val="0"/>
              <w:jc w:val="both"/>
              <w:outlineLvl w:val="0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50" w:type="pct"/>
          </w:tcPr>
          <w:p w14:paraId="3090D05A">
            <w:pPr>
              <w:widowControl w:val="0"/>
              <w:jc w:val="both"/>
              <w:outlineLvl w:val="0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</w:tr>
      <w:tr w14:paraId="7A7AFF1B">
        <w:tc>
          <w:tcPr>
            <w:tcW w:w="931" w:type="pct"/>
          </w:tcPr>
          <w:p w14:paraId="1F4DE339">
            <w:pPr>
              <w:widowControl w:val="0"/>
              <w:jc w:val="center"/>
              <w:outlineLvl w:val="0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2</w:t>
            </w:r>
          </w:p>
        </w:tc>
        <w:tc>
          <w:tcPr>
            <w:tcW w:w="1567" w:type="pct"/>
          </w:tcPr>
          <w:p w14:paraId="2FFD7389">
            <w:pPr>
              <w:widowControl w:val="0"/>
              <w:jc w:val="center"/>
              <w:outlineLvl w:val="0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50" w:type="pct"/>
          </w:tcPr>
          <w:p w14:paraId="3F6310EF">
            <w:pPr>
              <w:widowControl w:val="0"/>
              <w:jc w:val="both"/>
              <w:outlineLvl w:val="0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50" w:type="pct"/>
          </w:tcPr>
          <w:p w14:paraId="10D484F2">
            <w:pPr>
              <w:widowControl w:val="0"/>
              <w:jc w:val="both"/>
              <w:outlineLvl w:val="0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</w:tr>
      <w:tr w14:paraId="41DFDF2E">
        <w:tc>
          <w:tcPr>
            <w:tcW w:w="931" w:type="pct"/>
          </w:tcPr>
          <w:p w14:paraId="2BD750C4">
            <w:pPr>
              <w:widowControl w:val="0"/>
              <w:jc w:val="center"/>
              <w:outlineLvl w:val="0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3</w:t>
            </w:r>
          </w:p>
        </w:tc>
        <w:tc>
          <w:tcPr>
            <w:tcW w:w="1567" w:type="pct"/>
          </w:tcPr>
          <w:p w14:paraId="322512B6">
            <w:pPr>
              <w:widowControl w:val="0"/>
              <w:jc w:val="center"/>
              <w:outlineLvl w:val="0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50" w:type="pct"/>
          </w:tcPr>
          <w:p w14:paraId="6BD452FE">
            <w:pPr>
              <w:widowControl w:val="0"/>
              <w:jc w:val="both"/>
              <w:outlineLvl w:val="0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50" w:type="pct"/>
          </w:tcPr>
          <w:p w14:paraId="455BC007">
            <w:pPr>
              <w:widowControl w:val="0"/>
              <w:jc w:val="both"/>
              <w:outlineLvl w:val="0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</w:tr>
      <w:tr w14:paraId="12C759C7">
        <w:tc>
          <w:tcPr>
            <w:tcW w:w="931" w:type="pct"/>
          </w:tcPr>
          <w:p w14:paraId="57372647">
            <w:pPr>
              <w:widowControl w:val="0"/>
              <w:jc w:val="center"/>
              <w:outlineLvl w:val="0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4</w:t>
            </w:r>
          </w:p>
        </w:tc>
        <w:tc>
          <w:tcPr>
            <w:tcW w:w="1567" w:type="pct"/>
          </w:tcPr>
          <w:p w14:paraId="02505C11">
            <w:pPr>
              <w:widowControl w:val="0"/>
              <w:jc w:val="center"/>
              <w:outlineLvl w:val="0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50" w:type="pct"/>
          </w:tcPr>
          <w:p w14:paraId="103CB4B5">
            <w:pPr>
              <w:widowControl w:val="0"/>
              <w:jc w:val="both"/>
              <w:outlineLvl w:val="0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50" w:type="pct"/>
          </w:tcPr>
          <w:p w14:paraId="7093FFC0">
            <w:pPr>
              <w:widowControl w:val="0"/>
              <w:jc w:val="both"/>
              <w:outlineLvl w:val="0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</w:tr>
      <w:tr w14:paraId="023C3055">
        <w:tc>
          <w:tcPr>
            <w:tcW w:w="931" w:type="pct"/>
          </w:tcPr>
          <w:p w14:paraId="35E3A48B">
            <w:pPr>
              <w:widowControl w:val="0"/>
              <w:jc w:val="center"/>
              <w:outlineLvl w:val="0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...</w:t>
            </w:r>
          </w:p>
        </w:tc>
        <w:tc>
          <w:tcPr>
            <w:tcW w:w="1567" w:type="pct"/>
          </w:tcPr>
          <w:p w14:paraId="6BA23367">
            <w:pPr>
              <w:widowControl w:val="0"/>
              <w:jc w:val="center"/>
              <w:outlineLvl w:val="0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50" w:type="pct"/>
          </w:tcPr>
          <w:p w14:paraId="0143AB49">
            <w:pPr>
              <w:widowControl w:val="0"/>
              <w:jc w:val="both"/>
              <w:outlineLvl w:val="0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50" w:type="pct"/>
          </w:tcPr>
          <w:p w14:paraId="663F2C61">
            <w:pPr>
              <w:widowControl w:val="0"/>
              <w:jc w:val="both"/>
              <w:outlineLvl w:val="0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</w:tr>
    </w:tbl>
    <w:p w14:paraId="71B24C58">
      <w:pPr>
        <w:jc w:val="both"/>
        <w:outlineLvl w:val="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 w:bidi="ar-SA"/>
        </w:rPr>
      </w:pPr>
    </w:p>
    <w:p w14:paraId="51E98F6B">
      <w:pPr>
        <w:jc w:val="both"/>
        <w:outlineLvl w:val="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 w:bidi="ar-SA"/>
        </w:rPr>
        <w:t>后附节能环保证书。</w:t>
      </w:r>
    </w:p>
    <w:p w14:paraId="53D78CEF">
      <w:pPr>
        <w:rPr>
          <w:rFonts w:hint="default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1"/>
    <w:family w:val="auto"/>
    <w:pitch w:val="default"/>
    <w:sig w:usb0="E0000AFF" w:usb1="00007843" w:usb2="00000001" w:usb3="00000000" w:csb0="400001BF" w:csb1="DFF7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2000000" w:usb3="00000000" w:csb0="2000019F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仿宋">
    <w:altName w:val="仿宋-简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仿宋-简">
    <w:panose1 w:val="02010609060101010101"/>
    <w:charset w:val="86"/>
    <w:family w:val="auto"/>
    <w:pitch w:val="default"/>
    <w:sig w:usb0="A00002BF" w:usb1="3A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Y5NTFlMDNkNWI5YWYzZmUzZjIyZjM5ZTUzY2I3ZTMifQ=="/>
  </w:docVars>
  <w:rsids>
    <w:rsidRoot w:val="274C6A38"/>
    <w:rsid w:val="03C77E99"/>
    <w:rsid w:val="0561174D"/>
    <w:rsid w:val="1D2366AB"/>
    <w:rsid w:val="21C02D6D"/>
    <w:rsid w:val="274C6A38"/>
    <w:rsid w:val="2755784B"/>
    <w:rsid w:val="29B7714B"/>
    <w:rsid w:val="2A09202A"/>
    <w:rsid w:val="2B57116C"/>
    <w:rsid w:val="2D012D2F"/>
    <w:rsid w:val="2DC047AC"/>
    <w:rsid w:val="3FA639A6"/>
    <w:rsid w:val="432B57DF"/>
    <w:rsid w:val="469B0D50"/>
    <w:rsid w:val="4C334E7A"/>
    <w:rsid w:val="578318F4"/>
    <w:rsid w:val="62F04E50"/>
    <w:rsid w:val="688E376F"/>
    <w:rsid w:val="6D2055BE"/>
    <w:rsid w:val="6FA403B2"/>
    <w:rsid w:val="7B165BB8"/>
    <w:rsid w:val="7BB1183B"/>
    <w:rsid w:val="7D311748"/>
    <w:rsid w:val="7F9E2999"/>
    <w:rsid w:val="7FEB869A"/>
    <w:rsid w:val="FFFF5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00" w:lineRule="exact"/>
      <w:ind w:firstLine="0" w:firstLineChars="0"/>
      <w:jc w:val="center"/>
    </w:pPr>
    <w:rPr>
      <w:rFonts w:ascii="Calibri" w:hAnsi="Calibri" w:eastAsia="宋体" w:cs="Times New Roman"/>
      <w:kern w:val="2"/>
      <w:sz w:val="28"/>
      <w:szCs w:val="24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0"/>
    <w:pPr>
      <w:keepNext/>
      <w:keepLines/>
      <w:spacing w:before="50" w:beforeLines="50" w:beforeAutospacing="0" w:after="50" w:afterLines="50" w:afterAutospacing="0" w:line="360" w:lineRule="auto"/>
      <w:jc w:val="center"/>
      <w:outlineLvl w:val="0"/>
    </w:pPr>
    <w:rPr>
      <w:rFonts w:ascii="Times New Roman" w:hAnsi="Times New Roman" w:eastAsia="宋体" w:cs="Times New Roman"/>
      <w:b/>
      <w:kern w:val="44"/>
      <w:sz w:val="32"/>
      <w:szCs w:val="21"/>
    </w:rPr>
  </w:style>
  <w:style w:type="paragraph" w:styleId="3">
    <w:name w:val="heading 2"/>
    <w:basedOn w:val="1"/>
    <w:next w:val="1"/>
    <w:link w:val="10"/>
    <w:semiHidden/>
    <w:unhideWhenUsed/>
    <w:qFormat/>
    <w:uiPriority w:val="0"/>
    <w:pPr>
      <w:keepNext/>
      <w:keepLines/>
      <w:widowControl/>
      <w:adjustRightInd w:val="0"/>
      <w:snapToGrid w:val="0"/>
      <w:spacing w:before="283" w:after="283" w:line="240" w:lineRule="auto"/>
      <w:jc w:val="center"/>
      <w:outlineLvl w:val="1"/>
    </w:pPr>
    <w:rPr>
      <w:rFonts w:ascii="Cambria" w:hAnsi="Cambria" w:eastAsia="宋体" w:cs="Times New Roman"/>
      <w:b/>
      <w:bCs/>
      <w:kern w:val="0"/>
      <w:szCs w:val="32"/>
    </w:rPr>
  </w:style>
  <w:style w:type="paragraph" w:styleId="4">
    <w:name w:val="heading 3"/>
    <w:basedOn w:val="1"/>
    <w:next w:val="1"/>
    <w:link w:val="11"/>
    <w:semiHidden/>
    <w:unhideWhenUsed/>
    <w:qFormat/>
    <w:uiPriority w:val="0"/>
    <w:pPr>
      <w:keepNext/>
      <w:spacing w:before="50" w:beforeLines="50" w:after="50" w:afterLines="50" w:line="400" w:lineRule="exact"/>
      <w:jc w:val="left"/>
      <w:outlineLvl w:val="2"/>
    </w:pPr>
    <w:rPr>
      <w:rFonts w:ascii="Times New Roman" w:hAnsi="Times New Roman" w:eastAsia="宋体" w:cs="Times New Roman"/>
      <w:b/>
      <w:bCs/>
      <w:szCs w:val="24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">
    <w:name w:val="正文2"/>
    <w:basedOn w:val="1"/>
    <w:qFormat/>
    <w:uiPriority w:val="0"/>
    <w:pPr>
      <w:ind w:firstLine="562" w:firstLineChars="200"/>
      <w:jc w:val="left"/>
    </w:pPr>
    <w:rPr>
      <w:rFonts w:hint="eastAsia"/>
    </w:rPr>
  </w:style>
  <w:style w:type="character" w:customStyle="1" w:styleId="9">
    <w:name w:val="标题 1 Char"/>
    <w:link w:val="2"/>
    <w:qFormat/>
    <w:uiPriority w:val="0"/>
    <w:rPr>
      <w:rFonts w:ascii="Times New Roman" w:hAnsi="Times New Roman" w:eastAsia="宋体" w:cs="Times New Roman"/>
      <w:b/>
      <w:kern w:val="44"/>
      <w:sz w:val="32"/>
      <w:szCs w:val="21"/>
    </w:rPr>
  </w:style>
  <w:style w:type="character" w:customStyle="1" w:styleId="10">
    <w:name w:val="标题 2 Char"/>
    <w:link w:val="3"/>
    <w:qFormat/>
    <w:uiPriority w:val="9"/>
    <w:rPr>
      <w:rFonts w:ascii="Cambria" w:hAnsi="Cambria" w:eastAsia="宋体" w:cs="Times New Roman"/>
      <w:b/>
      <w:bCs/>
      <w:kern w:val="0"/>
      <w:sz w:val="28"/>
      <w:szCs w:val="32"/>
    </w:rPr>
  </w:style>
  <w:style w:type="character" w:customStyle="1" w:styleId="11">
    <w:name w:val="标题 3 字符"/>
    <w:link w:val="4"/>
    <w:qFormat/>
    <w:uiPriority w:val="0"/>
    <w:rPr>
      <w:rFonts w:ascii="Times New Roman" w:hAnsi="Times New Roman" w:eastAsia="宋体" w:cs="Times New Roman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Office_12.1.25895.25895_F1E327BC-269C-435d-A152-05C5408002CA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2024-11-15T23:43:00Z</dcterms:created>
  <dc:creator>罗永山</dc:creator>
  <cp:lastModifiedBy>H</cp:lastModifiedBy>
  <dcterms:modified xsi:type="dcterms:W3CDTF">2026-05-21T22:23:13Z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2052-12.1.25895.25895</vt:lpwstr>
  </property>
  <property fmtid="{D5CDD505-2E9C-101B-9397-08002B2CF9AE}" pid="3" name="ICV">
    <vt:lpwstr>58340A967FE4661D06E60E6AA395E29D_43</vt:lpwstr>
  </property>
</Properties>
</file>