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9A966" w14:textId="77777777" w:rsidR="006D0CD7" w:rsidRPr="006D0CD7" w:rsidRDefault="006D0CD7" w:rsidP="006D0CD7">
      <w:pPr>
        <w:pStyle w:val="af2"/>
        <w:rPr>
          <w:rFonts w:ascii="宋体" w:hAnsi="宋体" w:cs="楷体" w:hint="eastAsia"/>
          <w:b/>
          <w:sz w:val="44"/>
          <w:szCs w:val="44"/>
        </w:rPr>
      </w:pPr>
    </w:p>
    <w:p w14:paraId="287492D6" w14:textId="733C3E6F" w:rsidR="006D0CD7" w:rsidRPr="006050C6" w:rsidRDefault="006D7097" w:rsidP="006D0CD7">
      <w:pPr>
        <w:spacing w:line="780" w:lineRule="auto"/>
        <w:jc w:val="center"/>
        <w:rPr>
          <w:rFonts w:hAnsi="宋体" w:cs="楷体" w:hint="eastAsia"/>
          <w:b/>
          <w:sz w:val="72"/>
          <w:szCs w:val="72"/>
        </w:rPr>
      </w:pPr>
      <w:r w:rsidRPr="006D7097">
        <w:rPr>
          <w:rFonts w:hAnsi="宋体" w:cs="楷体"/>
          <w:b/>
          <w:sz w:val="56"/>
          <w:szCs w:val="56"/>
        </w:rPr>
        <w:t>2026家门口就业创业服务提质增效系列活动</w:t>
      </w:r>
    </w:p>
    <w:p w14:paraId="54550649" w14:textId="77777777" w:rsidR="006050C6" w:rsidRDefault="006050C6" w:rsidP="006050C6">
      <w:pPr>
        <w:spacing w:line="360" w:lineRule="auto"/>
        <w:ind w:rightChars="-201" w:right="-482"/>
        <w:jc w:val="center"/>
        <w:rPr>
          <w:rFonts w:hAnsi="宋体" w:cs="楷体" w:hint="eastAsia"/>
          <w:b/>
          <w:bCs/>
          <w:sz w:val="48"/>
          <w:szCs w:val="44"/>
        </w:rPr>
      </w:pPr>
    </w:p>
    <w:p w14:paraId="719CEB13" w14:textId="77777777" w:rsidR="006050C6" w:rsidRDefault="006050C6" w:rsidP="006050C6">
      <w:pPr>
        <w:spacing w:line="360" w:lineRule="auto"/>
        <w:ind w:rightChars="-201" w:right="-482"/>
        <w:jc w:val="center"/>
        <w:rPr>
          <w:rFonts w:hAnsi="宋体" w:cs="楷体"/>
          <w:b/>
          <w:bCs/>
          <w:sz w:val="48"/>
          <w:szCs w:val="44"/>
        </w:rPr>
      </w:pPr>
    </w:p>
    <w:p w14:paraId="0FA7C484" w14:textId="77777777" w:rsidR="006D7097" w:rsidRPr="006D7097" w:rsidRDefault="006D7097" w:rsidP="006D7097">
      <w:pPr>
        <w:pStyle w:val="a0"/>
        <w:rPr>
          <w:rFonts w:hint="eastAsia"/>
        </w:rPr>
      </w:pPr>
    </w:p>
    <w:p w14:paraId="1B31DAFC" w14:textId="367AFCF4" w:rsidR="006D0CD7" w:rsidRPr="006D0CD7" w:rsidRDefault="006D7097" w:rsidP="006050C6">
      <w:pPr>
        <w:spacing w:line="360" w:lineRule="auto"/>
        <w:ind w:rightChars="-201" w:right="-482"/>
        <w:jc w:val="center"/>
        <w:rPr>
          <w:rFonts w:hAnsi="宋体" w:cs="楷体" w:hint="eastAsia"/>
          <w:b/>
          <w:bCs/>
          <w:sz w:val="48"/>
          <w:szCs w:val="44"/>
        </w:rPr>
      </w:pPr>
      <w:r w:rsidRPr="006D7097">
        <w:rPr>
          <w:rFonts w:hAnsi="宋体" w:cs="楷体"/>
          <w:b/>
          <w:bCs/>
          <w:sz w:val="48"/>
          <w:szCs w:val="44"/>
        </w:rPr>
        <w:t>就业服务提升系列活动</w:t>
      </w:r>
    </w:p>
    <w:p w14:paraId="62AAB4B6" w14:textId="2746DB95" w:rsidR="006D0CD7" w:rsidRPr="006050C6" w:rsidRDefault="006050C6" w:rsidP="006D0CD7">
      <w:pPr>
        <w:spacing w:line="360" w:lineRule="auto"/>
        <w:jc w:val="center"/>
        <w:rPr>
          <w:rFonts w:hAnsi="宋体" w:cs="楷体" w:hint="eastAsia"/>
          <w:b/>
          <w:bCs/>
          <w:sz w:val="36"/>
          <w:szCs w:val="32"/>
        </w:rPr>
      </w:pPr>
      <w:r w:rsidRPr="006050C6">
        <w:rPr>
          <w:rFonts w:hAnsi="宋体" w:cs="楷体" w:hint="eastAsia"/>
          <w:b/>
          <w:bCs/>
          <w:sz w:val="36"/>
          <w:szCs w:val="32"/>
        </w:rPr>
        <w:t>采购包1</w:t>
      </w:r>
    </w:p>
    <w:p w14:paraId="62E7ACEE" w14:textId="77777777" w:rsidR="006050C6" w:rsidRDefault="006050C6" w:rsidP="006050C6">
      <w:pPr>
        <w:pStyle w:val="a0"/>
      </w:pPr>
    </w:p>
    <w:p w14:paraId="378B209E" w14:textId="77777777" w:rsidR="006050C6" w:rsidRDefault="006050C6" w:rsidP="006050C6">
      <w:pPr>
        <w:pStyle w:val="a0"/>
      </w:pPr>
    </w:p>
    <w:p w14:paraId="139ABF5B" w14:textId="77777777" w:rsidR="006050C6" w:rsidRDefault="006050C6" w:rsidP="006050C6">
      <w:pPr>
        <w:pStyle w:val="a0"/>
      </w:pPr>
    </w:p>
    <w:p w14:paraId="02F377AF" w14:textId="77777777" w:rsidR="006050C6" w:rsidRPr="006050C6" w:rsidRDefault="006050C6" w:rsidP="006050C6">
      <w:pPr>
        <w:pStyle w:val="a0"/>
      </w:pPr>
    </w:p>
    <w:p w14:paraId="49E388AD" w14:textId="77777777" w:rsidR="006D0CD7" w:rsidRPr="006D0CD7" w:rsidRDefault="006D0CD7" w:rsidP="006D0CD7">
      <w:pPr>
        <w:spacing w:line="360" w:lineRule="auto"/>
        <w:jc w:val="center"/>
        <w:rPr>
          <w:rFonts w:hAnsi="宋体" w:cs="楷体" w:hint="eastAsia"/>
          <w:b/>
          <w:bCs/>
          <w:sz w:val="48"/>
          <w:szCs w:val="44"/>
        </w:rPr>
      </w:pPr>
      <w:r w:rsidRPr="006D0CD7">
        <w:rPr>
          <w:rFonts w:hAnsi="宋体" w:cs="楷体" w:hint="eastAsia"/>
          <w:b/>
          <w:bCs/>
          <w:sz w:val="48"/>
          <w:szCs w:val="44"/>
        </w:rPr>
        <w:t>服 务 合 同</w:t>
      </w:r>
    </w:p>
    <w:p w14:paraId="38FF3787" w14:textId="77777777" w:rsidR="006D0CD7" w:rsidRPr="006D0CD7" w:rsidRDefault="006D0CD7" w:rsidP="006D0CD7">
      <w:pPr>
        <w:jc w:val="center"/>
        <w:rPr>
          <w:rFonts w:hAnsi="宋体" w:cs="楷体" w:hint="eastAsia"/>
          <w:b/>
          <w:sz w:val="48"/>
          <w:szCs w:val="48"/>
        </w:rPr>
      </w:pPr>
    </w:p>
    <w:p w14:paraId="3202185A" w14:textId="77777777" w:rsidR="006D0CD7" w:rsidRPr="006D0CD7" w:rsidRDefault="006D0CD7" w:rsidP="006D0CD7">
      <w:pPr>
        <w:jc w:val="center"/>
        <w:rPr>
          <w:rFonts w:hAnsi="宋体" w:cs="楷体" w:hint="eastAsia"/>
          <w:b/>
          <w:sz w:val="48"/>
          <w:szCs w:val="48"/>
        </w:rPr>
      </w:pPr>
    </w:p>
    <w:p w14:paraId="0039B359" w14:textId="77777777" w:rsidR="006D0CD7" w:rsidRPr="006D0CD7" w:rsidRDefault="006D0CD7" w:rsidP="006D0CD7">
      <w:pPr>
        <w:pStyle w:val="a0"/>
        <w:rPr>
          <w:rFonts w:hAnsi="宋体" w:hint="eastAsia"/>
        </w:rPr>
      </w:pPr>
    </w:p>
    <w:p w14:paraId="0DC132E4" w14:textId="77777777" w:rsidR="006D0CD7" w:rsidRPr="006D0CD7" w:rsidRDefault="006D0CD7" w:rsidP="006D0CD7">
      <w:pPr>
        <w:pStyle w:val="a0"/>
        <w:rPr>
          <w:rFonts w:hAnsi="宋体" w:hint="eastAsia"/>
        </w:rPr>
      </w:pPr>
    </w:p>
    <w:p w14:paraId="0FDF9CF8" w14:textId="77777777" w:rsidR="006D0CD7" w:rsidRPr="006D0CD7" w:rsidRDefault="006D0CD7" w:rsidP="006D0CD7">
      <w:pPr>
        <w:jc w:val="left"/>
        <w:rPr>
          <w:rFonts w:hAnsi="宋体" w:cs="楷体" w:hint="eastAsia"/>
          <w:sz w:val="32"/>
          <w:szCs w:val="32"/>
        </w:rPr>
      </w:pPr>
    </w:p>
    <w:p w14:paraId="109581EE" w14:textId="77777777" w:rsidR="006D0CD7" w:rsidRPr="006D0CD7" w:rsidRDefault="006D0CD7" w:rsidP="006D0CD7">
      <w:pPr>
        <w:jc w:val="center"/>
        <w:rPr>
          <w:rFonts w:hAnsi="宋体" w:cs="楷体" w:hint="eastAsia"/>
          <w:sz w:val="28"/>
          <w:szCs w:val="32"/>
        </w:rPr>
      </w:pPr>
      <w:r w:rsidRPr="006D0CD7">
        <w:rPr>
          <w:rFonts w:hAnsi="宋体" w:cs="楷体" w:hint="eastAsia"/>
          <w:sz w:val="28"/>
          <w:szCs w:val="32"/>
        </w:rPr>
        <w:t>成交供应商和采购人也可根据项目特点自行拟定合同条款。</w:t>
      </w:r>
    </w:p>
    <w:p w14:paraId="52A644E7" w14:textId="77777777" w:rsidR="006D0CD7" w:rsidRPr="006D0CD7" w:rsidRDefault="006D0CD7" w:rsidP="006D0CD7">
      <w:pPr>
        <w:jc w:val="center"/>
        <w:rPr>
          <w:rFonts w:hAnsi="宋体" w:cs="楷体" w:hint="eastAsia"/>
          <w:sz w:val="44"/>
          <w:szCs w:val="44"/>
        </w:rPr>
      </w:pPr>
    </w:p>
    <w:p w14:paraId="4FAE29A9" w14:textId="77777777" w:rsidR="006D0CD7" w:rsidRPr="006D0CD7" w:rsidRDefault="006D0CD7" w:rsidP="006D0CD7">
      <w:pPr>
        <w:rPr>
          <w:rFonts w:hAnsi="宋体" w:cs="楷体" w:hint="eastAsia"/>
          <w:b/>
          <w:sz w:val="48"/>
          <w:szCs w:val="48"/>
        </w:rPr>
      </w:pPr>
    </w:p>
    <w:p w14:paraId="678106C4" w14:textId="77777777" w:rsidR="006D0CD7" w:rsidRPr="006D0CD7" w:rsidRDefault="006D0CD7" w:rsidP="006D0CD7">
      <w:pPr>
        <w:pStyle w:val="af0"/>
        <w:rPr>
          <w:rFonts w:ascii="宋体" w:hAnsi="宋体" w:cs="楷体" w:hint="eastAsia"/>
        </w:rPr>
      </w:pPr>
    </w:p>
    <w:p w14:paraId="5BED8D41" w14:textId="77777777" w:rsidR="006D0CD7" w:rsidRPr="006D0CD7" w:rsidRDefault="006D0CD7" w:rsidP="006D0CD7">
      <w:pPr>
        <w:spacing w:beforeLines="50" w:before="156" w:line="400" w:lineRule="exact"/>
        <w:jc w:val="center"/>
        <w:rPr>
          <w:rFonts w:hAnsi="宋体" w:cs="楷体" w:hint="eastAsia"/>
          <w:b/>
          <w:bCs/>
          <w:sz w:val="36"/>
          <w:szCs w:val="32"/>
        </w:rPr>
      </w:pPr>
      <w:r w:rsidRPr="006D0CD7">
        <w:rPr>
          <w:rFonts w:hAnsi="宋体" w:cs="楷体" w:hint="eastAsia"/>
          <w:b/>
          <w:bCs/>
          <w:sz w:val="32"/>
          <w:szCs w:val="24"/>
        </w:rPr>
        <w:br w:type="page"/>
      </w:r>
      <w:r w:rsidRPr="006D0CD7">
        <w:rPr>
          <w:rFonts w:hAnsi="宋体" w:cs="楷体" w:hint="eastAsia"/>
          <w:b/>
          <w:bCs/>
          <w:sz w:val="36"/>
          <w:szCs w:val="32"/>
        </w:rPr>
        <w:lastRenderedPageBreak/>
        <w:t>第一部分  协议书</w:t>
      </w:r>
    </w:p>
    <w:p w14:paraId="4350E0B6" w14:textId="77777777" w:rsidR="006D0CD7" w:rsidRPr="006D0CD7" w:rsidRDefault="006D0CD7" w:rsidP="006D0CD7">
      <w:pPr>
        <w:spacing w:beforeLines="50" w:before="156" w:line="360" w:lineRule="exact"/>
        <w:jc w:val="center"/>
        <w:rPr>
          <w:rFonts w:hAnsi="宋体" w:cs="楷体" w:hint="eastAsia"/>
          <w:b/>
          <w:bCs/>
          <w:sz w:val="32"/>
          <w:szCs w:val="32"/>
        </w:rPr>
      </w:pPr>
    </w:p>
    <w:p w14:paraId="10C987C1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u w:val="single"/>
        </w:rPr>
      </w:pPr>
      <w:r w:rsidRPr="006D0CD7">
        <w:rPr>
          <w:rFonts w:hAnsi="宋体" w:cs="楷体" w:hint="eastAsia"/>
          <w:b/>
        </w:rPr>
        <w:t>采购人（全称）：</w:t>
      </w:r>
      <w:r w:rsidRPr="006D0CD7">
        <w:rPr>
          <w:rFonts w:hAnsi="宋体" w:cs="楷体" w:hint="eastAsia"/>
          <w:u w:val="single"/>
        </w:rPr>
        <w:t xml:space="preserve">                                        </w:t>
      </w:r>
      <w:r w:rsidRPr="006D0CD7">
        <w:rPr>
          <w:rFonts w:hAnsi="宋体" w:cs="楷体" w:hint="eastAsia"/>
          <w:b/>
          <w:u w:val="single"/>
        </w:rPr>
        <w:t xml:space="preserve">  </w:t>
      </w:r>
    </w:p>
    <w:p w14:paraId="1E699E3A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u w:val="single"/>
        </w:rPr>
      </w:pPr>
      <w:r w:rsidRPr="006D0CD7">
        <w:rPr>
          <w:rFonts w:hAnsi="宋体" w:cs="楷体" w:hint="eastAsia"/>
          <w:b/>
        </w:rPr>
        <w:t>供应商（全称）：</w:t>
      </w:r>
      <w:r w:rsidRPr="006D0CD7">
        <w:rPr>
          <w:rFonts w:hAnsi="宋体" w:cs="楷体" w:hint="eastAsia"/>
          <w:u w:val="single"/>
        </w:rPr>
        <w:t xml:space="preserve">                             </w:t>
      </w:r>
      <w:r w:rsidRPr="006D0CD7">
        <w:rPr>
          <w:rFonts w:hAnsi="宋体" w:cs="楷体" w:hint="eastAsia"/>
          <w:b/>
          <w:u w:val="single"/>
        </w:rPr>
        <w:t xml:space="preserve">          </w:t>
      </w:r>
      <w:r w:rsidRPr="006D0CD7">
        <w:rPr>
          <w:rFonts w:hAnsi="宋体" w:cs="楷体" w:hint="eastAsia"/>
          <w:u w:val="single"/>
        </w:rPr>
        <w:t xml:space="preserve">   </w:t>
      </w:r>
    </w:p>
    <w:p w14:paraId="54E7E9DD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依照《中华人民共和国</w:t>
      </w:r>
      <w:r w:rsidRPr="006D0CD7">
        <w:rPr>
          <w:rFonts w:hAnsi="宋体" w:cs="楷体" w:hint="eastAsia"/>
          <w:szCs w:val="24"/>
        </w:rPr>
        <w:t>民法典</w:t>
      </w:r>
      <w:r w:rsidRPr="006D0CD7">
        <w:rPr>
          <w:rFonts w:hAnsi="宋体" w:cs="楷体" w:hint="eastAsia"/>
        </w:rPr>
        <w:t>》及其他有关法律、法规，遵循平等、自愿、公平和诚信的原则，双方就下述项目范围与相关服务事项协商一致，订立本合同。</w:t>
      </w:r>
    </w:p>
    <w:p w14:paraId="6003B879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  <w:b/>
          <w:bCs/>
        </w:rPr>
        <w:t>一、项目概况</w:t>
      </w:r>
    </w:p>
    <w:p w14:paraId="09C8D719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1.项目名称：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</w:t>
      </w:r>
    </w:p>
    <w:p w14:paraId="78F08516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2.项目地点：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                        </w:t>
      </w:r>
    </w:p>
    <w:p w14:paraId="3E2EA73C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3.项目内容：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                        </w:t>
      </w:r>
    </w:p>
    <w:p w14:paraId="1ED28795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bCs/>
        </w:rPr>
      </w:pPr>
      <w:r w:rsidRPr="006D0CD7">
        <w:rPr>
          <w:rFonts w:hAnsi="宋体" w:cs="楷体" w:hint="eastAsia"/>
          <w:b/>
          <w:bCs/>
        </w:rPr>
        <w:t>二、组成本合同的文件</w:t>
      </w:r>
    </w:p>
    <w:p w14:paraId="0DA8305B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1. 协议书；</w:t>
      </w:r>
    </w:p>
    <w:p w14:paraId="0853C2A4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2. 成交通知书、磋商响应文件、磋商文件、澄清、磋商补充文件（或委托书）；</w:t>
      </w:r>
    </w:p>
    <w:p w14:paraId="105ECE2B" w14:textId="1C48EAD2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3. 相关服务建议书</w:t>
      </w:r>
      <w:r>
        <w:rPr>
          <w:rFonts w:hAnsi="宋体" w:cs="楷体" w:hint="eastAsia"/>
        </w:rPr>
        <w:t>（如有）</w:t>
      </w:r>
      <w:r w:rsidRPr="006D0CD7">
        <w:rPr>
          <w:rFonts w:hAnsi="宋体" w:cs="楷体" w:hint="eastAsia"/>
        </w:rPr>
        <w:t>；</w:t>
      </w:r>
    </w:p>
    <w:p w14:paraId="20181121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4. 附录，即：附表内相关服务的范围和内容；</w:t>
      </w:r>
    </w:p>
    <w:p w14:paraId="5655D9BB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本合同签订后，双方依法签订的补充协议也是本合同文件的组成部分。</w:t>
      </w:r>
    </w:p>
    <w:p w14:paraId="368EC45C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bCs/>
        </w:rPr>
      </w:pPr>
      <w:r w:rsidRPr="006D0CD7">
        <w:rPr>
          <w:rFonts w:hAnsi="宋体" w:cs="楷体" w:hint="eastAsia"/>
          <w:b/>
          <w:bCs/>
        </w:rPr>
        <w:t>三、合同价款</w:t>
      </w:r>
    </w:p>
    <w:p w14:paraId="1E0FC6B4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1.合同金额（大写）：</w:t>
      </w:r>
      <w:r w:rsidRPr="006D0CD7">
        <w:rPr>
          <w:rFonts w:hAnsi="宋体" w:cs="楷体" w:hint="eastAsia"/>
          <w:u w:val="single"/>
        </w:rPr>
        <w:t xml:space="preserve">                            </w:t>
      </w:r>
      <w:r w:rsidRPr="006D0CD7">
        <w:rPr>
          <w:rFonts w:hAnsi="宋体" w:cs="楷体" w:hint="eastAsia"/>
        </w:rPr>
        <w:t>（</w:t>
      </w:r>
      <w:r w:rsidRPr="006D0CD7">
        <w:rPr>
          <w:rFonts w:ascii="楷体" w:eastAsia="楷体" w:hAnsi="楷体" w:cs="楷体" w:hint="eastAsia"/>
        </w:rPr>
        <w:t>￥</w:t>
      </w:r>
      <w:r w:rsidRPr="006D0CD7">
        <w:rPr>
          <w:rFonts w:hAnsi="宋体" w:cs="楷体" w:hint="eastAsia"/>
        </w:rPr>
        <w:t xml:space="preserve">       ）。</w:t>
      </w:r>
    </w:p>
    <w:p w14:paraId="5E46B397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</w:rPr>
        <w:t>2.</w:t>
      </w:r>
      <w:r w:rsidRPr="006D0CD7">
        <w:rPr>
          <w:rFonts w:hAnsi="宋体" w:cs="楷体" w:hint="eastAsia"/>
          <w:szCs w:val="24"/>
        </w:rPr>
        <w:t>合同总价即中标价，不受市场价变化或实际工作量变化的影响。</w:t>
      </w:r>
    </w:p>
    <w:p w14:paraId="59649DA4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四、项目实施地点：</w:t>
      </w:r>
      <w:r w:rsidRPr="006D0CD7">
        <w:rPr>
          <w:rFonts w:hAnsi="宋体" w:cs="楷体" w:hint="eastAsia"/>
          <w:szCs w:val="24"/>
        </w:rPr>
        <w:t>采购人指定地点</w:t>
      </w:r>
    </w:p>
    <w:p w14:paraId="04008B1A" w14:textId="69DBDE79" w:rsidR="006D0CD7" w:rsidRPr="006D0CD7" w:rsidRDefault="006D0CD7" w:rsidP="006D0CD7">
      <w:pPr>
        <w:spacing w:line="360" w:lineRule="auto"/>
        <w:ind w:firstLineChars="200" w:firstLine="482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b/>
          <w:szCs w:val="24"/>
        </w:rPr>
        <w:t>五、服务期限：</w:t>
      </w:r>
      <w:r w:rsidR="006D7097" w:rsidRPr="006D7097">
        <w:rPr>
          <w:rFonts w:hAnsi="宋体" w:cs="楷体"/>
          <w:szCs w:val="24"/>
        </w:rPr>
        <w:t>自合同签订之日起至2026年11月30日前完成全部服务内容并通过验收；并提供不少于1年的驿站运营服务（自合同签订之日起算）</w:t>
      </w:r>
      <w:r w:rsidR="00B866C7">
        <w:rPr>
          <w:rFonts w:hAnsi="宋体" w:cs="楷体" w:hint="eastAsia"/>
          <w:szCs w:val="24"/>
        </w:rPr>
        <w:t>。</w:t>
      </w:r>
    </w:p>
    <w:p w14:paraId="23E514DA" w14:textId="77777777" w:rsidR="006D0CD7" w:rsidRPr="006D0CD7" w:rsidRDefault="006D0CD7" w:rsidP="006D0CD7">
      <w:pPr>
        <w:spacing w:line="360" w:lineRule="auto"/>
        <w:ind w:firstLineChars="200" w:firstLine="482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六、付款方式：</w:t>
      </w:r>
    </w:p>
    <w:p w14:paraId="265DAFB6" w14:textId="77777777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1.合同总价即成交价，不受市场价变化或实际工作量变化的影响。</w:t>
      </w:r>
    </w:p>
    <w:p w14:paraId="732A9BA7" w14:textId="77777777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2.付款方式和程序：</w:t>
      </w:r>
    </w:p>
    <w:p w14:paraId="44A23AE5" w14:textId="77777777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2.1由采购人负责结算，在付款前，供应商必须开具全额发票给采购人（附详细清单）。</w:t>
      </w:r>
    </w:p>
    <w:p w14:paraId="1EBA4C51" w14:textId="77777777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lastRenderedPageBreak/>
        <w:t>2.2.付款方式：</w:t>
      </w:r>
    </w:p>
    <w:p w14:paraId="6C0E9331" w14:textId="719991E5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2.2.1合同签订后，达到付款条件起30日内，支付合同总金额的</w:t>
      </w:r>
      <w:r w:rsidR="006050C6">
        <w:rPr>
          <w:rFonts w:hAnsi="宋体" w:cs="楷体" w:hint="eastAsia"/>
          <w:szCs w:val="24"/>
        </w:rPr>
        <w:t>7</w:t>
      </w:r>
      <w:r w:rsidRPr="006D0CD7">
        <w:rPr>
          <w:rFonts w:hAnsi="宋体" w:cs="楷体" w:hint="eastAsia"/>
          <w:szCs w:val="24"/>
        </w:rPr>
        <w:t>0.00%</w:t>
      </w:r>
      <w:r>
        <w:rPr>
          <w:rFonts w:hAnsi="宋体" w:cs="楷体" w:hint="eastAsia"/>
          <w:szCs w:val="24"/>
        </w:rPr>
        <w:t>；</w:t>
      </w:r>
      <w:r w:rsidR="002540B8" w:rsidRPr="002540B8">
        <w:rPr>
          <w:rFonts w:hAnsi="宋体" w:cs="楷体"/>
          <w:szCs w:val="24"/>
        </w:rPr>
        <w:t>项目全部完成并经甲方最终验收合格后</w:t>
      </w:r>
      <w:r w:rsidR="006050C6" w:rsidRPr="006050C6">
        <w:rPr>
          <w:rFonts w:hAnsi="宋体" w:cs="楷体" w:hint="eastAsia"/>
          <w:szCs w:val="24"/>
        </w:rPr>
        <w:t>，达到付款条件起30日内，支付合同总金额的30%</w:t>
      </w:r>
      <w:r w:rsidR="009B2A59">
        <w:rPr>
          <w:rFonts w:hAnsi="宋体" w:cs="楷体" w:hint="eastAsia"/>
          <w:szCs w:val="24"/>
        </w:rPr>
        <w:t>。</w:t>
      </w:r>
    </w:p>
    <w:p w14:paraId="0631C1DB" w14:textId="77777777" w:rsidR="006D0CD7" w:rsidRPr="006D0CD7" w:rsidRDefault="006D0CD7" w:rsidP="006D0CD7">
      <w:pPr>
        <w:pStyle w:val="a0"/>
        <w:spacing w:after="0"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2.3支付方式：银行转账</w:t>
      </w:r>
    </w:p>
    <w:p w14:paraId="3DE69632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七、项目团队要求：</w:t>
      </w:r>
    </w:p>
    <w:p w14:paraId="521CD960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</w:rPr>
        <w:t>1.若因不可抗力因素，成交供应商确需更换项目负责人，新</w:t>
      </w:r>
      <w:r w:rsidRPr="006D0CD7">
        <w:rPr>
          <w:rFonts w:hAnsi="宋体" w:cs="楷体" w:hint="eastAsia"/>
          <w:szCs w:val="24"/>
        </w:rPr>
        <w:t>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37CC1037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szCs w:val="24"/>
        </w:rPr>
        <w:t>2.签订合同之前，成交供应商须提供项目组人员一览表，与磋商响应文件的人员一览表进行比对，人员变更须征得采购人同意。</w:t>
      </w:r>
    </w:p>
    <w:p w14:paraId="2A96EDBE" w14:textId="77777777" w:rsidR="006D0CD7" w:rsidRPr="006D0CD7" w:rsidRDefault="006D0CD7" w:rsidP="006D0CD7">
      <w:pPr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八、质量保证：</w:t>
      </w:r>
    </w:p>
    <w:p w14:paraId="7B2B4ABE" w14:textId="77777777" w:rsidR="006D0CD7" w:rsidRPr="006D0CD7" w:rsidRDefault="006D0CD7" w:rsidP="006D0CD7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1、在服务范围内按工作内容和要求制定详细的方案，方案科学、合理、可靠。</w:t>
      </w:r>
    </w:p>
    <w:p w14:paraId="46DF481E" w14:textId="77777777" w:rsidR="006D0CD7" w:rsidRPr="006D0CD7" w:rsidRDefault="006D0CD7" w:rsidP="006D0CD7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2、人员配备合理。有针对本项目的专项服务小组，项目负责人、工作人员分工明确（应有具体成员名单，包括姓名、工作职责、联系方式等）</w:t>
      </w:r>
    </w:p>
    <w:p w14:paraId="7EDE92B7" w14:textId="77777777" w:rsidR="006D0CD7" w:rsidRPr="006D0CD7" w:rsidRDefault="006D0CD7" w:rsidP="006D0CD7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3、有各类突发事件的应急预案和措施，有明确具体的承诺。</w:t>
      </w:r>
    </w:p>
    <w:p w14:paraId="3BAF854B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Cs/>
          <w:szCs w:val="24"/>
        </w:rPr>
      </w:pPr>
      <w:r w:rsidRPr="006D0CD7">
        <w:rPr>
          <w:rFonts w:hAnsi="宋体" w:cs="楷体" w:hint="eastAsia"/>
          <w:szCs w:val="24"/>
        </w:rPr>
        <w:t>4、供应商所拟派的工作人员，若在服务期间发生任何伤害，采购人概不负责，由供应商自行处理。</w:t>
      </w:r>
    </w:p>
    <w:p w14:paraId="5799702D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九、违约责任：</w:t>
      </w:r>
    </w:p>
    <w:p w14:paraId="347157B3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szCs w:val="24"/>
        </w:rPr>
        <w:t>按《中华人民共和国政府采购法》、《中华人民共和国民法典》中的相关条款执行。</w:t>
      </w:r>
    </w:p>
    <w:p w14:paraId="7B3E3056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十、保密条款</w:t>
      </w:r>
    </w:p>
    <w:p w14:paraId="1BD149EE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Cs/>
          <w:szCs w:val="24"/>
        </w:rPr>
      </w:pPr>
      <w:r w:rsidRPr="006D0CD7">
        <w:rPr>
          <w:rFonts w:hAnsi="宋体" w:cs="楷体" w:hint="eastAsia"/>
          <w:bCs/>
          <w:szCs w:val="24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470DFE83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十一、合同争议的解决</w:t>
      </w:r>
    </w:p>
    <w:p w14:paraId="7EE9B344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>因违反或终止合同而引起的对对方损失和损害的赔偿，双方应当协商解决，如未能达成一致，可提交主管部门协调，如仍未能达成一致时，向采购人所在地</w:t>
      </w:r>
      <w:r w:rsidRPr="006D0CD7">
        <w:rPr>
          <w:rFonts w:hAnsi="宋体" w:cs="楷体" w:hint="eastAsia"/>
        </w:rPr>
        <w:lastRenderedPageBreak/>
        <w:t>人民法院起诉。</w:t>
      </w:r>
    </w:p>
    <w:p w14:paraId="668F2313" w14:textId="77777777" w:rsidR="006D0CD7" w:rsidRPr="006D0CD7" w:rsidRDefault="006D0CD7" w:rsidP="006D0CD7">
      <w:pPr>
        <w:spacing w:line="360" w:lineRule="auto"/>
        <w:ind w:firstLineChars="200" w:firstLine="482"/>
        <w:jc w:val="left"/>
        <w:rPr>
          <w:rFonts w:hAnsi="宋体" w:cs="楷体" w:hint="eastAsia"/>
          <w:b/>
          <w:bCs/>
          <w:szCs w:val="24"/>
        </w:rPr>
      </w:pPr>
      <w:r w:rsidRPr="006D0CD7">
        <w:rPr>
          <w:rFonts w:hAnsi="宋体" w:cs="楷体" w:hint="eastAsia"/>
          <w:b/>
          <w:bCs/>
          <w:szCs w:val="24"/>
        </w:rPr>
        <w:t>十二、不可抗力情况下的免责约定</w:t>
      </w:r>
    </w:p>
    <w:p w14:paraId="1C4174FC" w14:textId="77777777" w:rsidR="006D0CD7" w:rsidRPr="006D0CD7" w:rsidRDefault="006D0CD7" w:rsidP="006D0CD7">
      <w:pPr>
        <w:spacing w:line="360" w:lineRule="auto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6319C4D" w14:textId="77777777" w:rsidR="006D0CD7" w:rsidRPr="006D0CD7" w:rsidRDefault="006D0CD7" w:rsidP="006D0CD7">
      <w:pPr>
        <w:spacing w:line="360" w:lineRule="auto"/>
        <w:ind w:firstLineChars="200" w:firstLine="482"/>
        <w:rPr>
          <w:rFonts w:hAnsi="宋体" w:cs="楷体" w:hint="eastAsia"/>
          <w:b/>
        </w:rPr>
      </w:pPr>
      <w:r w:rsidRPr="006D0CD7">
        <w:rPr>
          <w:rFonts w:hAnsi="宋体" w:cs="楷体" w:hint="eastAsia"/>
          <w:b/>
        </w:rPr>
        <w:t>十三、合同订立</w:t>
      </w:r>
    </w:p>
    <w:p w14:paraId="0845E4A8" w14:textId="77777777" w:rsidR="006D0CD7" w:rsidRPr="006D0CD7" w:rsidRDefault="006D0CD7" w:rsidP="006D0CD7">
      <w:pPr>
        <w:tabs>
          <w:tab w:val="left" w:pos="980"/>
        </w:tabs>
        <w:kinsoku w:val="0"/>
        <w:spacing w:line="360" w:lineRule="auto"/>
        <w:ind w:firstLineChars="200" w:firstLine="480"/>
        <w:rPr>
          <w:rFonts w:hAnsi="宋体" w:cs="仿宋" w:hint="eastAsia"/>
        </w:rPr>
      </w:pPr>
      <w:r w:rsidRPr="006D0CD7">
        <w:rPr>
          <w:rFonts w:hAnsi="宋体" w:cs="仿宋" w:hint="eastAsia"/>
        </w:rPr>
        <w:t>1.本合同一式</w:t>
      </w:r>
      <w:r w:rsidRPr="006D0CD7">
        <w:rPr>
          <w:rFonts w:hAnsi="宋体" w:cs="仿宋" w:hint="eastAsia"/>
          <w:u w:val="single"/>
        </w:rPr>
        <w:t xml:space="preserve"> 肆 </w:t>
      </w:r>
      <w:r w:rsidRPr="006D0CD7">
        <w:rPr>
          <w:rFonts w:hAnsi="宋体" w:cs="仿宋" w:hint="eastAsia"/>
        </w:rPr>
        <w:t>份，具有同等法律效力，双方各执</w:t>
      </w:r>
      <w:r w:rsidRPr="006D0CD7">
        <w:rPr>
          <w:rFonts w:hAnsi="宋体" w:cs="仿宋" w:hint="eastAsia"/>
          <w:u w:val="single"/>
        </w:rPr>
        <w:t xml:space="preserve"> 贰 </w:t>
      </w:r>
      <w:r w:rsidRPr="006D0CD7">
        <w:rPr>
          <w:rFonts w:hAnsi="宋体" w:cs="仿宋" w:hint="eastAsia"/>
        </w:rPr>
        <w:t>份。各方签字盖章后生效，合同执行完毕自动失效。（合同的服务承诺则长期有效）。</w:t>
      </w:r>
    </w:p>
    <w:p w14:paraId="7C61BAB9" w14:textId="77777777" w:rsidR="006D0CD7" w:rsidRPr="006D0CD7" w:rsidRDefault="006D0CD7" w:rsidP="006D0CD7">
      <w:pPr>
        <w:tabs>
          <w:tab w:val="left" w:pos="980"/>
        </w:tabs>
        <w:kinsoku w:val="0"/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>2.未尽事宜由双方在签订合同时具体明确或签订补充合同。</w:t>
      </w:r>
    </w:p>
    <w:p w14:paraId="4C45462A" w14:textId="77777777" w:rsidR="006D0CD7" w:rsidRPr="006D0CD7" w:rsidRDefault="006D0CD7" w:rsidP="006D0CD7">
      <w:pPr>
        <w:pStyle w:val="a0"/>
        <w:rPr>
          <w:rFonts w:hAnsi="宋体" w:hint="eastAsia"/>
        </w:rPr>
      </w:pPr>
    </w:p>
    <w:p w14:paraId="18A195F2" w14:textId="77777777" w:rsidR="006D0CD7" w:rsidRPr="006D0CD7" w:rsidRDefault="006D0CD7" w:rsidP="006D0CD7">
      <w:pPr>
        <w:rPr>
          <w:rFonts w:hAnsi="宋体" w:hint="eastAsia"/>
        </w:rPr>
      </w:pPr>
    </w:p>
    <w:p w14:paraId="0A0232D8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900" w:firstLine="2168"/>
        <w:rPr>
          <w:rFonts w:hAnsi="宋体" w:cs="楷体" w:hint="eastAsia"/>
          <w:b/>
        </w:rPr>
      </w:pPr>
    </w:p>
    <w:p w14:paraId="1165385A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4"/>
        <w:rPr>
          <w:rFonts w:hAnsi="宋体" w:cs="楷体" w:hint="eastAsia"/>
          <w:b/>
        </w:rPr>
      </w:pPr>
      <w:r w:rsidRPr="006D0CD7">
        <w:rPr>
          <w:rFonts w:hAnsi="宋体" w:cs="楷体" w:hint="eastAsia"/>
          <w:b/>
        </w:rPr>
        <w:t>甲  方（公章）</w:t>
      </w:r>
      <w:r w:rsidRPr="006D0CD7">
        <w:rPr>
          <w:rFonts w:hAnsi="宋体" w:cs="楷体" w:hint="eastAsia"/>
        </w:rPr>
        <w:t xml:space="preserve">                   </w:t>
      </w:r>
      <w:r w:rsidRPr="006D0CD7">
        <w:rPr>
          <w:rFonts w:hAnsi="宋体" w:cs="楷体" w:hint="eastAsia"/>
          <w:b/>
        </w:rPr>
        <w:t xml:space="preserve">乙  方（公章）            </w:t>
      </w:r>
    </w:p>
    <w:p w14:paraId="732F8ACA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>单位名称：                       单位名称：</w:t>
      </w:r>
    </w:p>
    <w:p w14:paraId="01EC6D22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地    址：                       地    址：                </w:t>
      </w:r>
    </w:p>
    <w:p w14:paraId="66236DAB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代 理 人：                       代 理 人：                </w:t>
      </w:r>
    </w:p>
    <w:p w14:paraId="78331B6D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联系电话：                       联系电话：              </w:t>
      </w:r>
    </w:p>
    <w:p w14:paraId="5BB0216D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                                 帐    号：</w:t>
      </w:r>
    </w:p>
    <w:p w14:paraId="0EFF441E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                                 开户银行： </w:t>
      </w:r>
    </w:p>
    <w:p w14:paraId="1E56A1E1" w14:textId="71E4ED7D" w:rsidR="00125317" w:rsidRDefault="006D0CD7" w:rsidP="00BC66A3">
      <w:pPr>
        <w:ind w:firstLineChars="400" w:firstLine="960"/>
        <w:rPr>
          <w:rFonts w:hAnsi="宋体" w:cs="楷体"/>
        </w:rPr>
      </w:pPr>
      <w:r w:rsidRPr="006D0CD7">
        <w:rPr>
          <w:rFonts w:hAnsi="宋体" w:cs="楷体" w:hint="eastAsia"/>
        </w:rPr>
        <w:t xml:space="preserve">签订日期：                       签订日期：         </w:t>
      </w:r>
    </w:p>
    <w:p w14:paraId="43A43866" w14:textId="77777777" w:rsidR="001A5F68" w:rsidRDefault="001A5F68" w:rsidP="001A5F68">
      <w:pPr>
        <w:pStyle w:val="a0"/>
      </w:pPr>
    </w:p>
    <w:p w14:paraId="443F9A68" w14:textId="77777777" w:rsidR="001A5F68" w:rsidRDefault="001A5F68" w:rsidP="001A5F68">
      <w:pPr>
        <w:pStyle w:val="a0"/>
      </w:pPr>
    </w:p>
    <w:p w14:paraId="1F04D1E2" w14:textId="77777777" w:rsidR="001A5F68" w:rsidRDefault="001A5F68" w:rsidP="001A5F68">
      <w:pPr>
        <w:pStyle w:val="a0"/>
      </w:pPr>
    </w:p>
    <w:p w14:paraId="3E0775A9" w14:textId="77777777" w:rsidR="001A5F68" w:rsidRDefault="001A5F68" w:rsidP="001A5F68">
      <w:pPr>
        <w:pStyle w:val="a0"/>
      </w:pPr>
    </w:p>
    <w:p w14:paraId="22318D3B" w14:textId="77777777" w:rsidR="001A5F68" w:rsidRDefault="001A5F68" w:rsidP="001A5F68">
      <w:pPr>
        <w:pStyle w:val="a0"/>
      </w:pPr>
    </w:p>
    <w:p w14:paraId="47FDB69B" w14:textId="77777777" w:rsidR="001A5F68" w:rsidRDefault="001A5F68" w:rsidP="001A5F68">
      <w:pPr>
        <w:pStyle w:val="a0"/>
      </w:pPr>
    </w:p>
    <w:p w14:paraId="7286A42A" w14:textId="77777777" w:rsidR="001A5F68" w:rsidRDefault="001A5F68" w:rsidP="001A5F68">
      <w:pPr>
        <w:pStyle w:val="a0"/>
      </w:pPr>
    </w:p>
    <w:p w14:paraId="78C934C1" w14:textId="77777777" w:rsidR="001A5F68" w:rsidRDefault="001A5F68" w:rsidP="001A5F68">
      <w:pPr>
        <w:pStyle w:val="a0"/>
      </w:pPr>
    </w:p>
    <w:p w14:paraId="5FAB25E4" w14:textId="77777777" w:rsidR="001A5F68" w:rsidRDefault="001A5F68" w:rsidP="001A5F68">
      <w:pPr>
        <w:pStyle w:val="a0"/>
      </w:pPr>
    </w:p>
    <w:p w14:paraId="0D9FD7F4" w14:textId="77777777" w:rsidR="001A5F68" w:rsidRDefault="001A5F68" w:rsidP="001A5F68">
      <w:pPr>
        <w:pStyle w:val="a0"/>
      </w:pPr>
    </w:p>
    <w:p w14:paraId="69EDAC32" w14:textId="77777777" w:rsidR="001A5F68" w:rsidRDefault="001A5F68" w:rsidP="001A5F68">
      <w:pPr>
        <w:pStyle w:val="a0"/>
      </w:pPr>
    </w:p>
    <w:p w14:paraId="2362FC3A" w14:textId="77777777" w:rsidR="001A5F68" w:rsidRPr="006D0CD7" w:rsidRDefault="001A5F68" w:rsidP="001A5F68">
      <w:pPr>
        <w:pStyle w:val="af2"/>
        <w:rPr>
          <w:rFonts w:ascii="宋体" w:hAnsi="宋体" w:cs="楷体" w:hint="eastAsia"/>
          <w:b/>
          <w:sz w:val="44"/>
          <w:szCs w:val="44"/>
        </w:rPr>
      </w:pPr>
    </w:p>
    <w:p w14:paraId="2772F172" w14:textId="77777777" w:rsidR="001A5F68" w:rsidRPr="006050C6" w:rsidRDefault="001A5F68" w:rsidP="001A5F68">
      <w:pPr>
        <w:spacing w:line="780" w:lineRule="auto"/>
        <w:jc w:val="center"/>
        <w:rPr>
          <w:rFonts w:hAnsi="宋体" w:cs="楷体" w:hint="eastAsia"/>
          <w:b/>
          <w:sz w:val="72"/>
          <w:szCs w:val="72"/>
        </w:rPr>
      </w:pPr>
      <w:r w:rsidRPr="006D7097">
        <w:rPr>
          <w:rFonts w:hAnsi="宋体" w:cs="楷体"/>
          <w:b/>
          <w:sz w:val="56"/>
          <w:szCs w:val="56"/>
        </w:rPr>
        <w:t>2026家门口就业创业服务提质增效系列活动</w:t>
      </w:r>
    </w:p>
    <w:p w14:paraId="7FA57AFA" w14:textId="77777777" w:rsidR="001A5F68" w:rsidRDefault="001A5F68" w:rsidP="001A5F68">
      <w:pPr>
        <w:spacing w:line="360" w:lineRule="auto"/>
        <w:ind w:rightChars="-201" w:right="-482"/>
        <w:jc w:val="center"/>
        <w:rPr>
          <w:rFonts w:hAnsi="宋体" w:cs="楷体" w:hint="eastAsia"/>
          <w:b/>
          <w:bCs/>
          <w:sz w:val="48"/>
          <w:szCs w:val="44"/>
        </w:rPr>
      </w:pPr>
    </w:p>
    <w:p w14:paraId="0A6BBD7D" w14:textId="77777777" w:rsidR="001A5F68" w:rsidRDefault="001A5F68" w:rsidP="001A5F68">
      <w:pPr>
        <w:spacing w:line="360" w:lineRule="auto"/>
        <w:ind w:rightChars="-201" w:right="-482"/>
        <w:jc w:val="center"/>
        <w:rPr>
          <w:rFonts w:hAnsi="宋体" w:cs="楷体"/>
          <w:b/>
          <w:bCs/>
          <w:sz w:val="48"/>
          <w:szCs w:val="44"/>
        </w:rPr>
      </w:pPr>
    </w:p>
    <w:p w14:paraId="625110D7" w14:textId="77777777" w:rsidR="001A5F68" w:rsidRPr="006D7097" w:rsidRDefault="001A5F68" w:rsidP="001A5F68">
      <w:pPr>
        <w:pStyle w:val="a0"/>
        <w:rPr>
          <w:rFonts w:hint="eastAsia"/>
        </w:rPr>
      </w:pPr>
    </w:p>
    <w:p w14:paraId="5AFFFD4B" w14:textId="7F8E2F4A" w:rsidR="001A5F68" w:rsidRPr="006D0CD7" w:rsidRDefault="001A5F68" w:rsidP="001A5F68">
      <w:pPr>
        <w:spacing w:line="360" w:lineRule="auto"/>
        <w:ind w:rightChars="-201" w:right="-482"/>
        <w:jc w:val="center"/>
        <w:rPr>
          <w:rFonts w:hAnsi="宋体" w:cs="楷体" w:hint="eastAsia"/>
          <w:b/>
          <w:bCs/>
          <w:sz w:val="48"/>
          <w:szCs w:val="44"/>
        </w:rPr>
      </w:pPr>
      <w:r w:rsidRPr="001A5F68">
        <w:rPr>
          <w:rFonts w:hAnsi="宋体" w:cs="楷体"/>
          <w:b/>
          <w:bCs/>
          <w:sz w:val="48"/>
          <w:szCs w:val="44"/>
        </w:rPr>
        <w:t>创业服务提升系列活动</w:t>
      </w:r>
    </w:p>
    <w:p w14:paraId="29A50362" w14:textId="48B9560E" w:rsidR="001A5F68" w:rsidRPr="006050C6" w:rsidRDefault="001A5F68" w:rsidP="001A5F68">
      <w:pPr>
        <w:spacing w:line="360" w:lineRule="auto"/>
        <w:jc w:val="center"/>
        <w:rPr>
          <w:rFonts w:hAnsi="宋体" w:cs="楷体" w:hint="eastAsia"/>
          <w:b/>
          <w:bCs/>
          <w:sz w:val="36"/>
          <w:szCs w:val="32"/>
        </w:rPr>
      </w:pPr>
      <w:r w:rsidRPr="006050C6">
        <w:rPr>
          <w:rFonts w:hAnsi="宋体" w:cs="楷体" w:hint="eastAsia"/>
          <w:b/>
          <w:bCs/>
          <w:sz w:val="36"/>
          <w:szCs w:val="32"/>
        </w:rPr>
        <w:t>采购包</w:t>
      </w:r>
      <w:r>
        <w:rPr>
          <w:rFonts w:hAnsi="宋体" w:cs="楷体" w:hint="eastAsia"/>
          <w:b/>
          <w:bCs/>
          <w:sz w:val="36"/>
          <w:szCs w:val="32"/>
        </w:rPr>
        <w:t>2</w:t>
      </w:r>
    </w:p>
    <w:p w14:paraId="3A7F97F9" w14:textId="77777777" w:rsidR="001A5F68" w:rsidRDefault="001A5F68" w:rsidP="001A5F68">
      <w:pPr>
        <w:pStyle w:val="a0"/>
      </w:pPr>
    </w:p>
    <w:p w14:paraId="4BF60F56" w14:textId="77777777" w:rsidR="001A5F68" w:rsidRDefault="001A5F68" w:rsidP="001A5F68">
      <w:pPr>
        <w:pStyle w:val="a0"/>
      </w:pPr>
    </w:p>
    <w:p w14:paraId="39B734F4" w14:textId="77777777" w:rsidR="001A5F68" w:rsidRDefault="001A5F68" w:rsidP="001A5F68">
      <w:pPr>
        <w:pStyle w:val="a0"/>
      </w:pPr>
    </w:p>
    <w:p w14:paraId="44773EE5" w14:textId="77777777" w:rsidR="001A5F68" w:rsidRPr="006050C6" w:rsidRDefault="001A5F68" w:rsidP="001A5F68">
      <w:pPr>
        <w:pStyle w:val="a0"/>
      </w:pPr>
    </w:p>
    <w:p w14:paraId="2DB4B142" w14:textId="77777777" w:rsidR="001A5F68" w:rsidRPr="006D0CD7" w:rsidRDefault="001A5F68" w:rsidP="001A5F68">
      <w:pPr>
        <w:spacing w:line="360" w:lineRule="auto"/>
        <w:jc w:val="center"/>
        <w:rPr>
          <w:rFonts w:hAnsi="宋体" w:cs="楷体" w:hint="eastAsia"/>
          <w:b/>
          <w:bCs/>
          <w:sz w:val="48"/>
          <w:szCs w:val="44"/>
        </w:rPr>
      </w:pPr>
      <w:r w:rsidRPr="006D0CD7">
        <w:rPr>
          <w:rFonts w:hAnsi="宋体" w:cs="楷体" w:hint="eastAsia"/>
          <w:b/>
          <w:bCs/>
          <w:sz w:val="48"/>
          <w:szCs w:val="44"/>
        </w:rPr>
        <w:t>服 务 合 同</w:t>
      </w:r>
    </w:p>
    <w:p w14:paraId="0800F132" w14:textId="77777777" w:rsidR="001A5F68" w:rsidRPr="006D0CD7" w:rsidRDefault="001A5F68" w:rsidP="001A5F68">
      <w:pPr>
        <w:jc w:val="center"/>
        <w:rPr>
          <w:rFonts w:hAnsi="宋体" w:cs="楷体" w:hint="eastAsia"/>
          <w:b/>
          <w:sz w:val="48"/>
          <w:szCs w:val="48"/>
        </w:rPr>
      </w:pPr>
    </w:p>
    <w:p w14:paraId="2731B1D4" w14:textId="77777777" w:rsidR="001A5F68" w:rsidRPr="006D0CD7" w:rsidRDefault="001A5F68" w:rsidP="001A5F68">
      <w:pPr>
        <w:jc w:val="center"/>
        <w:rPr>
          <w:rFonts w:hAnsi="宋体" w:cs="楷体" w:hint="eastAsia"/>
          <w:b/>
          <w:sz w:val="48"/>
          <w:szCs w:val="48"/>
        </w:rPr>
      </w:pPr>
    </w:p>
    <w:p w14:paraId="387FE15E" w14:textId="77777777" w:rsidR="001A5F68" w:rsidRPr="006D0CD7" w:rsidRDefault="001A5F68" w:rsidP="001A5F68">
      <w:pPr>
        <w:pStyle w:val="a0"/>
        <w:rPr>
          <w:rFonts w:hAnsi="宋体" w:hint="eastAsia"/>
        </w:rPr>
      </w:pPr>
    </w:p>
    <w:p w14:paraId="1CF59457" w14:textId="77777777" w:rsidR="001A5F68" w:rsidRPr="006D0CD7" w:rsidRDefault="001A5F68" w:rsidP="001A5F68">
      <w:pPr>
        <w:pStyle w:val="a0"/>
        <w:rPr>
          <w:rFonts w:hAnsi="宋体" w:hint="eastAsia"/>
        </w:rPr>
      </w:pPr>
    </w:p>
    <w:p w14:paraId="14488222" w14:textId="77777777" w:rsidR="001A5F68" w:rsidRPr="006D0CD7" w:rsidRDefault="001A5F68" w:rsidP="001A5F68">
      <w:pPr>
        <w:jc w:val="left"/>
        <w:rPr>
          <w:rFonts w:hAnsi="宋体" w:cs="楷体" w:hint="eastAsia"/>
          <w:sz w:val="32"/>
          <w:szCs w:val="32"/>
        </w:rPr>
      </w:pPr>
    </w:p>
    <w:p w14:paraId="3CB5127E" w14:textId="77777777" w:rsidR="001A5F68" w:rsidRPr="006D0CD7" w:rsidRDefault="001A5F68" w:rsidP="001A5F68">
      <w:pPr>
        <w:jc w:val="center"/>
        <w:rPr>
          <w:rFonts w:hAnsi="宋体" w:cs="楷体" w:hint="eastAsia"/>
          <w:sz w:val="28"/>
          <w:szCs w:val="32"/>
        </w:rPr>
      </w:pPr>
      <w:r w:rsidRPr="006D0CD7">
        <w:rPr>
          <w:rFonts w:hAnsi="宋体" w:cs="楷体" w:hint="eastAsia"/>
          <w:sz w:val="28"/>
          <w:szCs w:val="32"/>
        </w:rPr>
        <w:t>成交供应商和采购人也可根据项目特点自行拟定合同条款。</w:t>
      </w:r>
    </w:p>
    <w:p w14:paraId="099331D6" w14:textId="77777777" w:rsidR="001A5F68" w:rsidRPr="006D0CD7" w:rsidRDefault="001A5F68" w:rsidP="001A5F68">
      <w:pPr>
        <w:jc w:val="center"/>
        <w:rPr>
          <w:rFonts w:hAnsi="宋体" w:cs="楷体" w:hint="eastAsia"/>
          <w:sz w:val="44"/>
          <w:szCs w:val="44"/>
        </w:rPr>
      </w:pPr>
    </w:p>
    <w:p w14:paraId="6EEB8BD9" w14:textId="77777777" w:rsidR="001A5F68" w:rsidRPr="006D0CD7" w:rsidRDefault="001A5F68" w:rsidP="001A5F68">
      <w:pPr>
        <w:rPr>
          <w:rFonts w:hAnsi="宋体" w:cs="楷体" w:hint="eastAsia"/>
          <w:b/>
          <w:sz w:val="48"/>
          <w:szCs w:val="48"/>
        </w:rPr>
      </w:pPr>
    </w:p>
    <w:p w14:paraId="5D60EB02" w14:textId="77777777" w:rsidR="001A5F68" w:rsidRPr="006D0CD7" w:rsidRDefault="001A5F68" w:rsidP="001A5F68">
      <w:pPr>
        <w:pStyle w:val="af0"/>
        <w:rPr>
          <w:rFonts w:ascii="宋体" w:hAnsi="宋体" w:cs="楷体" w:hint="eastAsia"/>
        </w:rPr>
      </w:pPr>
    </w:p>
    <w:p w14:paraId="6A248A35" w14:textId="77777777" w:rsidR="001A5F68" w:rsidRPr="006D0CD7" w:rsidRDefault="001A5F68" w:rsidP="001A5F68">
      <w:pPr>
        <w:spacing w:beforeLines="50" w:before="156" w:line="400" w:lineRule="exact"/>
        <w:jc w:val="center"/>
        <w:rPr>
          <w:rFonts w:hAnsi="宋体" w:cs="楷体" w:hint="eastAsia"/>
          <w:b/>
          <w:bCs/>
          <w:sz w:val="36"/>
          <w:szCs w:val="32"/>
        </w:rPr>
      </w:pPr>
      <w:r w:rsidRPr="006D0CD7">
        <w:rPr>
          <w:rFonts w:hAnsi="宋体" w:cs="楷体" w:hint="eastAsia"/>
          <w:b/>
          <w:bCs/>
          <w:sz w:val="32"/>
          <w:szCs w:val="24"/>
        </w:rPr>
        <w:br w:type="page"/>
      </w:r>
      <w:r w:rsidRPr="006D0CD7">
        <w:rPr>
          <w:rFonts w:hAnsi="宋体" w:cs="楷体" w:hint="eastAsia"/>
          <w:b/>
          <w:bCs/>
          <w:sz w:val="36"/>
          <w:szCs w:val="32"/>
        </w:rPr>
        <w:lastRenderedPageBreak/>
        <w:t>第一部分  协议书</w:t>
      </w:r>
    </w:p>
    <w:p w14:paraId="16D71555" w14:textId="77777777" w:rsidR="001A5F68" w:rsidRPr="006D0CD7" w:rsidRDefault="001A5F68" w:rsidP="001A5F68">
      <w:pPr>
        <w:spacing w:beforeLines="50" w:before="156" w:line="360" w:lineRule="exact"/>
        <w:jc w:val="center"/>
        <w:rPr>
          <w:rFonts w:hAnsi="宋体" w:cs="楷体" w:hint="eastAsia"/>
          <w:b/>
          <w:bCs/>
          <w:sz w:val="32"/>
          <w:szCs w:val="32"/>
        </w:rPr>
      </w:pPr>
    </w:p>
    <w:p w14:paraId="545A1DF1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u w:val="single"/>
        </w:rPr>
      </w:pPr>
      <w:r w:rsidRPr="006D0CD7">
        <w:rPr>
          <w:rFonts w:hAnsi="宋体" w:cs="楷体" w:hint="eastAsia"/>
          <w:b/>
        </w:rPr>
        <w:t>采购人（全称）：</w:t>
      </w:r>
      <w:r w:rsidRPr="006D0CD7">
        <w:rPr>
          <w:rFonts w:hAnsi="宋体" w:cs="楷体" w:hint="eastAsia"/>
          <w:u w:val="single"/>
        </w:rPr>
        <w:t xml:space="preserve">                                        </w:t>
      </w:r>
      <w:r w:rsidRPr="006D0CD7">
        <w:rPr>
          <w:rFonts w:hAnsi="宋体" w:cs="楷体" w:hint="eastAsia"/>
          <w:b/>
          <w:u w:val="single"/>
        </w:rPr>
        <w:t xml:space="preserve">  </w:t>
      </w:r>
    </w:p>
    <w:p w14:paraId="203B8C02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u w:val="single"/>
        </w:rPr>
      </w:pPr>
      <w:r w:rsidRPr="006D0CD7">
        <w:rPr>
          <w:rFonts w:hAnsi="宋体" w:cs="楷体" w:hint="eastAsia"/>
          <w:b/>
        </w:rPr>
        <w:t>供应商（全称）：</w:t>
      </w:r>
      <w:r w:rsidRPr="006D0CD7">
        <w:rPr>
          <w:rFonts w:hAnsi="宋体" w:cs="楷体" w:hint="eastAsia"/>
          <w:u w:val="single"/>
        </w:rPr>
        <w:t xml:space="preserve">                             </w:t>
      </w:r>
      <w:r w:rsidRPr="006D0CD7">
        <w:rPr>
          <w:rFonts w:hAnsi="宋体" w:cs="楷体" w:hint="eastAsia"/>
          <w:b/>
          <w:u w:val="single"/>
        </w:rPr>
        <w:t xml:space="preserve">          </w:t>
      </w:r>
      <w:r w:rsidRPr="006D0CD7">
        <w:rPr>
          <w:rFonts w:hAnsi="宋体" w:cs="楷体" w:hint="eastAsia"/>
          <w:u w:val="single"/>
        </w:rPr>
        <w:t xml:space="preserve">   </w:t>
      </w:r>
    </w:p>
    <w:p w14:paraId="2776D9F5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依照《中华人民共和国</w:t>
      </w:r>
      <w:r w:rsidRPr="006D0CD7">
        <w:rPr>
          <w:rFonts w:hAnsi="宋体" w:cs="楷体" w:hint="eastAsia"/>
          <w:szCs w:val="24"/>
        </w:rPr>
        <w:t>民法典</w:t>
      </w:r>
      <w:r w:rsidRPr="006D0CD7">
        <w:rPr>
          <w:rFonts w:hAnsi="宋体" w:cs="楷体" w:hint="eastAsia"/>
        </w:rPr>
        <w:t>》及其他有关法律、法规，遵循平等、自愿、公平和诚信的原则，双方就下述项目范围与相关服务事项协商一致，订立本合同。</w:t>
      </w:r>
    </w:p>
    <w:p w14:paraId="15944C72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  <w:b/>
          <w:bCs/>
        </w:rPr>
        <w:t>一、项目概况</w:t>
      </w:r>
    </w:p>
    <w:p w14:paraId="75456CFB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1.项目名称：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</w:t>
      </w:r>
    </w:p>
    <w:p w14:paraId="0372C289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2.项目地点：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                        </w:t>
      </w:r>
    </w:p>
    <w:p w14:paraId="649DC43B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3.项目内容：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                        </w:t>
      </w:r>
    </w:p>
    <w:p w14:paraId="137DE9B2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bCs/>
        </w:rPr>
      </w:pPr>
      <w:r w:rsidRPr="006D0CD7">
        <w:rPr>
          <w:rFonts w:hAnsi="宋体" w:cs="楷体" w:hint="eastAsia"/>
          <w:b/>
          <w:bCs/>
        </w:rPr>
        <w:t>二、组成本合同的文件</w:t>
      </w:r>
    </w:p>
    <w:p w14:paraId="607B1878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1. 协议书；</w:t>
      </w:r>
    </w:p>
    <w:p w14:paraId="6D66A662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2. 成交通知书、磋商响应文件、磋商文件、澄清、磋商补充文件（或委托书）；</w:t>
      </w:r>
    </w:p>
    <w:p w14:paraId="1609E1EF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3. 相关服务建议书</w:t>
      </w:r>
      <w:r>
        <w:rPr>
          <w:rFonts w:hAnsi="宋体" w:cs="楷体" w:hint="eastAsia"/>
        </w:rPr>
        <w:t>（如有）</w:t>
      </w:r>
      <w:r w:rsidRPr="006D0CD7">
        <w:rPr>
          <w:rFonts w:hAnsi="宋体" w:cs="楷体" w:hint="eastAsia"/>
        </w:rPr>
        <w:t>；</w:t>
      </w:r>
    </w:p>
    <w:p w14:paraId="142D49B2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4. 附录，即：附表内相关服务的范围和内容；</w:t>
      </w:r>
    </w:p>
    <w:p w14:paraId="2870EA29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本合同签订后，双方依法签订的补充协议也是本合同文件的组成部分。</w:t>
      </w:r>
    </w:p>
    <w:p w14:paraId="0ED3FF17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bCs/>
        </w:rPr>
      </w:pPr>
      <w:r w:rsidRPr="006D0CD7">
        <w:rPr>
          <w:rFonts w:hAnsi="宋体" w:cs="楷体" w:hint="eastAsia"/>
          <w:b/>
          <w:bCs/>
        </w:rPr>
        <w:t>三、合同价款</w:t>
      </w:r>
    </w:p>
    <w:p w14:paraId="75EDC0D0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1.合同金额（大写）：</w:t>
      </w:r>
      <w:r w:rsidRPr="006D0CD7">
        <w:rPr>
          <w:rFonts w:hAnsi="宋体" w:cs="楷体" w:hint="eastAsia"/>
          <w:u w:val="single"/>
        </w:rPr>
        <w:t xml:space="preserve">                            </w:t>
      </w:r>
      <w:r w:rsidRPr="006D0CD7">
        <w:rPr>
          <w:rFonts w:hAnsi="宋体" w:cs="楷体" w:hint="eastAsia"/>
        </w:rPr>
        <w:t>（</w:t>
      </w:r>
      <w:r w:rsidRPr="006D0CD7">
        <w:rPr>
          <w:rFonts w:ascii="楷体" w:eastAsia="楷体" w:hAnsi="楷体" w:cs="楷体" w:hint="eastAsia"/>
        </w:rPr>
        <w:t>￥</w:t>
      </w:r>
      <w:r w:rsidRPr="006D0CD7">
        <w:rPr>
          <w:rFonts w:hAnsi="宋体" w:cs="楷体" w:hint="eastAsia"/>
        </w:rPr>
        <w:t xml:space="preserve">       ）。</w:t>
      </w:r>
    </w:p>
    <w:p w14:paraId="3D0AD2E4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</w:rPr>
        <w:t>2.</w:t>
      </w:r>
      <w:r w:rsidRPr="006D0CD7">
        <w:rPr>
          <w:rFonts w:hAnsi="宋体" w:cs="楷体" w:hint="eastAsia"/>
          <w:szCs w:val="24"/>
        </w:rPr>
        <w:t>合同总价即中标价，不受市场价变化或实际工作量变化的影响。</w:t>
      </w:r>
    </w:p>
    <w:p w14:paraId="63493AE2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四、项目实施地点：</w:t>
      </w:r>
      <w:r w:rsidRPr="006D0CD7">
        <w:rPr>
          <w:rFonts w:hAnsi="宋体" w:cs="楷体" w:hint="eastAsia"/>
          <w:szCs w:val="24"/>
        </w:rPr>
        <w:t>采购人指定地点</w:t>
      </w:r>
    </w:p>
    <w:p w14:paraId="0B64E9F0" w14:textId="591652EC" w:rsidR="001A5F68" w:rsidRPr="006D0CD7" w:rsidRDefault="001A5F68" w:rsidP="001A5F68">
      <w:pPr>
        <w:spacing w:line="360" w:lineRule="auto"/>
        <w:ind w:firstLineChars="200" w:firstLine="482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b/>
          <w:szCs w:val="24"/>
        </w:rPr>
        <w:t>五、服务期限：</w:t>
      </w:r>
      <w:r w:rsidR="00DE6C40" w:rsidRPr="00DE6C40">
        <w:rPr>
          <w:rFonts w:hAnsi="宋体" w:cs="楷体"/>
          <w:szCs w:val="24"/>
        </w:rPr>
        <w:t>自合同签订之日起至2026年11月30日前完成全部工作并通过验收</w:t>
      </w:r>
      <w:r>
        <w:rPr>
          <w:rFonts w:hAnsi="宋体" w:cs="楷体" w:hint="eastAsia"/>
          <w:szCs w:val="24"/>
        </w:rPr>
        <w:t>。</w:t>
      </w:r>
    </w:p>
    <w:p w14:paraId="396F5D00" w14:textId="77777777" w:rsidR="001A5F68" w:rsidRPr="006D0CD7" w:rsidRDefault="001A5F68" w:rsidP="001A5F68">
      <w:pPr>
        <w:spacing w:line="360" w:lineRule="auto"/>
        <w:ind w:firstLineChars="200" w:firstLine="482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六、付款方式：</w:t>
      </w:r>
    </w:p>
    <w:p w14:paraId="004FA76A" w14:textId="77777777" w:rsidR="001A5F68" w:rsidRPr="006D0CD7" w:rsidRDefault="001A5F68" w:rsidP="001A5F68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1.合同总价即成交价，不受市场价变化或实际工作量变化的影响。</w:t>
      </w:r>
    </w:p>
    <w:p w14:paraId="0AD63BE4" w14:textId="77777777" w:rsidR="001A5F68" w:rsidRPr="006D0CD7" w:rsidRDefault="001A5F68" w:rsidP="001A5F68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2.付款方式和程序：</w:t>
      </w:r>
    </w:p>
    <w:p w14:paraId="57C45E03" w14:textId="77777777" w:rsidR="001A5F68" w:rsidRPr="006D0CD7" w:rsidRDefault="001A5F68" w:rsidP="001A5F68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2.1由采购人负责结算，在付款前，供应商必须开具全额发票给采购人（附详细清单）。</w:t>
      </w:r>
    </w:p>
    <w:p w14:paraId="23578C8C" w14:textId="77777777" w:rsidR="001A5F68" w:rsidRPr="006D0CD7" w:rsidRDefault="001A5F68" w:rsidP="001A5F68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lastRenderedPageBreak/>
        <w:t>2.2.付款方式：</w:t>
      </w:r>
    </w:p>
    <w:p w14:paraId="70B79DE4" w14:textId="4FDE9BF2" w:rsidR="001A5F68" w:rsidRPr="006D0CD7" w:rsidRDefault="001A5F68" w:rsidP="001A5F68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2.2.1合同签订后，达到付款条件起</w:t>
      </w:r>
      <w:r w:rsidR="006033C7">
        <w:rPr>
          <w:rFonts w:hAnsi="宋体" w:cs="楷体" w:hint="eastAsia"/>
          <w:szCs w:val="24"/>
        </w:rPr>
        <w:t>2</w:t>
      </w:r>
      <w:r w:rsidRPr="006D0CD7">
        <w:rPr>
          <w:rFonts w:hAnsi="宋体" w:cs="楷体" w:hint="eastAsia"/>
          <w:szCs w:val="24"/>
        </w:rPr>
        <w:t>0日内，支付合同总金额的</w:t>
      </w:r>
      <w:r w:rsidR="006033C7">
        <w:rPr>
          <w:rFonts w:hAnsi="宋体" w:cs="楷体" w:hint="eastAsia"/>
          <w:szCs w:val="24"/>
        </w:rPr>
        <w:t>6</w:t>
      </w:r>
      <w:r w:rsidRPr="006D0CD7">
        <w:rPr>
          <w:rFonts w:hAnsi="宋体" w:cs="楷体" w:hint="eastAsia"/>
          <w:szCs w:val="24"/>
        </w:rPr>
        <w:t>0.00%</w:t>
      </w:r>
      <w:r>
        <w:rPr>
          <w:rFonts w:hAnsi="宋体" w:cs="楷体" w:hint="eastAsia"/>
          <w:szCs w:val="24"/>
        </w:rPr>
        <w:t>；</w:t>
      </w:r>
      <w:r w:rsidR="006033C7" w:rsidRPr="006033C7">
        <w:rPr>
          <w:rFonts w:hAnsi="宋体" w:cs="楷体"/>
          <w:szCs w:val="24"/>
        </w:rPr>
        <w:t>项目全部完成并经甲方最终验收合格后</w:t>
      </w:r>
      <w:r w:rsidRPr="006050C6">
        <w:rPr>
          <w:rFonts w:hAnsi="宋体" w:cs="楷体" w:hint="eastAsia"/>
          <w:szCs w:val="24"/>
        </w:rPr>
        <w:t>，达到付款条件起</w:t>
      </w:r>
      <w:r w:rsidR="006033C7">
        <w:rPr>
          <w:rFonts w:hAnsi="宋体" w:cs="楷体" w:hint="eastAsia"/>
          <w:szCs w:val="24"/>
        </w:rPr>
        <w:t>2</w:t>
      </w:r>
      <w:r w:rsidRPr="006050C6">
        <w:rPr>
          <w:rFonts w:hAnsi="宋体" w:cs="楷体" w:hint="eastAsia"/>
          <w:szCs w:val="24"/>
        </w:rPr>
        <w:t>0日内，支付合同总金额的</w:t>
      </w:r>
      <w:r w:rsidR="006033C7">
        <w:rPr>
          <w:rFonts w:hAnsi="宋体" w:cs="楷体" w:hint="eastAsia"/>
          <w:szCs w:val="24"/>
        </w:rPr>
        <w:t>4</w:t>
      </w:r>
      <w:r w:rsidRPr="006050C6">
        <w:rPr>
          <w:rFonts w:hAnsi="宋体" w:cs="楷体" w:hint="eastAsia"/>
          <w:szCs w:val="24"/>
        </w:rPr>
        <w:t>0%</w:t>
      </w:r>
      <w:r>
        <w:rPr>
          <w:rFonts w:hAnsi="宋体" w:cs="楷体" w:hint="eastAsia"/>
          <w:szCs w:val="24"/>
        </w:rPr>
        <w:t>。</w:t>
      </w:r>
    </w:p>
    <w:p w14:paraId="4F311529" w14:textId="77777777" w:rsidR="001A5F68" w:rsidRPr="006D0CD7" w:rsidRDefault="001A5F68" w:rsidP="001A5F68">
      <w:pPr>
        <w:pStyle w:val="a0"/>
        <w:spacing w:after="0"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2.3支付方式：银行转账</w:t>
      </w:r>
    </w:p>
    <w:p w14:paraId="29059DF0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七、项目团队要求：</w:t>
      </w:r>
    </w:p>
    <w:p w14:paraId="5788C412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</w:rPr>
        <w:t>1.若因不可抗力因素，成交供应商确需更换项目负责人，新</w:t>
      </w:r>
      <w:r w:rsidRPr="006D0CD7">
        <w:rPr>
          <w:rFonts w:hAnsi="宋体" w:cs="楷体" w:hint="eastAsia"/>
          <w:szCs w:val="24"/>
        </w:rPr>
        <w:t>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34D6D61C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szCs w:val="24"/>
        </w:rPr>
        <w:t>2.签订合同之前，成交供应商须提供项目组人员一览表，与磋商响应文件的人员一览表进行比对，人员变更须征得采购人同意。</w:t>
      </w:r>
    </w:p>
    <w:p w14:paraId="30E0B568" w14:textId="77777777" w:rsidR="001A5F68" w:rsidRPr="006D0CD7" w:rsidRDefault="001A5F68" w:rsidP="001A5F68">
      <w:pPr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八、质量保证：</w:t>
      </w:r>
    </w:p>
    <w:p w14:paraId="379C2A54" w14:textId="77777777" w:rsidR="001A5F68" w:rsidRPr="006D0CD7" w:rsidRDefault="001A5F68" w:rsidP="001A5F68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1、在服务范围内按工作内容和要求制定详细的方案，方案科学、合理、可靠。</w:t>
      </w:r>
    </w:p>
    <w:p w14:paraId="7D10A04B" w14:textId="77777777" w:rsidR="001A5F68" w:rsidRPr="006D0CD7" w:rsidRDefault="001A5F68" w:rsidP="001A5F68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2、人员配备合理。有针对本项目的专项服务小组，项目负责人、工作人员分工明确（应有具体成员名单，包括姓名、工作职责、联系方式等）</w:t>
      </w:r>
    </w:p>
    <w:p w14:paraId="01E25DE7" w14:textId="77777777" w:rsidR="001A5F68" w:rsidRPr="006D0CD7" w:rsidRDefault="001A5F68" w:rsidP="001A5F68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3、有各类突发事件的应急预案和措施，有明确具体的承诺。</w:t>
      </w:r>
    </w:p>
    <w:p w14:paraId="643915BF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Cs/>
          <w:szCs w:val="24"/>
        </w:rPr>
      </w:pPr>
      <w:r w:rsidRPr="006D0CD7">
        <w:rPr>
          <w:rFonts w:hAnsi="宋体" w:cs="楷体" w:hint="eastAsia"/>
          <w:szCs w:val="24"/>
        </w:rPr>
        <w:t>4、供应商所拟派的工作人员，若在服务期间发生任何伤害，采购人概不负责，由供应商自行处理。</w:t>
      </w:r>
    </w:p>
    <w:p w14:paraId="7D042E61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九、违约责任：</w:t>
      </w:r>
    </w:p>
    <w:p w14:paraId="247448F5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szCs w:val="24"/>
        </w:rPr>
        <w:t>按《中华人民共和国政府采购法》、《中华人民共和国民法典》中的相关条款执行。</w:t>
      </w:r>
    </w:p>
    <w:p w14:paraId="1C1FB373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十、保密条款</w:t>
      </w:r>
    </w:p>
    <w:p w14:paraId="07341175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Cs/>
          <w:szCs w:val="24"/>
        </w:rPr>
      </w:pPr>
      <w:r w:rsidRPr="006D0CD7">
        <w:rPr>
          <w:rFonts w:hAnsi="宋体" w:cs="楷体" w:hint="eastAsia"/>
          <w:bCs/>
          <w:szCs w:val="24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738E5E56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2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十一、合同争议的解决</w:t>
      </w:r>
    </w:p>
    <w:p w14:paraId="37C60938" w14:textId="77777777" w:rsidR="001A5F68" w:rsidRPr="006D0CD7" w:rsidRDefault="001A5F68" w:rsidP="001A5F68">
      <w:pPr>
        <w:adjustRightInd w:val="0"/>
        <w:snapToGrid w:val="0"/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>因违反或终止合同而引起的对对方损失和损害的赔偿，双方应当协商解决，如未能达成一致，可提交主管部门协调，如仍未能达成一致时，向采购人所在地</w:t>
      </w:r>
      <w:r w:rsidRPr="006D0CD7">
        <w:rPr>
          <w:rFonts w:hAnsi="宋体" w:cs="楷体" w:hint="eastAsia"/>
        </w:rPr>
        <w:lastRenderedPageBreak/>
        <w:t>人民法院起诉。</w:t>
      </w:r>
    </w:p>
    <w:p w14:paraId="435C8C79" w14:textId="77777777" w:rsidR="001A5F68" w:rsidRPr="006D0CD7" w:rsidRDefault="001A5F68" w:rsidP="001A5F68">
      <w:pPr>
        <w:spacing w:line="360" w:lineRule="auto"/>
        <w:ind w:firstLineChars="200" w:firstLine="482"/>
        <w:jc w:val="left"/>
        <w:rPr>
          <w:rFonts w:hAnsi="宋体" w:cs="楷体" w:hint="eastAsia"/>
          <w:b/>
          <w:bCs/>
          <w:szCs w:val="24"/>
        </w:rPr>
      </w:pPr>
      <w:r w:rsidRPr="006D0CD7">
        <w:rPr>
          <w:rFonts w:hAnsi="宋体" w:cs="楷体" w:hint="eastAsia"/>
          <w:b/>
          <w:bCs/>
          <w:szCs w:val="24"/>
        </w:rPr>
        <w:t>十二、不可抗力情况下的免责约定</w:t>
      </w:r>
    </w:p>
    <w:p w14:paraId="5085E3B5" w14:textId="77777777" w:rsidR="001A5F68" w:rsidRPr="006D0CD7" w:rsidRDefault="001A5F68" w:rsidP="001A5F68">
      <w:pPr>
        <w:spacing w:line="360" w:lineRule="auto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3B7D8A38" w14:textId="77777777" w:rsidR="001A5F68" w:rsidRPr="006D0CD7" w:rsidRDefault="001A5F68" w:rsidP="001A5F68">
      <w:pPr>
        <w:spacing w:line="360" w:lineRule="auto"/>
        <w:ind w:firstLineChars="200" w:firstLine="482"/>
        <w:rPr>
          <w:rFonts w:hAnsi="宋体" w:cs="楷体" w:hint="eastAsia"/>
          <w:b/>
        </w:rPr>
      </w:pPr>
      <w:r w:rsidRPr="006D0CD7">
        <w:rPr>
          <w:rFonts w:hAnsi="宋体" w:cs="楷体" w:hint="eastAsia"/>
          <w:b/>
        </w:rPr>
        <w:t>十三、合同订立</w:t>
      </w:r>
    </w:p>
    <w:p w14:paraId="5A2C5CA9" w14:textId="77777777" w:rsidR="001A5F68" w:rsidRPr="006D0CD7" w:rsidRDefault="001A5F68" w:rsidP="001A5F68">
      <w:pPr>
        <w:tabs>
          <w:tab w:val="left" w:pos="980"/>
        </w:tabs>
        <w:kinsoku w:val="0"/>
        <w:spacing w:line="360" w:lineRule="auto"/>
        <w:ind w:firstLineChars="200" w:firstLine="480"/>
        <w:rPr>
          <w:rFonts w:hAnsi="宋体" w:cs="仿宋" w:hint="eastAsia"/>
        </w:rPr>
      </w:pPr>
      <w:r w:rsidRPr="006D0CD7">
        <w:rPr>
          <w:rFonts w:hAnsi="宋体" w:cs="仿宋" w:hint="eastAsia"/>
        </w:rPr>
        <w:t>1.本合同一式</w:t>
      </w:r>
      <w:r w:rsidRPr="006D0CD7">
        <w:rPr>
          <w:rFonts w:hAnsi="宋体" w:cs="仿宋" w:hint="eastAsia"/>
          <w:u w:val="single"/>
        </w:rPr>
        <w:t xml:space="preserve"> 肆 </w:t>
      </w:r>
      <w:r w:rsidRPr="006D0CD7">
        <w:rPr>
          <w:rFonts w:hAnsi="宋体" w:cs="仿宋" w:hint="eastAsia"/>
        </w:rPr>
        <w:t>份，具有同等法律效力，双方各执</w:t>
      </w:r>
      <w:r w:rsidRPr="006D0CD7">
        <w:rPr>
          <w:rFonts w:hAnsi="宋体" w:cs="仿宋" w:hint="eastAsia"/>
          <w:u w:val="single"/>
        </w:rPr>
        <w:t xml:space="preserve"> 贰 </w:t>
      </w:r>
      <w:r w:rsidRPr="006D0CD7">
        <w:rPr>
          <w:rFonts w:hAnsi="宋体" w:cs="仿宋" w:hint="eastAsia"/>
        </w:rPr>
        <w:t>份。各方签字盖章后生效，合同执行完毕自动失效。（合同的服务承诺则长期有效）。</w:t>
      </w:r>
    </w:p>
    <w:p w14:paraId="72EBA2D2" w14:textId="77777777" w:rsidR="001A5F68" w:rsidRPr="006D0CD7" w:rsidRDefault="001A5F68" w:rsidP="001A5F68">
      <w:pPr>
        <w:tabs>
          <w:tab w:val="left" w:pos="980"/>
        </w:tabs>
        <w:kinsoku w:val="0"/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>2.未尽事宜由双方在签订合同时具体明确或签订补充合同。</w:t>
      </w:r>
    </w:p>
    <w:p w14:paraId="54D253EA" w14:textId="77777777" w:rsidR="001A5F68" w:rsidRPr="006D0CD7" w:rsidRDefault="001A5F68" w:rsidP="001A5F68">
      <w:pPr>
        <w:pStyle w:val="a0"/>
        <w:rPr>
          <w:rFonts w:hAnsi="宋体" w:hint="eastAsia"/>
        </w:rPr>
      </w:pPr>
    </w:p>
    <w:p w14:paraId="23EA1B24" w14:textId="77777777" w:rsidR="001A5F68" w:rsidRPr="006D0CD7" w:rsidRDefault="001A5F68" w:rsidP="001A5F68">
      <w:pPr>
        <w:rPr>
          <w:rFonts w:hAnsi="宋体" w:hint="eastAsia"/>
        </w:rPr>
      </w:pPr>
    </w:p>
    <w:p w14:paraId="671FF377" w14:textId="77777777" w:rsidR="001A5F68" w:rsidRPr="006D0CD7" w:rsidRDefault="001A5F68" w:rsidP="001A5F68">
      <w:pPr>
        <w:tabs>
          <w:tab w:val="left" w:pos="480"/>
        </w:tabs>
        <w:spacing w:line="360" w:lineRule="auto"/>
        <w:ind w:firstLineChars="900" w:firstLine="2168"/>
        <w:rPr>
          <w:rFonts w:hAnsi="宋体" w:cs="楷体" w:hint="eastAsia"/>
          <w:b/>
        </w:rPr>
      </w:pPr>
    </w:p>
    <w:p w14:paraId="4FCC0FB2" w14:textId="77777777" w:rsidR="001A5F68" w:rsidRPr="006D0CD7" w:rsidRDefault="001A5F68" w:rsidP="001A5F68">
      <w:pPr>
        <w:tabs>
          <w:tab w:val="left" w:pos="480"/>
        </w:tabs>
        <w:spacing w:line="360" w:lineRule="auto"/>
        <w:ind w:firstLineChars="400" w:firstLine="964"/>
        <w:rPr>
          <w:rFonts w:hAnsi="宋体" w:cs="楷体" w:hint="eastAsia"/>
          <w:b/>
        </w:rPr>
      </w:pPr>
      <w:r w:rsidRPr="006D0CD7">
        <w:rPr>
          <w:rFonts w:hAnsi="宋体" w:cs="楷体" w:hint="eastAsia"/>
          <w:b/>
        </w:rPr>
        <w:t>甲  方（公章）</w:t>
      </w:r>
      <w:r w:rsidRPr="006D0CD7">
        <w:rPr>
          <w:rFonts w:hAnsi="宋体" w:cs="楷体" w:hint="eastAsia"/>
        </w:rPr>
        <w:t xml:space="preserve">                   </w:t>
      </w:r>
      <w:r w:rsidRPr="006D0CD7">
        <w:rPr>
          <w:rFonts w:hAnsi="宋体" w:cs="楷体" w:hint="eastAsia"/>
          <w:b/>
        </w:rPr>
        <w:t xml:space="preserve">乙  方（公章）            </w:t>
      </w:r>
    </w:p>
    <w:p w14:paraId="6282F5FB" w14:textId="77777777" w:rsidR="001A5F68" w:rsidRPr="006D0CD7" w:rsidRDefault="001A5F68" w:rsidP="001A5F68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>单位名称：                       单位名称：</w:t>
      </w:r>
    </w:p>
    <w:p w14:paraId="5523819D" w14:textId="77777777" w:rsidR="001A5F68" w:rsidRPr="006D0CD7" w:rsidRDefault="001A5F68" w:rsidP="001A5F68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地    址：                       地    址：                </w:t>
      </w:r>
    </w:p>
    <w:p w14:paraId="4E303F4C" w14:textId="77777777" w:rsidR="001A5F68" w:rsidRPr="006D0CD7" w:rsidRDefault="001A5F68" w:rsidP="001A5F68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代 理 人：                       代 理 人：                </w:t>
      </w:r>
    </w:p>
    <w:p w14:paraId="2BF92997" w14:textId="77777777" w:rsidR="001A5F68" w:rsidRPr="006D0CD7" w:rsidRDefault="001A5F68" w:rsidP="001A5F68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联系电话：                       联系电话：              </w:t>
      </w:r>
    </w:p>
    <w:p w14:paraId="10BD5DAD" w14:textId="77777777" w:rsidR="001A5F68" w:rsidRPr="006D0CD7" w:rsidRDefault="001A5F68" w:rsidP="001A5F68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                                 帐    号：</w:t>
      </w:r>
    </w:p>
    <w:p w14:paraId="4BBF64D4" w14:textId="77777777" w:rsidR="001A5F68" w:rsidRPr="006D0CD7" w:rsidRDefault="001A5F68" w:rsidP="001A5F68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                                 开户银行： </w:t>
      </w:r>
    </w:p>
    <w:p w14:paraId="088BEE96" w14:textId="77777777" w:rsidR="001A5F68" w:rsidRPr="006D0CD7" w:rsidRDefault="001A5F68" w:rsidP="001A5F68">
      <w:pPr>
        <w:ind w:firstLineChars="400" w:firstLine="960"/>
        <w:rPr>
          <w:rFonts w:hAnsi="宋体" w:hint="eastAsia"/>
        </w:rPr>
      </w:pPr>
      <w:r w:rsidRPr="006D0CD7">
        <w:rPr>
          <w:rFonts w:hAnsi="宋体" w:cs="楷体" w:hint="eastAsia"/>
        </w:rPr>
        <w:t xml:space="preserve">签订日期：                       签订日期：         </w:t>
      </w:r>
    </w:p>
    <w:p w14:paraId="731262BE" w14:textId="77777777" w:rsidR="001A5F68" w:rsidRPr="001A5F68" w:rsidRDefault="001A5F68" w:rsidP="001A5F68">
      <w:pPr>
        <w:pStyle w:val="a0"/>
        <w:rPr>
          <w:rFonts w:hint="eastAsia"/>
        </w:rPr>
      </w:pPr>
    </w:p>
    <w:sectPr w:rsidR="001A5F68" w:rsidRPr="001A5F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9B5A8" w14:textId="77777777" w:rsidR="009C7CDA" w:rsidRDefault="009C7CDA" w:rsidP="006D0CD7">
      <w:r>
        <w:separator/>
      </w:r>
    </w:p>
  </w:endnote>
  <w:endnote w:type="continuationSeparator" w:id="0">
    <w:p w14:paraId="3246BD7C" w14:textId="77777777" w:rsidR="009C7CDA" w:rsidRDefault="009C7CDA" w:rsidP="006D0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63AC4" w14:textId="77777777" w:rsidR="009C7CDA" w:rsidRDefault="009C7CDA" w:rsidP="006D0CD7">
      <w:r>
        <w:separator/>
      </w:r>
    </w:p>
  </w:footnote>
  <w:footnote w:type="continuationSeparator" w:id="0">
    <w:p w14:paraId="47596CFC" w14:textId="77777777" w:rsidR="009C7CDA" w:rsidRDefault="009C7CDA" w:rsidP="006D0C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7F3"/>
    <w:rsid w:val="000D6907"/>
    <w:rsid w:val="00125317"/>
    <w:rsid w:val="001A5F68"/>
    <w:rsid w:val="002540B8"/>
    <w:rsid w:val="003B6ABB"/>
    <w:rsid w:val="004674F1"/>
    <w:rsid w:val="005C67A6"/>
    <w:rsid w:val="006033C7"/>
    <w:rsid w:val="006050C6"/>
    <w:rsid w:val="00641A07"/>
    <w:rsid w:val="006D0CD7"/>
    <w:rsid w:val="006D7097"/>
    <w:rsid w:val="00702265"/>
    <w:rsid w:val="008410D7"/>
    <w:rsid w:val="008C47F3"/>
    <w:rsid w:val="009B2A59"/>
    <w:rsid w:val="009C7CDA"/>
    <w:rsid w:val="009E5CDF"/>
    <w:rsid w:val="00B866C7"/>
    <w:rsid w:val="00BC66A3"/>
    <w:rsid w:val="00CB76CC"/>
    <w:rsid w:val="00DE6C40"/>
    <w:rsid w:val="00E84A65"/>
    <w:rsid w:val="00F9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3C2A08"/>
  <w15:chartTrackingRefBased/>
  <w15:docId w15:val="{B36CD41A-9A6C-4321-98A2-69D4B1E7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6D0CD7"/>
    <w:pPr>
      <w:widowControl w:val="0"/>
      <w:spacing w:after="0" w:line="240" w:lineRule="auto"/>
      <w:jc w:val="both"/>
    </w:pPr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47F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47F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47F3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47F3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47F3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47F3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47F3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47F3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47F3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8C47F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8C47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8C47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8C47F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8C47F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8C47F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8C47F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8C47F3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8C47F3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8C47F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8C47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8C47F3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8C47F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8C47F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8C47F3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8C47F3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styleId="ab">
    <w:name w:val="Intense Emphasis"/>
    <w:basedOn w:val="a1"/>
    <w:uiPriority w:val="21"/>
    <w:qFormat/>
    <w:rsid w:val="008C47F3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8C47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8C47F3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8C47F3"/>
    <w:rPr>
      <w:b/>
      <w:bCs/>
      <w:smallCaps/>
      <w:color w:val="2F5496" w:themeColor="accent1" w:themeShade="BF"/>
      <w:spacing w:val="5"/>
    </w:rPr>
  </w:style>
  <w:style w:type="paragraph" w:styleId="a0">
    <w:name w:val="Body Text"/>
    <w:basedOn w:val="a"/>
    <w:link w:val="af"/>
    <w:unhideWhenUsed/>
    <w:rsid w:val="006D0CD7"/>
    <w:pPr>
      <w:spacing w:after="120"/>
    </w:pPr>
  </w:style>
  <w:style w:type="character" w:customStyle="1" w:styleId="af">
    <w:name w:val="正文文本 字符"/>
    <w:basedOn w:val="a1"/>
    <w:link w:val="a0"/>
    <w:rsid w:val="006D0CD7"/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styleId="af0">
    <w:name w:val="Normal Indent"/>
    <w:basedOn w:val="a"/>
    <w:link w:val="af1"/>
    <w:qFormat/>
    <w:rsid w:val="006D0CD7"/>
    <w:pPr>
      <w:spacing w:line="300" w:lineRule="auto"/>
      <w:ind w:firstLineChars="200" w:firstLine="420"/>
    </w:pPr>
    <w:rPr>
      <w:rFonts w:ascii="Times New Roman"/>
      <w:kern w:val="2"/>
      <w:sz w:val="21"/>
      <w:szCs w:val="24"/>
    </w:rPr>
  </w:style>
  <w:style w:type="character" w:customStyle="1" w:styleId="af1">
    <w:name w:val="正文缩进 字符"/>
    <w:link w:val="af0"/>
    <w:rsid w:val="006D0CD7"/>
    <w:rPr>
      <w:rFonts w:ascii="Times New Roman" w:eastAsia="宋体" w:hAnsi="Times New Roman" w:cs="Times New Roman"/>
      <w:sz w:val="21"/>
      <w14:ligatures w14:val="none"/>
    </w:rPr>
  </w:style>
  <w:style w:type="paragraph" w:styleId="af2">
    <w:name w:val="footer"/>
    <w:basedOn w:val="a"/>
    <w:link w:val="af3"/>
    <w:uiPriority w:val="99"/>
    <w:rsid w:val="006D0CD7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character" w:customStyle="1" w:styleId="af3">
    <w:name w:val="页脚 字符"/>
    <w:basedOn w:val="a1"/>
    <w:link w:val="af2"/>
    <w:uiPriority w:val="99"/>
    <w:rsid w:val="006D0CD7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f4">
    <w:name w:val="header"/>
    <w:basedOn w:val="a"/>
    <w:link w:val="af5"/>
    <w:uiPriority w:val="99"/>
    <w:unhideWhenUsed/>
    <w:rsid w:val="006D0CD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5">
    <w:name w:val="页眉 字符"/>
    <w:basedOn w:val="a1"/>
    <w:link w:val="af4"/>
    <w:uiPriority w:val="99"/>
    <w:rsid w:val="006D0CD7"/>
    <w:rPr>
      <w:rFonts w:ascii="宋体" w:eastAsia="宋体" w:hAnsi="Times New Roman" w:cs="Times New Roman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663</Words>
  <Characters>3780</Characters>
  <Application>Microsoft Office Word</Application>
  <DocSecurity>0</DocSecurity>
  <Lines>31</Lines>
  <Paragraphs>8</Paragraphs>
  <ScaleCrop>false</ScaleCrop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徐</dc:creator>
  <cp:keywords/>
  <dc:description/>
  <cp:lastModifiedBy>超 徐</cp:lastModifiedBy>
  <cp:revision>14</cp:revision>
  <dcterms:created xsi:type="dcterms:W3CDTF">2026-04-08T07:07:00Z</dcterms:created>
  <dcterms:modified xsi:type="dcterms:W3CDTF">2026-05-08T06:11:00Z</dcterms:modified>
</cp:coreProperties>
</file>