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10768">
      <w:pPr>
        <w:spacing w:line="360" w:lineRule="auto"/>
        <w:jc w:val="center"/>
        <w:outlineLvl w:val="1"/>
        <w:rPr>
          <w:rFonts w:ascii="宋体" w:hAnsi="宋体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  <w:t>一、服务</w:t>
      </w:r>
      <w:r>
        <w:rPr>
          <w:rFonts w:hint="eastAsia" w:asciiTheme="minorEastAsia" w:hAnsiTheme="minorEastAsia" w:eastAsiaTheme="minorEastAsia" w:cstheme="minorEastAsia"/>
          <w:b/>
          <w:sz w:val="32"/>
          <w:szCs w:val="32"/>
        </w:rPr>
        <w:t>方案</w:t>
      </w:r>
    </w:p>
    <w:p w14:paraId="67324BDC">
      <w:pPr>
        <w:spacing w:line="48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说明：参照对应的评标办法及采购内容及要求自行编写，格式自定。</w:t>
      </w:r>
    </w:p>
    <w:p w14:paraId="0765CB82"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br w:type="page"/>
      </w:r>
    </w:p>
    <w:p w14:paraId="55CA6006">
      <w:pPr>
        <w:numPr>
          <w:ilvl w:val="0"/>
          <w:numId w:val="1"/>
        </w:numPr>
        <w:spacing w:line="360" w:lineRule="auto"/>
        <w:jc w:val="center"/>
        <w:outlineLvl w:val="1"/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  <w:t>企业业绩一览表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1343"/>
        <w:gridCol w:w="2064"/>
        <w:gridCol w:w="1480"/>
        <w:gridCol w:w="1480"/>
        <w:gridCol w:w="1480"/>
      </w:tblGrid>
      <w:tr w14:paraId="16637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32" w:type="dxa"/>
            <w:vAlign w:val="center"/>
          </w:tcPr>
          <w:p w14:paraId="394F4423">
            <w:pPr>
              <w:pStyle w:val="2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vertAlign w:val="baseline"/>
                <w:lang w:val="en-US" w:eastAsia="zh-CN"/>
              </w:rPr>
              <w:t>序号</w:t>
            </w:r>
          </w:p>
        </w:tc>
        <w:tc>
          <w:tcPr>
            <w:tcW w:w="1343" w:type="dxa"/>
            <w:vAlign w:val="center"/>
          </w:tcPr>
          <w:p w14:paraId="15B182FC">
            <w:pPr>
              <w:pStyle w:val="2"/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vertAlign w:val="baseline"/>
                <w:lang w:val="en-US" w:eastAsia="zh-CN"/>
              </w:rPr>
              <w:t>合同签</w:t>
            </w:r>
          </w:p>
          <w:p w14:paraId="5C3CE07A">
            <w:pPr>
              <w:pStyle w:val="2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vertAlign w:val="baseline"/>
                <w:lang w:val="en-US" w:eastAsia="zh-CN"/>
              </w:rPr>
              <w:t>订时间</w:t>
            </w:r>
          </w:p>
        </w:tc>
        <w:tc>
          <w:tcPr>
            <w:tcW w:w="2064" w:type="dxa"/>
            <w:vAlign w:val="center"/>
          </w:tcPr>
          <w:p w14:paraId="153CBE64">
            <w:pPr>
              <w:pStyle w:val="2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480" w:type="dxa"/>
            <w:vAlign w:val="center"/>
          </w:tcPr>
          <w:p w14:paraId="3C90F4D5">
            <w:pPr>
              <w:pStyle w:val="2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vertAlign w:val="baseline"/>
                <w:lang w:val="en-US" w:eastAsia="zh-CN"/>
              </w:rPr>
              <w:t>委托人</w:t>
            </w:r>
          </w:p>
        </w:tc>
        <w:tc>
          <w:tcPr>
            <w:tcW w:w="1480" w:type="dxa"/>
            <w:vAlign w:val="center"/>
          </w:tcPr>
          <w:p w14:paraId="38B82C90">
            <w:pPr>
              <w:pStyle w:val="2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vertAlign w:val="baseline"/>
                <w:lang w:val="en-US" w:eastAsia="zh-CN"/>
              </w:rPr>
              <w:t>预算金额（万元）</w:t>
            </w:r>
          </w:p>
        </w:tc>
        <w:tc>
          <w:tcPr>
            <w:tcW w:w="1480" w:type="dxa"/>
            <w:vAlign w:val="center"/>
          </w:tcPr>
          <w:p w14:paraId="4178FBC9">
            <w:pPr>
              <w:pStyle w:val="2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0"/>
                <w:vertAlign w:val="baseline"/>
                <w:lang w:val="en-US" w:eastAsia="zh-CN"/>
              </w:rPr>
              <w:t>备注</w:t>
            </w:r>
          </w:p>
        </w:tc>
      </w:tr>
      <w:tr w14:paraId="2CABC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32" w:type="dxa"/>
            <w:vAlign w:val="center"/>
          </w:tcPr>
          <w:p w14:paraId="48B795F2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1343" w:type="dxa"/>
            <w:vAlign w:val="center"/>
          </w:tcPr>
          <w:p w14:paraId="21DBBD62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064" w:type="dxa"/>
            <w:vAlign w:val="center"/>
          </w:tcPr>
          <w:p w14:paraId="4F101A2A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534097F0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6E94FDC3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0CBF0DBF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</w:tr>
      <w:tr w14:paraId="565F1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32" w:type="dxa"/>
            <w:vAlign w:val="center"/>
          </w:tcPr>
          <w:p w14:paraId="2F5D06AF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343" w:type="dxa"/>
            <w:vAlign w:val="center"/>
          </w:tcPr>
          <w:p w14:paraId="71318509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064" w:type="dxa"/>
            <w:vAlign w:val="center"/>
          </w:tcPr>
          <w:p w14:paraId="31667F12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673D0978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352B6829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768E98FF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</w:tr>
      <w:tr w14:paraId="670CC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32" w:type="dxa"/>
            <w:vAlign w:val="center"/>
          </w:tcPr>
          <w:p w14:paraId="658F392C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1343" w:type="dxa"/>
            <w:vAlign w:val="center"/>
          </w:tcPr>
          <w:p w14:paraId="07EE8EA6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064" w:type="dxa"/>
            <w:vAlign w:val="center"/>
          </w:tcPr>
          <w:p w14:paraId="02100843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58AFD5B6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00B354D3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666712DA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</w:tr>
      <w:tr w14:paraId="0C544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32" w:type="dxa"/>
            <w:vAlign w:val="center"/>
          </w:tcPr>
          <w:p w14:paraId="68BE8907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1343" w:type="dxa"/>
            <w:vAlign w:val="center"/>
          </w:tcPr>
          <w:p w14:paraId="2E4F301C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064" w:type="dxa"/>
            <w:vAlign w:val="center"/>
          </w:tcPr>
          <w:p w14:paraId="4B599AE0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0830F6A4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42E65A42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210AC702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</w:tr>
      <w:tr w14:paraId="005D9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32" w:type="dxa"/>
            <w:vAlign w:val="center"/>
          </w:tcPr>
          <w:p w14:paraId="02C81A4E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0"/>
                <w:vertAlign w:val="baseline"/>
                <w:lang w:val="en-US" w:eastAsia="zh-CN"/>
              </w:rPr>
              <w:t>5</w:t>
            </w:r>
          </w:p>
        </w:tc>
        <w:tc>
          <w:tcPr>
            <w:tcW w:w="1343" w:type="dxa"/>
            <w:vAlign w:val="center"/>
          </w:tcPr>
          <w:p w14:paraId="3C296342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064" w:type="dxa"/>
            <w:vAlign w:val="center"/>
          </w:tcPr>
          <w:p w14:paraId="2270A12E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63545055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44EEC740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1B3FC3C2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</w:tr>
      <w:tr w14:paraId="7C77E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32" w:type="dxa"/>
            <w:vAlign w:val="center"/>
          </w:tcPr>
          <w:p w14:paraId="056121BC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0"/>
                <w:vertAlign w:val="baseline"/>
                <w:lang w:val="en-US" w:eastAsia="zh-CN"/>
              </w:rPr>
              <w:t>......</w:t>
            </w:r>
          </w:p>
        </w:tc>
        <w:tc>
          <w:tcPr>
            <w:tcW w:w="1343" w:type="dxa"/>
            <w:vAlign w:val="center"/>
          </w:tcPr>
          <w:p w14:paraId="7793262B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064" w:type="dxa"/>
            <w:vAlign w:val="center"/>
          </w:tcPr>
          <w:p w14:paraId="308A1B45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3A811942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03BD0F8F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35D20FED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</w:tr>
      <w:tr w14:paraId="406B7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32" w:type="dxa"/>
            <w:vAlign w:val="center"/>
          </w:tcPr>
          <w:p w14:paraId="6D54E1AD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0"/>
                <w:vertAlign w:val="baseline"/>
                <w:lang w:val="en-US" w:eastAsia="zh-CN"/>
              </w:rPr>
              <w:t>......</w:t>
            </w:r>
          </w:p>
        </w:tc>
        <w:tc>
          <w:tcPr>
            <w:tcW w:w="1343" w:type="dxa"/>
            <w:vAlign w:val="center"/>
          </w:tcPr>
          <w:p w14:paraId="419EC4B6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064" w:type="dxa"/>
            <w:vAlign w:val="center"/>
          </w:tcPr>
          <w:p w14:paraId="6AF572CA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62A5D232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690B0CA5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55FA1B14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</w:tr>
      <w:tr w14:paraId="09AA6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32" w:type="dxa"/>
            <w:vAlign w:val="center"/>
          </w:tcPr>
          <w:p w14:paraId="79E2CC79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0"/>
                <w:vertAlign w:val="baseline"/>
                <w:lang w:val="en-US" w:eastAsia="zh-CN"/>
              </w:rPr>
              <w:t>......</w:t>
            </w:r>
          </w:p>
        </w:tc>
        <w:tc>
          <w:tcPr>
            <w:tcW w:w="1343" w:type="dxa"/>
            <w:vAlign w:val="center"/>
          </w:tcPr>
          <w:p w14:paraId="2B5F15A4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064" w:type="dxa"/>
            <w:vAlign w:val="center"/>
          </w:tcPr>
          <w:p w14:paraId="4F221885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0DE77F88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36D1A943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46583670">
            <w:pPr>
              <w:pStyle w:val="2"/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sz w:val="24"/>
                <w:szCs w:val="20"/>
                <w:vertAlign w:val="baseline"/>
                <w:lang w:val="en-US" w:eastAsia="zh-CN"/>
              </w:rPr>
            </w:pPr>
          </w:p>
        </w:tc>
      </w:tr>
    </w:tbl>
    <w:p w14:paraId="61772C1A">
      <w:pPr>
        <w:pStyle w:val="2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  <w:lang w:val="en-US" w:eastAsia="zh-CN"/>
        </w:rPr>
        <w:t>注：供应商需附企业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</w:rPr>
        <w:t>业绩证明材料，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  <w:lang w:val="en-US" w:eastAsia="zh-CN"/>
        </w:rPr>
        <w:t>包括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</w:rPr>
        <w:t>合同关键页（应包含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  <w:lang w:val="en-US" w:eastAsia="zh-CN"/>
        </w:rPr>
        <w:t>中标（成交）通知书、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</w:rPr>
        <w:t>合同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  <w:lang w:val="en-US" w:eastAsia="zh-CN"/>
        </w:rPr>
        <w:t>协议书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  <w:lang w:val="en-US" w:eastAsia="zh-CN"/>
        </w:rPr>
        <w:t>服务内容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</w:rPr>
        <w:t>及金额所在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</w:rPr>
        <w:t>页和签字盖章页等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  <w:lang w:val="en-US" w:eastAsia="zh-CN"/>
        </w:rPr>
        <w:t>证明材料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16"/>
        </w:rPr>
        <w:t>）。</w:t>
      </w:r>
    </w:p>
    <w:sectPr>
      <w:pgSz w:w="11497" w:h="16860"/>
      <w:pgMar w:top="1417" w:right="1417" w:bottom="1417" w:left="1417" w:header="1531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 w:chapStyle="1" w:chapSep="emDash"/>
      <w:cols w:space="425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458BAC"/>
    <w:multiLevelType w:val="singleLevel"/>
    <w:tmpl w:val="37458BA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OGI2ZWY3MDMzNTJmN2EyNzdhMGJmZmMzOThlMzAifQ=="/>
  </w:docVars>
  <w:rsids>
    <w:rsidRoot w:val="51FB6CEC"/>
    <w:rsid w:val="00003C14"/>
    <w:rsid w:val="077F569B"/>
    <w:rsid w:val="0F6F2E95"/>
    <w:rsid w:val="14A67ED3"/>
    <w:rsid w:val="19484350"/>
    <w:rsid w:val="19675C5B"/>
    <w:rsid w:val="19DC7815"/>
    <w:rsid w:val="1CBE1622"/>
    <w:rsid w:val="1E2E252B"/>
    <w:rsid w:val="201C11AC"/>
    <w:rsid w:val="21A03B62"/>
    <w:rsid w:val="23147BC3"/>
    <w:rsid w:val="28CA45C8"/>
    <w:rsid w:val="28E01ED3"/>
    <w:rsid w:val="2B7E4AC6"/>
    <w:rsid w:val="2C0701A0"/>
    <w:rsid w:val="2CFD1EA3"/>
    <w:rsid w:val="2F7A0BA5"/>
    <w:rsid w:val="34B66FF5"/>
    <w:rsid w:val="3ABB3C0B"/>
    <w:rsid w:val="3C241E8B"/>
    <w:rsid w:val="3C4F2534"/>
    <w:rsid w:val="3C8A6234"/>
    <w:rsid w:val="3F94388D"/>
    <w:rsid w:val="41BB3ED1"/>
    <w:rsid w:val="442F2E51"/>
    <w:rsid w:val="47055EB2"/>
    <w:rsid w:val="472D74E3"/>
    <w:rsid w:val="47560987"/>
    <w:rsid w:val="481D4EAD"/>
    <w:rsid w:val="4B76314D"/>
    <w:rsid w:val="517E260A"/>
    <w:rsid w:val="51FB6CEC"/>
    <w:rsid w:val="5C106044"/>
    <w:rsid w:val="5C5821F7"/>
    <w:rsid w:val="638455D9"/>
    <w:rsid w:val="6AA51A31"/>
    <w:rsid w:val="6DA45849"/>
    <w:rsid w:val="6EE76183"/>
    <w:rsid w:val="6FFF5C09"/>
    <w:rsid w:val="73056828"/>
    <w:rsid w:val="74DB1079"/>
    <w:rsid w:val="7634777A"/>
    <w:rsid w:val="78770F89"/>
    <w:rsid w:val="78D00D3A"/>
    <w:rsid w:val="7D53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Lines="0" w:beforeAutospacing="0" w:afterLines="0" w:afterAutospacing="0" w:line="360" w:lineRule="auto"/>
      <w:ind w:firstLine="360" w:firstLineChars="200"/>
      <w:outlineLvl w:val="0"/>
    </w:pPr>
    <w:rPr>
      <w:rFonts w:ascii="Times New Roman" w:hAnsi="Times New Roman" w:eastAsia="宋体" w:cs="Times New Roman"/>
      <w:b/>
      <w:color w:val="000000"/>
      <w:kern w:val="44"/>
      <w:sz w:val="32"/>
      <w:szCs w:val="22"/>
      <w:shd w:val="clear" w:color="auto" w:fill="auto"/>
      <w:lang w:val="zh-CN" w:eastAsia="en-US" w:bidi="en-US"/>
    </w:rPr>
  </w:style>
  <w:style w:type="paragraph" w:styleId="3">
    <w:name w:val="heading 2"/>
    <w:basedOn w:val="1"/>
    <w:next w:val="1"/>
    <w:link w:val="7"/>
    <w:autoRedefine/>
    <w:semiHidden/>
    <w:unhideWhenUsed/>
    <w:qFormat/>
    <w:uiPriority w:val="0"/>
    <w:pPr>
      <w:spacing w:line="360" w:lineRule="auto"/>
      <w:ind w:right="0" w:firstLine="643" w:firstLineChars="200"/>
      <w:jc w:val="left"/>
      <w:outlineLvl w:val="1"/>
    </w:pPr>
    <w:rPr>
      <w:rFonts w:ascii="Arial Unicode MS" w:hAnsi="Arial Unicode MS" w:eastAsia="宋体" w:cs="Arial Unicode MS"/>
      <w:sz w:val="28"/>
      <w:szCs w:val="44"/>
      <w:lang w:val="zh-CN" w:bidi="zh-CN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2 Char"/>
    <w:link w:val="3"/>
    <w:qFormat/>
    <w:uiPriority w:val="0"/>
    <w:rPr>
      <w:rFonts w:ascii="Arial Unicode MS" w:hAnsi="Arial Unicode MS" w:eastAsia="宋体" w:cs="Arial Unicode MS"/>
      <w:sz w:val="28"/>
      <w:szCs w:val="44"/>
      <w:lang w:val="zh-CN" w:eastAsia="zh-CN" w:bidi="zh-CN"/>
    </w:rPr>
  </w:style>
  <w:style w:type="character" w:customStyle="1" w:styleId="8">
    <w:name w:val="标题 1 Char"/>
    <w:link w:val="2"/>
    <w:autoRedefine/>
    <w:qFormat/>
    <w:uiPriority w:val="0"/>
    <w:rPr>
      <w:rFonts w:ascii="Times New Roman" w:hAnsi="Times New Roman" w:eastAsia="宋体" w:cs="Times New Roman"/>
      <w:b/>
      <w:color w:val="000000"/>
      <w:kern w:val="44"/>
      <w:sz w:val="32"/>
      <w:szCs w:val="22"/>
      <w:shd w:val="clear" w:color="auto" w:fill="auto"/>
      <w:lang w:val="zh-CN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144</Words>
  <Characters>159</Characters>
  <Lines>0</Lines>
  <Paragraphs>0</Paragraphs>
  <TotalTime>2</TotalTime>
  <ScaleCrop>false</ScaleCrop>
  <LinksUpToDate>false</LinksUpToDate>
  <CharactersWithSpaces>159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2024-05-14T06:17:00Z</dcterms:created>
  <dc:creator>张静</dc:creator>
  <cp:lastModifiedBy>Admin</cp:lastModifiedBy>
  <dcterms:modified xsi:type="dcterms:W3CDTF">2026-06-03T08:30:46Z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51A52573F5324DDB9275BE4525C09BB9_11</vt:lpwstr>
  </property>
  <property fmtid="{D5CDD505-2E9C-101B-9397-08002B2CF9AE}" pid="4" name="KSOTemplateDocerSaveRecord">
    <vt:lpwstr>eyJoZGlkIjoiNGY4ZjNjY2IzMGQxOThjOWY3NjUzZjg0ZTA1Mzg5NWYiLCJ1c2VySWQiOiI3MzU2ODg0MDEifQ==</vt:lpwstr>
  </property>
</Properties>
</file>