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51C1" w14:textId="77777777" w:rsidR="00ED7613" w:rsidRPr="00D25B66" w:rsidRDefault="00ED7613" w:rsidP="00ED7613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  <w:lang w:eastAsia="zh-CN"/>
        </w:rPr>
      </w:pPr>
      <w:r w:rsidRPr="00D25B66">
        <w:rPr>
          <w:rFonts w:ascii="仿宋" w:eastAsia="仿宋" w:hAnsi="仿宋"/>
          <w:b/>
          <w:sz w:val="28"/>
        </w:rPr>
        <w:t>质量管理体系与措施</w:t>
      </w:r>
    </w:p>
    <w:p w14:paraId="7DB24455" w14:textId="77777777" w:rsidR="00ED7613" w:rsidRPr="00D25B66" w:rsidRDefault="00ED7613" w:rsidP="00ED7613">
      <w:pPr>
        <w:pStyle w:val="af3"/>
        <w:ind w:firstLine="480"/>
        <w:rPr>
          <w:rFonts w:ascii="仿宋" w:eastAsia="仿宋" w:hAnsi="仿宋" w:hint="eastAsia"/>
        </w:rPr>
      </w:pPr>
      <w:r w:rsidRPr="00D25B66"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 w:rsidRPr="00D25B66">
        <w:rPr>
          <w:rFonts w:ascii="仿宋" w:eastAsia="仿宋" w:hAnsi="仿宋"/>
        </w:rPr>
        <w:t>质量管理体系与措施</w:t>
      </w:r>
      <w:r w:rsidRPr="00D25B66">
        <w:rPr>
          <w:rFonts w:ascii="仿宋" w:eastAsia="仿宋" w:hAnsi="仿宋" w:hint="eastAsia"/>
        </w:rPr>
        <w:t>。</w:t>
      </w:r>
    </w:p>
    <w:p w14:paraId="3AF46E4F" w14:textId="77777777" w:rsidR="00ED7613" w:rsidRPr="00D25B66" w:rsidRDefault="00ED7613" w:rsidP="00ED7613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4E38A93C" w14:textId="77777777" w:rsidR="00ED7613" w:rsidRPr="00D25B66" w:rsidRDefault="00ED7613" w:rsidP="00ED7613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6EC14925" w14:textId="77777777" w:rsidR="00ED7613" w:rsidRPr="00D25B66" w:rsidRDefault="00ED7613" w:rsidP="00ED7613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0820154B" w14:textId="77777777" w:rsidR="00ED7613" w:rsidRPr="00D25B66" w:rsidRDefault="00ED7613" w:rsidP="00ED7613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51DD93AB" w14:textId="77777777" w:rsidR="00ED7613" w:rsidRPr="00D25B66" w:rsidRDefault="00ED7613" w:rsidP="00ED7613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3C76F484" w14:textId="77777777" w:rsidR="00ED7613" w:rsidRPr="00D25B66" w:rsidRDefault="00ED7613" w:rsidP="00ED7613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7B2AD9D6" w14:textId="77777777" w:rsidR="005C3975" w:rsidRPr="00ED7613" w:rsidRDefault="005C3975" w:rsidP="00ED7613">
      <w:pPr>
        <w:rPr>
          <w:lang w:eastAsia="zh-CN"/>
        </w:rPr>
      </w:pPr>
    </w:p>
    <w:sectPr w:rsidR="005C3975" w:rsidRPr="00ED76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EFC62" w14:textId="77777777" w:rsidR="00A34587" w:rsidRDefault="00A34587" w:rsidP="00B127FB">
      <w:r>
        <w:separator/>
      </w:r>
    </w:p>
  </w:endnote>
  <w:endnote w:type="continuationSeparator" w:id="0">
    <w:p w14:paraId="26AD438D" w14:textId="77777777" w:rsidR="00A34587" w:rsidRDefault="00A34587" w:rsidP="00B12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8841E" w14:textId="77777777" w:rsidR="00A34587" w:rsidRDefault="00A34587" w:rsidP="00B127FB">
      <w:r>
        <w:separator/>
      </w:r>
    </w:p>
  </w:footnote>
  <w:footnote w:type="continuationSeparator" w:id="0">
    <w:p w14:paraId="0414EEF3" w14:textId="77777777" w:rsidR="00A34587" w:rsidRDefault="00A34587" w:rsidP="00B12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745"/>
    <w:rsid w:val="00013206"/>
    <w:rsid w:val="005C3975"/>
    <w:rsid w:val="00A34587"/>
    <w:rsid w:val="00B127FB"/>
    <w:rsid w:val="00E32E29"/>
    <w:rsid w:val="00ED7613"/>
    <w:rsid w:val="00F32569"/>
    <w:rsid w:val="00F36745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841874B-9B31-436A-A3B0-7DB8EF1E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127F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36745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F3674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F36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F36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F3674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F3674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F3674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F3674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F36745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F36745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F36745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F36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36745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F367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F36745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F36745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F36745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F36745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36745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F36745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F36745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B127F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B127F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127F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B127FB"/>
    <w:rPr>
      <w:sz w:val="18"/>
      <w:szCs w:val="18"/>
    </w:rPr>
  </w:style>
  <w:style w:type="paragraph" w:customStyle="1" w:styleId="null3">
    <w:name w:val="null3"/>
    <w:hidden/>
    <w:qFormat/>
    <w:rsid w:val="00B127FB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B127FB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B127FB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B127F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35</Characters>
  <Application>Microsoft Office Word</Application>
  <DocSecurity>0</DocSecurity>
  <Lines>3</Lines>
  <Paragraphs>2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2026-05-12T03:26:00Z</dcterms:created>
  <dcterms:modified xsi:type="dcterms:W3CDTF">2026-05-19T06:15:00Z</dcterms:modified>
</cp:coreProperties>
</file>