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89A098">
      <w:pPr>
        <w:numPr>
          <w:ilvl w:val="0"/>
          <w:numId w:val="0"/>
        </w:numPr>
        <w:jc w:val="center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类似业绩</w:t>
      </w:r>
    </w:p>
    <w:p w14:paraId="558D19D4">
      <w:pPr>
        <w:bidi w:val="0"/>
        <w:rPr>
          <w:rFonts w:hint="eastAsia"/>
          <w:lang w:eastAsia="zh-CN"/>
        </w:rPr>
      </w:pPr>
      <w:r>
        <w:rPr>
          <w:rFonts w:hint="eastAsia"/>
          <w:lang w:eastAsia="zh-CN"/>
        </w:rPr>
        <w:tab/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7"/>
        <w:gridCol w:w="1477"/>
        <w:gridCol w:w="1691"/>
        <w:gridCol w:w="1823"/>
        <w:gridCol w:w="1390"/>
        <w:gridCol w:w="1142"/>
      </w:tblGrid>
      <w:tr w14:paraId="6D1CC6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7" w:type="dxa"/>
            <w:vAlign w:val="center"/>
          </w:tcPr>
          <w:p w14:paraId="17A5328F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  <w:t>序号</w:t>
            </w:r>
          </w:p>
        </w:tc>
        <w:tc>
          <w:tcPr>
            <w:tcW w:w="1477" w:type="dxa"/>
            <w:vAlign w:val="center"/>
          </w:tcPr>
          <w:p w14:paraId="27DCDCE7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  <w:t>签订时间</w:t>
            </w:r>
          </w:p>
        </w:tc>
        <w:tc>
          <w:tcPr>
            <w:tcW w:w="1691" w:type="dxa"/>
            <w:vAlign w:val="center"/>
          </w:tcPr>
          <w:p w14:paraId="192F3D8A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项目名称</w:t>
            </w:r>
          </w:p>
        </w:tc>
        <w:tc>
          <w:tcPr>
            <w:tcW w:w="1823" w:type="dxa"/>
            <w:vAlign w:val="center"/>
          </w:tcPr>
          <w:p w14:paraId="57C6D95C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  <w:t>用户名称</w:t>
            </w:r>
          </w:p>
        </w:tc>
        <w:tc>
          <w:tcPr>
            <w:tcW w:w="1390" w:type="dxa"/>
            <w:vAlign w:val="center"/>
          </w:tcPr>
          <w:p w14:paraId="03B44D79">
            <w:pPr>
              <w:pStyle w:val="2"/>
              <w:jc w:val="center"/>
              <w:rPr>
                <w:rFonts w:hint="default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8"/>
                <w:szCs w:val="28"/>
                <w:vertAlign w:val="baseline"/>
                <w:lang w:val="en-US" w:eastAsia="zh-CN"/>
              </w:rPr>
              <w:t>业绩类型</w:t>
            </w:r>
          </w:p>
        </w:tc>
        <w:tc>
          <w:tcPr>
            <w:tcW w:w="1142" w:type="dxa"/>
            <w:vAlign w:val="center"/>
          </w:tcPr>
          <w:p w14:paraId="189D4C09">
            <w:pPr>
              <w:pStyle w:val="2"/>
              <w:jc w:val="center"/>
              <w:rPr>
                <w:rFonts w:hint="default" w:ascii="宋体" w:hAnsi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8"/>
                <w:szCs w:val="28"/>
                <w:vertAlign w:val="baseline"/>
                <w:lang w:val="en-US" w:eastAsia="zh-CN"/>
              </w:rPr>
              <w:t>备注</w:t>
            </w:r>
          </w:p>
        </w:tc>
      </w:tr>
      <w:tr w14:paraId="29CD0F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7" w:type="dxa"/>
            <w:vAlign w:val="center"/>
          </w:tcPr>
          <w:p w14:paraId="69AA6117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477" w:type="dxa"/>
            <w:vAlign w:val="center"/>
          </w:tcPr>
          <w:p w14:paraId="2E914660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691" w:type="dxa"/>
            <w:vAlign w:val="center"/>
          </w:tcPr>
          <w:p w14:paraId="18FCB807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823" w:type="dxa"/>
            <w:vAlign w:val="center"/>
          </w:tcPr>
          <w:p w14:paraId="0FF98CB6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390" w:type="dxa"/>
            <w:vAlign w:val="center"/>
          </w:tcPr>
          <w:p w14:paraId="2A824815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142" w:type="dxa"/>
            <w:vAlign w:val="center"/>
          </w:tcPr>
          <w:p w14:paraId="26FFE287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</w:tr>
      <w:tr w14:paraId="6860D0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7" w:type="dxa"/>
            <w:vAlign w:val="center"/>
          </w:tcPr>
          <w:p w14:paraId="64482226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477" w:type="dxa"/>
            <w:vAlign w:val="center"/>
          </w:tcPr>
          <w:p w14:paraId="56125B46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691" w:type="dxa"/>
            <w:vAlign w:val="center"/>
          </w:tcPr>
          <w:p w14:paraId="11798930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823" w:type="dxa"/>
            <w:vAlign w:val="center"/>
          </w:tcPr>
          <w:p w14:paraId="0D44DC7F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390" w:type="dxa"/>
            <w:vAlign w:val="center"/>
          </w:tcPr>
          <w:p w14:paraId="3E773241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142" w:type="dxa"/>
            <w:vAlign w:val="center"/>
          </w:tcPr>
          <w:p w14:paraId="53441179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</w:tr>
      <w:tr w14:paraId="2C0838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7" w:type="dxa"/>
            <w:vAlign w:val="center"/>
          </w:tcPr>
          <w:p w14:paraId="4F239E0C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477" w:type="dxa"/>
            <w:vAlign w:val="center"/>
          </w:tcPr>
          <w:p w14:paraId="79D9A694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691" w:type="dxa"/>
            <w:vAlign w:val="center"/>
          </w:tcPr>
          <w:p w14:paraId="1D5C977C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823" w:type="dxa"/>
            <w:vAlign w:val="center"/>
          </w:tcPr>
          <w:p w14:paraId="07021A07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390" w:type="dxa"/>
            <w:vAlign w:val="center"/>
          </w:tcPr>
          <w:p w14:paraId="5690BD5F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142" w:type="dxa"/>
            <w:vAlign w:val="center"/>
          </w:tcPr>
          <w:p w14:paraId="0F696B83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</w:tr>
      <w:tr w14:paraId="6D8EBA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7" w:type="dxa"/>
            <w:vAlign w:val="center"/>
          </w:tcPr>
          <w:p w14:paraId="7582CC1B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477" w:type="dxa"/>
            <w:vAlign w:val="center"/>
          </w:tcPr>
          <w:p w14:paraId="3A8981DC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691" w:type="dxa"/>
            <w:vAlign w:val="center"/>
          </w:tcPr>
          <w:p w14:paraId="52F4C108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823" w:type="dxa"/>
            <w:vAlign w:val="center"/>
          </w:tcPr>
          <w:p w14:paraId="0E04BFD4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390" w:type="dxa"/>
            <w:vAlign w:val="center"/>
          </w:tcPr>
          <w:p w14:paraId="14F6D6D4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142" w:type="dxa"/>
            <w:vAlign w:val="center"/>
          </w:tcPr>
          <w:p w14:paraId="241BA185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</w:tr>
      <w:tr w14:paraId="4F48C6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7" w:type="dxa"/>
            <w:vAlign w:val="center"/>
          </w:tcPr>
          <w:p w14:paraId="4BFEE596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477" w:type="dxa"/>
            <w:vAlign w:val="center"/>
          </w:tcPr>
          <w:p w14:paraId="7A43F73D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691" w:type="dxa"/>
            <w:vAlign w:val="center"/>
          </w:tcPr>
          <w:p w14:paraId="7B07D229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823" w:type="dxa"/>
            <w:vAlign w:val="center"/>
          </w:tcPr>
          <w:p w14:paraId="14DF2A67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390" w:type="dxa"/>
            <w:vAlign w:val="center"/>
          </w:tcPr>
          <w:p w14:paraId="0ADE5223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142" w:type="dxa"/>
            <w:vAlign w:val="center"/>
          </w:tcPr>
          <w:p w14:paraId="5D05D951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</w:tr>
      <w:tr w14:paraId="171BCF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7" w:type="dxa"/>
            <w:vAlign w:val="center"/>
          </w:tcPr>
          <w:p w14:paraId="5A5ADB8D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477" w:type="dxa"/>
            <w:vAlign w:val="center"/>
          </w:tcPr>
          <w:p w14:paraId="1A1741DA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691" w:type="dxa"/>
            <w:vAlign w:val="center"/>
          </w:tcPr>
          <w:p w14:paraId="39F49649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823" w:type="dxa"/>
            <w:vAlign w:val="center"/>
          </w:tcPr>
          <w:p w14:paraId="13C4D512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390" w:type="dxa"/>
            <w:vAlign w:val="center"/>
          </w:tcPr>
          <w:p w14:paraId="1CF2AF49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142" w:type="dxa"/>
            <w:vAlign w:val="center"/>
          </w:tcPr>
          <w:p w14:paraId="69E66254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</w:tr>
      <w:tr w14:paraId="7AD446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7" w:type="dxa"/>
            <w:vAlign w:val="center"/>
          </w:tcPr>
          <w:p w14:paraId="501F3222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477" w:type="dxa"/>
            <w:vAlign w:val="center"/>
          </w:tcPr>
          <w:p w14:paraId="3644F669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691" w:type="dxa"/>
            <w:vAlign w:val="center"/>
          </w:tcPr>
          <w:p w14:paraId="556E9E81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823" w:type="dxa"/>
            <w:vAlign w:val="center"/>
          </w:tcPr>
          <w:p w14:paraId="41301B90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390" w:type="dxa"/>
            <w:vAlign w:val="center"/>
          </w:tcPr>
          <w:p w14:paraId="45B4F0D0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142" w:type="dxa"/>
            <w:vAlign w:val="center"/>
          </w:tcPr>
          <w:p w14:paraId="6DC73E5B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</w:tr>
      <w:tr w14:paraId="1E1958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7" w:type="dxa"/>
            <w:vAlign w:val="center"/>
          </w:tcPr>
          <w:p w14:paraId="0B20275A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477" w:type="dxa"/>
            <w:vAlign w:val="center"/>
          </w:tcPr>
          <w:p w14:paraId="46DABE2B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691" w:type="dxa"/>
            <w:vAlign w:val="center"/>
          </w:tcPr>
          <w:p w14:paraId="20804636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823" w:type="dxa"/>
            <w:vAlign w:val="center"/>
          </w:tcPr>
          <w:p w14:paraId="29F16B08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390" w:type="dxa"/>
            <w:vAlign w:val="center"/>
          </w:tcPr>
          <w:p w14:paraId="60103048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142" w:type="dxa"/>
            <w:vAlign w:val="center"/>
          </w:tcPr>
          <w:p w14:paraId="6F2F3F04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</w:tr>
    </w:tbl>
    <w:p w14:paraId="4AA48D21">
      <w:pPr>
        <w:pStyle w:val="2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业绩</w:t>
      </w:r>
      <w:r>
        <w:rPr>
          <w:rFonts w:hint="eastAsia" w:ascii="宋体" w:hAnsi="宋体" w:cs="宋体"/>
          <w:sz w:val="28"/>
          <w:szCs w:val="28"/>
          <w:lang w:val="en-US" w:eastAsia="zh-CN"/>
        </w:rPr>
        <w:t>证明材料以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合同</w:t>
      </w:r>
      <w:r>
        <w:rPr>
          <w:rFonts w:hint="eastAsia" w:ascii="宋体" w:hAnsi="宋体" w:cs="宋体"/>
          <w:sz w:val="28"/>
          <w:szCs w:val="28"/>
          <w:lang w:val="en-US" w:eastAsia="zh-CN"/>
        </w:rPr>
        <w:t>或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科研项目立项文件</w:t>
      </w:r>
      <w:r>
        <w:rPr>
          <w:rFonts w:hint="eastAsia" w:ascii="宋体" w:hAnsi="宋体" w:cs="宋体"/>
          <w:sz w:val="28"/>
          <w:szCs w:val="28"/>
          <w:lang w:val="en-US" w:eastAsia="zh-CN"/>
        </w:rPr>
        <w:t>或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已印发的标准或规范</w:t>
      </w:r>
      <w:r>
        <w:rPr>
          <w:rFonts w:hint="eastAsia" w:ascii="宋体" w:hAnsi="宋体" w:cs="宋体"/>
          <w:sz w:val="28"/>
          <w:szCs w:val="28"/>
          <w:lang w:val="en-US" w:eastAsia="zh-CN"/>
        </w:rPr>
        <w:t>或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已刊发的论文等</w:t>
      </w:r>
      <w:r>
        <w:rPr>
          <w:rFonts w:hint="eastAsia" w:ascii="宋体" w:hAnsi="宋体" w:cs="宋体"/>
          <w:sz w:val="28"/>
          <w:szCs w:val="28"/>
          <w:lang w:val="en-US" w:eastAsia="zh-CN"/>
        </w:rPr>
        <w:t>为准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063257"/>
    <w:rsid w:val="01F72052"/>
    <w:rsid w:val="026209CD"/>
    <w:rsid w:val="02BA1D2E"/>
    <w:rsid w:val="02FD0253"/>
    <w:rsid w:val="03953CDD"/>
    <w:rsid w:val="05377B18"/>
    <w:rsid w:val="07631789"/>
    <w:rsid w:val="07B852ED"/>
    <w:rsid w:val="085B58CB"/>
    <w:rsid w:val="088E15BF"/>
    <w:rsid w:val="08B00239"/>
    <w:rsid w:val="08E12275"/>
    <w:rsid w:val="095E38C5"/>
    <w:rsid w:val="096B1B3E"/>
    <w:rsid w:val="0A57140A"/>
    <w:rsid w:val="0B0D324B"/>
    <w:rsid w:val="0C6171CE"/>
    <w:rsid w:val="0CB27867"/>
    <w:rsid w:val="0CD80B36"/>
    <w:rsid w:val="0D3112F1"/>
    <w:rsid w:val="0D4718B9"/>
    <w:rsid w:val="0D99004B"/>
    <w:rsid w:val="0E331C15"/>
    <w:rsid w:val="0E87741A"/>
    <w:rsid w:val="10C81F6C"/>
    <w:rsid w:val="111F1BA3"/>
    <w:rsid w:val="11793DA7"/>
    <w:rsid w:val="118849D8"/>
    <w:rsid w:val="11C6025A"/>
    <w:rsid w:val="11CE78BE"/>
    <w:rsid w:val="132A7693"/>
    <w:rsid w:val="13DE6A7B"/>
    <w:rsid w:val="14524026"/>
    <w:rsid w:val="147E1147"/>
    <w:rsid w:val="14CB75EC"/>
    <w:rsid w:val="15597637"/>
    <w:rsid w:val="15E337E1"/>
    <w:rsid w:val="16266EF4"/>
    <w:rsid w:val="167D7355"/>
    <w:rsid w:val="16F367A2"/>
    <w:rsid w:val="171A4BA4"/>
    <w:rsid w:val="1720040C"/>
    <w:rsid w:val="17653C1D"/>
    <w:rsid w:val="17944956"/>
    <w:rsid w:val="17992308"/>
    <w:rsid w:val="189C7F66"/>
    <w:rsid w:val="19327BDC"/>
    <w:rsid w:val="19755F0C"/>
    <w:rsid w:val="19CE142E"/>
    <w:rsid w:val="1A515FF3"/>
    <w:rsid w:val="1C000431"/>
    <w:rsid w:val="1C533A1A"/>
    <w:rsid w:val="1CBF2475"/>
    <w:rsid w:val="1D342403"/>
    <w:rsid w:val="1DD45AAC"/>
    <w:rsid w:val="1E2F4F4E"/>
    <w:rsid w:val="1EEC32CA"/>
    <w:rsid w:val="1F076A4F"/>
    <w:rsid w:val="1F5D1C1F"/>
    <w:rsid w:val="1F930EC5"/>
    <w:rsid w:val="1FD64445"/>
    <w:rsid w:val="20462FDC"/>
    <w:rsid w:val="212154AC"/>
    <w:rsid w:val="21D544E9"/>
    <w:rsid w:val="22443D57"/>
    <w:rsid w:val="22A719E1"/>
    <w:rsid w:val="22DF2C04"/>
    <w:rsid w:val="23137077"/>
    <w:rsid w:val="2383244E"/>
    <w:rsid w:val="24741D97"/>
    <w:rsid w:val="24F01C63"/>
    <w:rsid w:val="24F12AA7"/>
    <w:rsid w:val="253F22E3"/>
    <w:rsid w:val="257315B8"/>
    <w:rsid w:val="264A7253"/>
    <w:rsid w:val="269F3E87"/>
    <w:rsid w:val="288B3B53"/>
    <w:rsid w:val="28D92F68"/>
    <w:rsid w:val="2973261D"/>
    <w:rsid w:val="2A0E0598"/>
    <w:rsid w:val="2AA62BE4"/>
    <w:rsid w:val="2AC67A82"/>
    <w:rsid w:val="2B136FDD"/>
    <w:rsid w:val="2B8A5D96"/>
    <w:rsid w:val="2C9416FF"/>
    <w:rsid w:val="2D3153CE"/>
    <w:rsid w:val="2E951288"/>
    <w:rsid w:val="2F2B5748"/>
    <w:rsid w:val="2F4417F4"/>
    <w:rsid w:val="2F560682"/>
    <w:rsid w:val="30AD0B0B"/>
    <w:rsid w:val="30FF6E8C"/>
    <w:rsid w:val="3203475A"/>
    <w:rsid w:val="327647A8"/>
    <w:rsid w:val="32D63BB9"/>
    <w:rsid w:val="33283D8C"/>
    <w:rsid w:val="341D5FA7"/>
    <w:rsid w:val="35132D9E"/>
    <w:rsid w:val="3519152C"/>
    <w:rsid w:val="357B39A0"/>
    <w:rsid w:val="36127662"/>
    <w:rsid w:val="368045CB"/>
    <w:rsid w:val="371F79D0"/>
    <w:rsid w:val="37663FA0"/>
    <w:rsid w:val="382E003A"/>
    <w:rsid w:val="3836538F"/>
    <w:rsid w:val="386817BB"/>
    <w:rsid w:val="393671C3"/>
    <w:rsid w:val="3B8B44EE"/>
    <w:rsid w:val="3BF05D4F"/>
    <w:rsid w:val="3BFE2BB0"/>
    <w:rsid w:val="3C3860A6"/>
    <w:rsid w:val="3C8A1BEF"/>
    <w:rsid w:val="3D2E6558"/>
    <w:rsid w:val="3DF63CF5"/>
    <w:rsid w:val="3E231427"/>
    <w:rsid w:val="3E80189D"/>
    <w:rsid w:val="3F5A6C3E"/>
    <w:rsid w:val="409638E8"/>
    <w:rsid w:val="44817E8C"/>
    <w:rsid w:val="46104298"/>
    <w:rsid w:val="46601C86"/>
    <w:rsid w:val="489932CB"/>
    <w:rsid w:val="48B620CF"/>
    <w:rsid w:val="49217DF9"/>
    <w:rsid w:val="495E2D3F"/>
    <w:rsid w:val="4A074DE0"/>
    <w:rsid w:val="4AC705C3"/>
    <w:rsid w:val="4AF12273"/>
    <w:rsid w:val="4B7759E8"/>
    <w:rsid w:val="4C0B697F"/>
    <w:rsid w:val="4D737136"/>
    <w:rsid w:val="4DB87B51"/>
    <w:rsid w:val="4EB1416A"/>
    <w:rsid w:val="509937A3"/>
    <w:rsid w:val="51711289"/>
    <w:rsid w:val="51DB0B9F"/>
    <w:rsid w:val="52CF6267"/>
    <w:rsid w:val="52EA4E4F"/>
    <w:rsid w:val="52F730B2"/>
    <w:rsid w:val="530C3017"/>
    <w:rsid w:val="5386726D"/>
    <w:rsid w:val="53E75A88"/>
    <w:rsid w:val="53FC4E3D"/>
    <w:rsid w:val="5426635A"/>
    <w:rsid w:val="54302D35"/>
    <w:rsid w:val="54B23825"/>
    <w:rsid w:val="554271C4"/>
    <w:rsid w:val="55A82D9F"/>
    <w:rsid w:val="560C77D2"/>
    <w:rsid w:val="565E7D64"/>
    <w:rsid w:val="569B1821"/>
    <w:rsid w:val="570769EB"/>
    <w:rsid w:val="5733583F"/>
    <w:rsid w:val="57B8797F"/>
    <w:rsid w:val="57D216B3"/>
    <w:rsid w:val="57D936E4"/>
    <w:rsid w:val="58A600B4"/>
    <w:rsid w:val="5A292701"/>
    <w:rsid w:val="5ADA39FB"/>
    <w:rsid w:val="5B8A3673"/>
    <w:rsid w:val="5D972077"/>
    <w:rsid w:val="5DBA6C1B"/>
    <w:rsid w:val="5DDC084B"/>
    <w:rsid w:val="5ED667D1"/>
    <w:rsid w:val="5F6E6E08"/>
    <w:rsid w:val="5F98586E"/>
    <w:rsid w:val="5FD27396"/>
    <w:rsid w:val="60034439"/>
    <w:rsid w:val="606C6769"/>
    <w:rsid w:val="61CE1DDF"/>
    <w:rsid w:val="625978FB"/>
    <w:rsid w:val="63316ACA"/>
    <w:rsid w:val="63400ABB"/>
    <w:rsid w:val="635A4028"/>
    <w:rsid w:val="63E94CAF"/>
    <w:rsid w:val="679A4EA4"/>
    <w:rsid w:val="6808604B"/>
    <w:rsid w:val="685C7D87"/>
    <w:rsid w:val="68953A2E"/>
    <w:rsid w:val="694110E9"/>
    <w:rsid w:val="69D61F25"/>
    <w:rsid w:val="69E85976"/>
    <w:rsid w:val="6B3709F5"/>
    <w:rsid w:val="6B82089A"/>
    <w:rsid w:val="6BAA7419"/>
    <w:rsid w:val="6C35427F"/>
    <w:rsid w:val="6D4E1F98"/>
    <w:rsid w:val="6DC2253B"/>
    <w:rsid w:val="6E405E13"/>
    <w:rsid w:val="6E8403F6"/>
    <w:rsid w:val="6EEC6F33"/>
    <w:rsid w:val="70827BF6"/>
    <w:rsid w:val="70B32BC2"/>
    <w:rsid w:val="70F96E79"/>
    <w:rsid w:val="70FE3D2E"/>
    <w:rsid w:val="71B3123A"/>
    <w:rsid w:val="72DB57AD"/>
    <w:rsid w:val="72E15019"/>
    <w:rsid w:val="72E518A2"/>
    <w:rsid w:val="7420471D"/>
    <w:rsid w:val="74420908"/>
    <w:rsid w:val="75227017"/>
    <w:rsid w:val="756E3266"/>
    <w:rsid w:val="75730A67"/>
    <w:rsid w:val="765406AD"/>
    <w:rsid w:val="768F16E6"/>
    <w:rsid w:val="76F76491"/>
    <w:rsid w:val="77844FC2"/>
    <w:rsid w:val="779B52FD"/>
    <w:rsid w:val="77F42148"/>
    <w:rsid w:val="77FD2503"/>
    <w:rsid w:val="788A70F3"/>
    <w:rsid w:val="797853CE"/>
    <w:rsid w:val="7A1268B5"/>
    <w:rsid w:val="7A266C5F"/>
    <w:rsid w:val="7A4B0019"/>
    <w:rsid w:val="7A5C3DCD"/>
    <w:rsid w:val="7AC57DCC"/>
    <w:rsid w:val="7B4F76FF"/>
    <w:rsid w:val="7B65510B"/>
    <w:rsid w:val="7C0B7A60"/>
    <w:rsid w:val="7C816830"/>
    <w:rsid w:val="7C9537CE"/>
    <w:rsid w:val="7DC96E0D"/>
    <w:rsid w:val="7E2F6709"/>
    <w:rsid w:val="7E7407C4"/>
    <w:rsid w:val="7F594F87"/>
    <w:rsid w:val="7FB346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6">
    <w:name w:val="目录"/>
    <w:basedOn w:val="1"/>
    <w:qFormat/>
    <w:uiPriority w:val="0"/>
    <w:pPr>
      <w:jc w:val="center"/>
    </w:pPr>
    <w:rPr>
      <w:rFonts w:ascii="宋体" w:hAnsi="Calibri"/>
      <w:b/>
      <w:sz w:val="36"/>
      <w:szCs w:val="22"/>
    </w:rPr>
  </w:style>
  <w:style w:type="paragraph" w:customStyle="1" w:styleId="7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63</Words>
  <Characters>63</Characters>
  <Lines>0</Lines>
  <Paragraphs>0</Paragraphs>
  <TotalTime>2</TotalTime>
  <ScaleCrop>false</ScaleCrop>
  <LinksUpToDate>false</LinksUpToDate>
  <CharactersWithSpaces>64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2025-06-27T05:57:00Z</dcterms:created>
  <dc:creator>llf</dc:creator>
  <cp:lastModifiedBy>阿繁</cp:lastModifiedBy>
  <dcterms:modified xsi:type="dcterms:W3CDTF">2026-05-12T02:54:46Z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213B6D3B1D4647ED80A002E9AAFB3855_12</vt:lpwstr>
  </property>
  <property fmtid="{D5CDD505-2E9C-101B-9397-08002B2CF9AE}" pid="4" name="KSOTemplateDocerSaveRecord">
    <vt:lpwstr>eyJoZGlkIjoiYmIwN2Y4ZWUwZDNlYjEyYTcxZGU5NzA5MDFkOGFhYzUiLCJ1c2VySWQiOiI5NTMzNzEyMjAifQ==</vt:lpwstr>
  </property>
</Properties>
</file>