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A62" w:rsidRDefault="00B72A62" w:rsidP="00B72A62">
      <w:pPr>
        <w:spacing w:line="540" w:lineRule="exact"/>
        <w:ind w:firstLineChars="600" w:firstLine="1687"/>
        <w:rPr>
          <w:rFonts w:ascii="宋体" w:hAnsi="宋体" w:cs="宋体" w:hint="eastAsia"/>
          <w:b/>
          <w:color w:val="000000" w:themeColor="text1"/>
          <w:sz w:val="28"/>
          <w:szCs w:val="28"/>
        </w:rPr>
      </w:pPr>
      <w:bookmarkStart w:id="0" w:name="OLE_LINK13"/>
    </w:p>
    <w:p w:rsidR="00B72A62" w:rsidRPr="00B72A62" w:rsidRDefault="00B72A62" w:rsidP="00B72A62">
      <w:pPr>
        <w:spacing w:line="540" w:lineRule="exact"/>
        <w:ind w:firstLineChars="600" w:firstLine="1687"/>
        <w:rPr>
          <w:rFonts w:ascii="宋体" w:hAnsi="宋体" w:cs="宋体" w:hint="eastAsia"/>
          <w:b/>
          <w:color w:val="000000" w:themeColor="text1"/>
          <w:sz w:val="21"/>
          <w:szCs w:val="21"/>
        </w:rPr>
      </w:pPr>
      <w:bookmarkStart w:id="1" w:name="_GoBack"/>
      <w:bookmarkEnd w:id="1"/>
      <w:r w:rsidRPr="00B72A62">
        <w:rPr>
          <w:rFonts w:ascii="宋体" w:hAnsi="宋体" w:cs="宋体" w:hint="eastAsia"/>
          <w:b/>
          <w:color w:val="000000" w:themeColor="text1"/>
          <w:sz w:val="28"/>
          <w:szCs w:val="28"/>
        </w:rPr>
        <w:t>柞水县城区一幼智慧校园创建项目</w:t>
      </w:r>
      <w:r w:rsidRPr="00B72A62">
        <w:rPr>
          <w:rFonts w:ascii="宋体" w:hAnsi="宋体" w:cs="宋体" w:hint="eastAsia"/>
          <w:b/>
          <w:color w:val="000000" w:themeColor="text1"/>
          <w:sz w:val="28"/>
          <w:szCs w:val="28"/>
        </w:rPr>
        <w:t>采购内容</w:t>
      </w:r>
    </w:p>
    <w:p w:rsidR="00B72A62" w:rsidRDefault="00B72A62" w:rsidP="00B72A62">
      <w:pPr>
        <w:spacing w:line="540" w:lineRule="exact"/>
        <w:ind w:firstLineChars="200" w:firstLine="420"/>
        <w:rPr>
          <w:rFonts w:ascii="宋体" w:hAnsi="宋体" w:cs="宋体"/>
          <w:color w:val="000000" w:themeColor="text1"/>
          <w:sz w:val="21"/>
          <w:szCs w:val="21"/>
        </w:rPr>
      </w:pPr>
      <w:r w:rsidRPr="00B72A62">
        <w:rPr>
          <w:rFonts w:ascii="宋体" w:hAnsi="宋体" w:cs="宋体" w:hint="eastAsia"/>
          <w:color w:val="000000" w:themeColor="text1"/>
          <w:sz w:val="21"/>
          <w:szCs w:val="21"/>
        </w:rPr>
        <w:t>柞水县城区</w:t>
      </w:r>
      <w:proofErr w:type="gramStart"/>
      <w:r w:rsidRPr="00B72A62">
        <w:rPr>
          <w:rFonts w:ascii="宋体" w:hAnsi="宋体" w:cs="宋体" w:hint="eastAsia"/>
          <w:color w:val="000000" w:themeColor="text1"/>
          <w:sz w:val="21"/>
          <w:szCs w:val="21"/>
        </w:rPr>
        <w:t>一</w:t>
      </w:r>
      <w:proofErr w:type="gramEnd"/>
      <w:r w:rsidRPr="00B72A62">
        <w:rPr>
          <w:rFonts w:ascii="宋体" w:hAnsi="宋体" w:cs="宋体" w:hint="eastAsia"/>
          <w:color w:val="000000" w:themeColor="text1"/>
          <w:sz w:val="21"/>
          <w:szCs w:val="21"/>
        </w:rPr>
        <w:t>幼智慧校园创建项目</w:t>
      </w:r>
      <w:r>
        <w:rPr>
          <w:rFonts w:ascii="宋体" w:hAnsi="宋体" w:cs="宋体" w:hint="eastAsia"/>
          <w:color w:val="000000" w:themeColor="text1"/>
          <w:sz w:val="21"/>
          <w:szCs w:val="21"/>
        </w:rPr>
        <w:t>采购</w:t>
      </w:r>
      <w:r>
        <w:rPr>
          <w:rFonts w:ascii="宋体" w:hAnsi="宋体" w:cs="宋体" w:hint="eastAsia"/>
          <w:color w:val="000000" w:themeColor="text1"/>
          <w:sz w:val="21"/>
          <w:szCs w:val="21"/>
        </w:rPr>
        <w:t>内容：</w:t>
      </w:r>
      <w:r>
        <w:rPr>
          <w:rFonts w:ascii="宋体" w:hAnsi="宋体" w:cs="宋体" w:hint="eastAsia"/>
          <w:color w:val="000000" w:themeColor="text1"/>
          <w:sz w:val="21"/>
          <w:szCs w:val="21"/>
        </w:rPr>
        <w:t>智慧教学AI一体机、白板软件、教学数据分析管理平台、视频展台、教学电脑、电子班牌、幼儿园智慧教育机器人、家园共育及园所管理平台、门禁通闸、人脸识别一体机、幼儿园智慧晨检一体机、</w:t>
      </w:r>
      <w:proofErr w:type="gramStart"/>
      <w:r>
        <w:rPr>
          <w:rFonts w:ascii="宋体" w:hAnsi="宋体" w:cs="宋体" w:hint="eastAsia"/>
          <w:color w:val="000000" w:themeColor="text1"/>
          <w:sz w:val="21"/>
          <w:szCs w:val="21"/>
        </w:rPr>
        <w:t>体适能</w:t>
      </w:r>
      <w:proofErr w:type="gramEnd"/>
      <w:r>
        <w:rPr>
          <w:rFonts w:ascii="宋体" w:hAnsi="宋体" w:cs="宋体" w:hint="eastAsia"/>
          <w:color w:val="000000" w:themeColor="text1"/>
          <w:sz w:val="21"/>
          <w:szCs w:val="21"/>
        </w:rPr>
        <w:t>智能测评、可视化门铃、人脸</w:t>
      </w:r>
      <w:proofErr w:type="gramStart"/>
      <w:r>
        <w:rPr>
          <w:rFonts w:ascii="宋体" w:hAnsi="宋体" w:cs="宋体" w:hint="eastAsia"/>
          <w:color w:val="000000" w:themeColor="text1"/>
          <w:sz w:val="21"/>
          <w:szCs w:val="21"/>
        </w:rPr>
        <w:t>识别梯控系统</w:t>
      </w:r>
      <w:proofErr w:type="gramEnd"/>
      <w:r>
        <w:rPr>
          <w:rFonts w:ascii="宋体" w:hAnsi="宋体" w:cs="宋体" w:hint="eastAsia"/>
          <w:color w:val="000000" w:themeColor="text1"/>
          <w:sz w:val="21"/>
          <w:szCs w:val="21"/>
        </w:rPr>
        <w:t>、监控录像机、硬盘等</w:t>
      </w:r>
      <w:bookmarkEnd w:id="0"/>
      <w:r>
        <w:rPr>
          <w:rFonts w:ascii="宋体" w:hAnsi="宋体" w:cs="宋体" w:hint="eastAsia"/>
          <w:color w:val="000000" w:themeColor="text1"/>
          <w:sz w:val="21"/>
          <w:szCs w:val="21"/>
        </w:rPr>
        <w:t>。</w:t>
      </w:r>
    </w:p>
    <w:p w:rsidR="007E4AA1" w:rsidRPr="00B72A62" w:rsidRDefault="007E4AA1"/>
    <w:sectPr w:rsidR="007E4AA1" w:rsidRPr="00B72A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A62"/>
    <w:rsid w:val="007E4AA1"/>
    <w:rsid w:val="00B7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A62"/>
    <w:pPr>
      <w:widowControl w:val="0"/>
      <w:jc w:val="both"/>
    </w:pPr>
    <w:rPr>
      <w:rFonts w:ascii="Times New Roman" w:eastAsia="宋体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A62"/>
    <w:pPr>
      <w:widowControl w:val="0"/>
      <w:jc w:val="both"/>
    </w:pPr>
    <w:rPr>
      <w:rFonts w:ascii="Times New Roman" w:eastAsia="宋体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140</Characters>
  <Application>Microsoft Office Word</Application>
  <DocSecurity>0</DocSecurity>
  <Lines>1</Lines>
  <Paragraphs>1</Paragraphs>
  <ScaleCrop>false</ScaleCrop>
  <Company>China</Company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2026-09-09T07:04:00Z</dcterms:created>
  <dcterms:modified xsi:type="dcterms:W3CDTF">2026-09-09T07:06:00Z</dcterms:modified>
</cp:coreProperties>
</file>