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B9A870">
      <w:pPr>
        <w:pStyle w:val="3"/>
        <w:bidi w:val="0"/>
        <w:rPr>
          <w:rFonts w:hint="eastAsia"/>
          <w:lang w:val="zh-CN"/>
        </w:rPr>
      </w:pPr>
      <w:r>
        <w:rPr>
          <w:rFonts w:hint="eastAsia"/>
          <w:lang w:val="zh-CN"/>
        </w:rPr>
        <w:t>承诺书</w:t>
      </w:r>
    </w:p>
    <w:p w14:paraId="77843CB7">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4F525236">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774656E9">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14577036">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0F954D15">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142442C7">
      <w:pPr>
        <w:bidi w:val="0"/>
        <w:spacing w:line="360" w:lineRule="auto"/>
        <w:ind w:firstLine="4080" w:firstLineChars="1700"/>
        <w:rPr>
          <w:rFonts w:hint="eastAsia" w:ascii="仿宋" w:hAnsi="仿宋" w:eastAsia="仿宋" w:cs="仿宋"/>
          <w:sz w:val="24"/>
          <w:highlight w:val="none"/>
        </w:rPr>
      </w:pPr>
    </w:p>
    <w:p w14:paraId="01B8B58C">
      <w:pPr>
        <w:bidi w:val="0"/>
        <w:spacing w:line="360" w:lineRule="auto"/>
        <w:ind w:firstLine="4080" w:firstLineChars="1700"/>
        <w:rPr>
          <w:rFonts w:hint="eastAsia" w:ascii="仿宋" w:hAnsi="仿宋" w:eastAsia="仿宋" w:cs="仿宋"/>
          <w:sz w:val="24"/>
          <w:highlight w:val="none"/>
        </w:rPr>
      </w:pPr>
    </w:p>
    <w:p w14:paraId="7E341DAA">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2FF0E29D">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73D6A0E3">
      <w:pPr>
        <w:bidi w:val="0"/>
        <w:spacing w:line="360" w:lineRule="auto"/>
        <w:ind w:left="0" w:leftChars="0" w:firstLine="2940" w:firstLineChars="1225"/>
        <w:jc w:val="left"/>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bookmarkStart w:id="0" w:name="_GoBack"/>
      <w:bookmarkEnd w:id="0"/>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41238">
    <w:pPr>
      <w:pStyle w:val="8"/>
      <w:tabs>
        <w:tab w:val="right" w:pos="8925"/>
        <w:tab w:val="clear" w:pos="8306"/>
      </w:tabs>
      <w:ind w:right="4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53BAD9">
                          <w:pPr>
                            <w:pStyle w:val="8"/>
                          </w:pPr>
                          <w:r>
                            <w:t xml:space="preserve">第 </w:t>
                          </w:r>
                          <w:r>
                            <w:fldChar w:fldCharType="begin"/>
                          </w:r>
                          <w:r>
                            <w:instrText xml:space="preserve"> PAGE  \* MERGEFORMAT </w:instrText>
                          </w:r>
                          <w:r>
                            <w:fldChar w:fldCharType="separate"/>
                          </w:r>
                          <w:r>
                            <w:t>43</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953BAD9">
                    <w:pPr>
                      <w:pStyle w:val="8"/>
                    </w:pPr>
                    <w:r>
                      <w:t xml:space="preserve">第 </w:t>
                    </w:r>
                    <w:r>
                      <w:fldChar w:fldCharType="begin"/>
                    </w:r>
                    <w:r>
                      <w:instrText xml:space="preserve"> PAGE  \* MERGEFORMAT </w:instrText>
                    </w:r>
                    <w:r>
                      <w:fldChar w:fldCharType="separate"/>
                    </w:r>
                    <w:r>
                      <w:t>43</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DD179B"/>
    <w:rsid w:val="155852AE"/>
    <w:rsid w:val="1BDE5C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3"/>
    <w:qFormat/>
    <w:uiPriority w:val="0"/>
    <w:pPr>
      <w:spacing w:line="360" w:lineRule="auto"/>
      <w:jc w:val="center"/>
      <w:outlineLvl w:val="1"/>
    </w:pPr>
    <w:rPr>
      <w:rFonts w:ascii="仿宋" w:hAnsi="仿宋" w:eastAsia="仿宋" w:cs="仿宋"/>
      <w:b/>
      <w:sz w:val="30"/>
      <w:szCs w:val="30"/>
      <w:highlight w:val="none"/>
      <w:lang w:val="zh-CN"/>
    </w:rPr>
  </w:style>
  <w:style w:type="paragraph" w:styleId="4">
    <w:name w:val="heading 4"/>
    <w:basedOn w:val="1"/>
    <w:next w:val="1"/>
    <w:qFormat/>
    <w:uiPriority w:val="0"/>
    <w:pPr>
      <w:keepNext/>
      <w:spacing w:line="600" w:lineRule="exact"/>
      <w:jc w:val="center"/>
      <w:outlineLvl w:val="3"/>
    </w:pPr>
    <w:rPr>
      <w:rFonts w:ascii="楷体_GB2312" w:hAnsi="Calibri" w:eastAsia="楷体_GB2312" w:cs="Times New Roman"/>
      <w:sz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index 8"/>
    <w:basedOn w:val="1"/>
    <w:next w:val="1"/>
    <w:qFormat/>
    <w:uiPriority w:val="0"/>
    <w:pPr>
      <w:ind w:left="1400" w:leftChars="1400"/>
    </w:pPr>
  </w:style>
  <w:style w:type="paragraph" w:styleId="5">
    <w:name w:val="toa heading"/>
    <w:basedOn w:val="1"/>
    <w:next w:val="1"/>
    <w:qFormat/>
    <w:uiPriority w:val="0"/>
    <w:rPr>
      <w:rFonts w:ascii="Arial" w:hAnsi="Arial" w:eastAsia="宋体" w:cs="Times New Roman"/>
      <w:sz w:val="24"/>
    </w:rPr>
  </w:style>
  <w:style w:type="paragraph" w:styleId="6">
    <w:name w:val="Body Text"/>
    <w:basedOn w:val="1"/>
    <w:next w:val="1"/>
    <w:qFormat/>
    <w:uiPriority w:val="0"/>
    <w:pPr>
      <w:jc w:val="left"/>
    </w:pPr>
    <w:rPr>
      <w:rFonts w:ascii="Copperplate Gothic Bold" w:hAnsi="Copperplate Gothic Bold"/>
      <w:sz w:val="28"/>
    </w:rPr>
  </w:style>
  <w:style w:type="paragraph" w:styleId="7">
    <w:name w:val="Body Text Indent"/>
    <w:basedOn w:val="1"/>
    <w:qFormat/>
    <w:uiPriority w:val="0"/>
    <w:pPr>
      <w:spacing w:after="120" w:afterLines="0" w:afterAutospacing="0"/>
      <w:ind w:left="420" w:leftChars="200"/>
    </w:pPr>
    <w:rPr>
      <w:rFonts w:ascii="Times New Roman" w:hAnsi="Times New Roman" w:eastAsia="宋体" w:cs="Times New Roman"/>
    </w:rPr>
  </w:style>
  <w:style w:type="paragraph" w:styleId="8">
    <w:name w:val="footer"/>
    <w:basedOn w:val="1"/>
    <w:next w:val="6"/>
    <w:qFormat/>
    <w:uiPriority w:val="0"/>
    <w:pPr>
      <w:tabs>
        <w:tab w:val="center" w:pos="4153"/>
        <w:tab w:val="right" w:pos="8306"/>
      </w:tabs>
      <w:snapToGrid w:val="0"/>
      <w:jc w:val="left"/>
    </w:pPr>
    <w:rPr>
      <w:sz w:val="18"/>
    </w:rPr>
  </w:style>
  <w:style w:type="paragraph" w:styleId="9">
    <w:name w:val="Body Text First Indent"/>
    <w:basedOn w:val="6"/>
    <w:next w:val="10"/>
    <w:unhideWhenUsed/>
    <w:qFormat/>
    <w:uiPriority w:val="99"/>
    <w:pPr>
      <w:ind w:firstLine="420" w:firstLineChars="100"/>
    </w:pPr>
    <w:rPr>
      <w:szCs w:val="24"/>
    </w:rPr>
  </w:style>
  <w:style w:type="paragraph" w:styleId="10">
    <w:name w:val="Body Text First Indent 2"/>
    <w:basedOn w:val="7"/>
    <w:next w:val="1"/>
    <w:qFormat/>
    <w:uiPriority w:val="0"/>
    <w:pPr>
      <w:ind w:firstLine="420" w:firstLineChars="200"/>
    </w:pPr>
    <w:rPr>
      <w:rFonts w:ascii="Times New Roman" w:hAnsi="Times New Roman" w:eastAsia="宋体" w:cs="Times New Roman"/>
    </w:rPr>
  </w:style>
  <w:style w:type="character" w:customStyle="1" w:styleId="13">
    <w:name w:val="标题 2 字符"/>
    <w:link w:val="3"/>
    <w:qFormat/>
    <w:uiPriority w:val="0"/>
    <w:rPr>
      <w:rFonts w:ascii="仿宋" w:hAnsi="仿宋" w:eastAsia="仿宋" w:cs="仿宋"/>
      <w:b/>
      <w:sz w:val="30"/>
      <w:szCs w:val="30"/>
      <w:highlight w:val="none"/>
      <w:lang w:val="zh-CN"/>
    </w:rPr>
  </w:style>
  <w:style w:type="paragraph" w:customStyle="1" w:styleId="14">
    <w:name w:val="Normal Indent1"/>
    <w:basedOn w:val="1"/>
    <w:qFormat/>
    <w:uiPriority w:val="99"/>
    <w:pPr>
      <w:ind w:firstLine="88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table" w:customStyle="1" w:styleId="16">
    <w:name w:val="Table Normal"/>
    <w:unhideWhenUsed/>
    <w:qFormat/>
    <w:uiPriority w:val="0"/>
    <w:tblPr>
      <w:tblCellMar>
        <w:top w:w="0" w:type="dxa"/>
        <w:left w:w="0" w:type="dxa"/>
        <w:bottom w:w="0" w:type="dxa"/>
        <w:right w:w="0" w:type="dxa"/>
      </w:tblCellMar>
    </w:tblPr>
  </w:style>
  <w:style w:type="paragraph" w:customStyle="1" w:styleId="17">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335</Words>
  <Characters>335</Characters>
  <Lines>0</Lines>
  <Paragraphs>0</Paragraphs>
  <TotalTime>0</TotalTime>
  <ScaleCrop>false</ScaleCrop>
  <LinksUpToDate>false</LinksUpToDate>
  <CharactersWithSpaces>393</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2026-07-15T02:43:00Z</dcterms:created>
  <dc:creator>ASUS</dc:creator>
  <cp:lastModifiedBy>陕西笃信招标有限公司</cp:lastModifiedBy>
  <dcterms:modified xsi:type="dcterms:W3CDTF">2026-07-15T02:46:55Z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eyJoZGlkIjoiOTFjZTEyNjYyY2MwMjViNzU3Njg3ZGE3YjEwYjcxNTEiLCJ1c2VySWQiOiI5MTQ3Njg1NjkifQ==</vt:lpwstr>
  </property>
  <property fmtid="{D5CDD505-2E9C-101B-9397-08002B2CF9AE}" pid="4" name="ICV">
    <vt:lpwstr>EA6743C0A48E4787983D17114D6C996A_13</vt:lpwstr>
  </property>
</Properties>
</file>